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/>
          <w:color w:val="auto"/>
          <w:sz w:val="32"/>
          <w:szCs w:val="32"/>
        </w:rPr>
      </w:pPr>
      <w:r>
        <w:rPr>
          <w:rFonts w:ascii="宋体" w:hAnsi="宋体" w:eastAsia="黑体"/>
          <w:color w:val="auto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宋体" w:hAnsi="宋体" w:eastAsia="方正小标宋简体"/>
          <w:color w:val="auto"/>
          <w:sz w:val="44"/>
          <w:szCs w:val="44"/>
        </w:rPr>
      </w:pPr>
      <w:r>
        <w:rPr>
          <w:rFonts w:ascii="宋体" w:hAnsi="宋体" w:eastAsia="方正小标宋简体"/>
          <w:color w:val="auto"/>
          <w:sz w:val="44"/>
          <w:szCs w:val="44"/>
        </w:rPr>
        <w:t>卫生专业技术资格考试专业目录</w:t>
      </w:r>
    </w:p>
    <w:p>
      <w:pPr>
        <w:ind w:firstLine="560" w:firstLineChars="200"/>
        <w:outlineLvl w:val="0"/>
        <w:rPr>
          <w:rFonts w:ascii="宋体" w:hAnsi="宋体" w:eastAsia="黑体"/>
          <w:bCs/>
          <w:color w:val="auto"/>
          <w:sz w:val="28"/>
          <w:szCs w:val="28"/>
        </w:rPr>
      </w:pPr>
      <w:r>
        <w:rPr>
          <w:rFonts w:ascii="宋体" w:hAnsi="宋体" w:eastAsia="黑体"/>
          <w:bCs/>
          <w:color w:val="auto"/>
          <w:sz w:val="28"/>
          <w:szCs w:val="28"/>
        </w:rPr>
        <w:t>一、初级（士）考试专业</w:t>
      </w:r>
    </w:p>
    <w:tbl>
      <w:tblPr>
        <w:tblStyle w:val="8"/>
        <w:tblW w:w="70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8"/>
        <w:gridCol w:w="47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宋体" w:hAnsi="宋体" w:eastAsia="黑体"/>
                <w:b/>
                <w:bCs/>
                <w:color w:val="auto"/>
                <w:sz w:val="28"/>
                <w:szCs w:val="28"/>
              </w:rPr>
              <w:t>专业代码</w:t>
            </w:r>
          </w:p>
        </w:tc>
        <w:tc>
          <w:tcPr>
            <w:tcW w:w="4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宋体" w:hAnsi="宋体" w:eastAsia="黑体"/>
                <w:b/>
                <w:bCs/>
                <w:color w:val="auto"/>
                <w:sz w:val="28"/>
                <w:szCs w:val="28"/>
              </w:rPr>
              <w:t>专 业 名 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101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102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103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104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放射医学技术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105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临床医学检验技术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106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病理学技术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107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康复医学治疗技术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108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109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卫生检验技术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110</w:t>
            </w:r>
          </w:p>
        </w:tc>
        <w:tc>
          <w:tcPr>
            <w:tcW w:w="4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病案信息技术</w:t>
            </w:r>
          </w:p>
        </w:tc>
      </w:tr>
    </w:tbl>
    <w:p>
      <w:pPr>
        <w:rPr>
          <w:rFonts w:ascii="宋体" w:hAnsi="宋体" w:eastAsia="黑体"/>
          <w:bCs/>
          <w:color w:val="auto"/>
          <w:szCs w:val="32"/>
        </w:rPr>
      </w:pPr>
    </w:p>
    <w:p>
      <w:pPr>
        <w:ind w:firstLine="560" w:firstLineChars="200"/>
        <w:outlineLvl w:val="0"/>
        <w:rPr>
          <w:rFonts w:ascii="宋体" w:hAnsi="宋体" w:eastAsia="黑体"/>
          <w:bCs/>
          <w:color w:val="auto"/>
          <w:sz w:val="28"/>
          <w:szCs w:val="28"/>
        </w:rPr>
      </w:pPr>
      <w:r>
        <w:rPr>
          <w:rFonts w:ascii="宋体" w:hAnsi="宋体" w:eastAsia="黑体"/>
          <w:bCs/>
          <w:color w:val="auto"/>
          <w:sz w:val="28"/>
          <w:szCs w:val="28"/>
        </w:rPr>
        <w:t>二、初级（师）考试专业</w:t>
      </w:r>
    </w:p>
    <w:tbl>
      <w:tblPr>
        <w:tblStyle w:val="8"/>
        <w:tblW w:w="7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9"/>
        <w:gridCol w:w="4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2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宋体" w:hAnsi="宋体" w:eastAsia="黑体"/>
                <w:b/>
                <w:bCs/>
                <w:color w:val="auto"/>
                <w:sz w:val="28"/>
                <w:szCs w:val="28"/>
              </w:rPr>
              <w:t>专业代码</w:t>
            </w:r>
          </w:p>
        </w:tc>
        <w:tc>
          <w:tcPr>
            <w:tcW w:w="47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宋体" w:hAnsi="宋体" w:eastAsia="黑体"/>
                <w:b/>
                <w:bCs/>
                <w:color w:val="auto"/>
                <w:sz w:val="28"/>
                <w:szCs w:val="28"/>
              </w:rPr>
              <w:t>专 业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201</w:t>
            </w:r>
          </w:p>
        </w:tc>
        <w:tc>
          <w:tcPr>
            <w:tcW w:w="4728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202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203</w:t>
            </w:r>
          </w:p>
        </w:tc>
        <w:tc>
          <w:tcPr>
            <w:tcW w:w="4728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205</w:t>
            </w:r>
          </w:p>
        </w:tc>
        <w:tc>
          <w:tcPr>
            <w:tcW w:w="47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206</w:t>
            </w:r>
          </w:p>
        </w:tc>
        <w:tc>
          <w:tcPr>
            <w:tcW w:w="47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放射医学技术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207</w:t>
            </w:r>
          </w:p>
        </w:tc>
        <w:tc>
          <w:tcPr>
            <w:tcW w:w="47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临床医学检验技术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208</w:t>
            </w:r>
          </w:p>
        </w:tc>
        <w:tc>
          <w:tcPr>
            <w:tcW w:w="47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病理学技术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209</w:t>
            </w:r>
          </w:p>
        </w:tc>
        <w:tc>
          <w:tcPr>
            <w:tcW w:w="47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康复医学治疗技术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210</w:t>
            </w:r>
          </w:p>
        </w:tc>
        <w:tc>
          <w:tcPr>
            <w:tcW w:w="47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211</w:t>
            </w:r>
          </w:p>
        </w:tc>
        <w:tc>
          <w:tcPr>
            <w:tcW w:w="47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卫生检验技术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212</w:t>
            </w:r>
          </w:p>
        </w:tc>
        <w:tc>
          <w:tcPr>
            <w:tcW w:w="47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心理治疗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213</w:t>
            </w:r>
          </w:p>
        </w:tc>
        <w:tc>
          <w:tcPr>
            <w:tcW w:w="47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病案信息技术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214</w:t>
            </w:r>
          </w:p>
        </w:tc>
        <w:tc>
          <w:tcPr>
            <w:tcW w:w="47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输血技术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215</w:t>
            </w:r>
          </w:p>
        </w:tc>
        <w:tc>
          <w:tcPr>
            <w:tcW w:w="47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神经电生理（脑电图）技术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216</w:t>
            </w:r>
          </w:p>
        </w:tc>
        <w:tc>
          <w:tcPr>
            <w:tcW w:w="47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眼视光技术</w:t>
            </w:r>
          </w:p>
        </w:tc>
      </w:tr>
    </w:tbl>
    <w:p>
      <w:pPr>
        <w:rPr>
          <w:rFonts w:ascii="宋体" w:hAnsi="宋体" w:eastAsia="黑体"/>
          <w:bCs/>
          <w:color w:val="auto"/>
          <w:szCs w:val="32"/>
        </w:rPr>
      </w:pPr>
    </w:p>
    <w:p>
      <w:pPr>
        <w:ind w:firstLine="560" w:firstLineChars="200"/>
        <w:outlineLvl w:val="0"/>
        <w:rPr>
          <w:rFonts w:ascii="宋体" w:hAnsi="宋体" w:eastAsia="黑体"/>
          <w:bCs/>
          <w:color w:val="auto"/>
          <w:sz w:val="28"/>
          <w:szCs w:val="28"/>
        </w:rPr>
      </w:pPr>
      <w:r>
        <w:rPr>
          <w:rFonts w:ascii="宋体" w:hAnsi="宋体" w:eastAsia="黑体"/>
          <w:bCs/>
          <w:color w:val="auto"/>
          <w:sz w:val="28"/>
          <w:szCs w:val="28"/>
        </w:rPr>
        <w:t>三、中级考试专业</w:t>
      </w:r>
    </w:p>
    <w:tbl>
      <w:tblPr>
        <w:tblStyle w:val="8"/>
        <w:tblW w:w="7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8"/>
        <w:gridCol w:w="4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宋体" w:hAnsi="宋体" w:eastAsia="黑体"/>
                <w:b/>
                <w:bCs/>
                <w:color w:val="auto"/>
                <w:sz w:val="28"/>
                <w:szCs w:val="28"/>
              </w:rPr>
              <w:t>专业代码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宋体" w:hAnsi="宋体" w:eastAsia="黑体"/>
                <w:b/>
                <w:bCs/>
                <w:color w:val="auto"/>
                <w:sz w:val="28"/>
                <w:szCs w:val="28"/>
              </w:rPr>
              <w:t>专 业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301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全科医学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302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全科医学（中医类）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303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304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心血管内科学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305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呼吸内科学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306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消化内科学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307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肾内科学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308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神经内科学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309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内分泌学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310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血液病学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312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传染病学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313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风湿与临床免疫学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315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316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中西医结合内科学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317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普通外科学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318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骨外科学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319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胸心外科学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320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神经外科学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321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泌尿外科学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322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小儿外科学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323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烧伤外科学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324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整形外科学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325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中医外科学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326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中西医结合外科学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327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中医肛肠科学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328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中医骨伤学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329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中西医结合骨伤科学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330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331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中医妇科学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332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333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334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335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中医眼科学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336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耳鼻咽喉科学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337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中医耳鼻喉科学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338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皮肤与性病学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339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中医皮肤与性病学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340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精神病学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341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肿瘤内科学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342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肿瘤外科学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343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肿瘤放射治疗学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344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放射医学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345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346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超声波医学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347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348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康复医学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349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推拿（按摩）学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350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中医针灸学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351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352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临床医学检验学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353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354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口腔内科学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355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口腔颌面外科学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356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口腔修复学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357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口腔正畸学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358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疼痛学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359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重症医学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361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疾病控制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362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364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妇幼保健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365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366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367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368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369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内科护理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370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外科护理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371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妇产科护理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372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儿科护理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373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社区护理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375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376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放射医学技术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377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核医学技术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378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超声波医学技术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379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临床医学检验技术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380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病理学技术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381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康复医学治疗技术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382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383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理化检验技术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384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微生物检验技术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385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消毒技术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386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心理治疗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387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心电学技术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388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肿瘤放射治疗技术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389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病案信息技术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390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输血技术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391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神经电生理（脑电图）技术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sz w:val="28"/>
                <w:szCs w:val="28"/>
              </w:rPr>
              <w:t>392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ascii="宋体" w:hAnsi="宋体" w:eastAsia="仿宋_GB2312"/>
                <w:color w:val="auto"/>
                <w:sz w:val="28"/>
                <w:szCs w:val="28"/>
              </w:rPr>
              <w:t>急诊医学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393</w:t>
            </w:r>
          </w:p>
        </w:tc>
        <w:tc>
          <w:tcPr>
            <w:tcW w:w="47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0" w:line="400" w:lineRule="exact"/>
              <w:ind w:firstLine="280" w:firstLineChars="100"/>
              <w:rPr>
                <w:rFonts w:ascii="宋体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color w:val="auto"/>
                <w:sz w:val="28"/>
                <w:szCs w:val="28"/>
              </w:rPr>
              <w:t>眼视光技术</w:t>
            </w:r>
          </w:p>
        </w:tc>
      </w:tr>
    </w:tbl>
    <w:p>
      <w:pPr>
        <w:rPr>
          <w:rFonts w:ascii="宋体" w:hAnsi="宋体" w:eastAsia="黑体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474" w:bottom="1304" w:left="1588" w:header="851" w:footer="1021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原版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21</w:t>
    </w:r>
    <w:r>
      <w:rPr>
        <w:rStyle w:val="12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YzBkYjhiZTgyODZkNzU5YjZhYzZmZmFjNjI4MWUifQ=="/>
  </w:docVars>
  <w:rsids>
    <w:rsidRoot w:val="00D31D50"/>
    <w:rsid w:val="00007551"/>
    <w:rsid w:val="00012B2C"/>
    <w:rsid w:val="00012E0B"/>
    <w:rsid w:val="00034A52"/>
    <w:rsid w:val="00055C0B"/>
    <w:rsid w:val="000607E6"/>
    <w:rsid w:val="00080AEB"/>
    <w:rsid w:val="000845CB"/>
    <w:rsid w:val="000D7D9E"/>
    <w:rsid w:val="000F5F9B"/>
    <w:rsid w:val="00116220"/>
    <w:rsid w:val="00146F3D"/>
    <w:rsid w:val="001474FF"/>
    <w:rsid w:val="001647B5"/>
    <w:rsid w:val="001A3F90"/>
    <w:rsid w:val="001B3F15"/>
    <w:rsid w:val="001D5FA8"/>
    <w:rsid w:val="001E3897"/>
    <w:rsid w:val="00211345"/>
    <w:rsid w:val="002458F5"/>
    <w:rsid w:val="00260539"/>
    <w:rsid w:val="00263D3B"/>
    <w:rsid w:val="002776D2"/>
    <w:rsid w:val="00295DFC"/>
    <w:rsid w:val="002B1F77"/>
    <w:rsid w:val="00323B43"/>
    <w:rsid w:val="00331F5D"/>
    <w:rsid w:val="0033634D"/>
    <w:rsid w:val="00347A83"/>
    <w:rsid w:val="00353E97"/>
    <w:rsid w:val="0036727B"/>
    <w:rsid w:val="00387905"/>
    <w:rsid w:val="003C56AA"/>
    <w:rsid w:val="003D37D8"/>
    <w:rsid w:val="003E6870"/>
    <w:rsid w:val="004107FB"/>
    <w:rsid w:val="00413081"/>
    <w:rsid w:val="00426133"/>
    <w:rsid w:val="004358AB"/>
    <w:rsid w:val="00457D99"/>
    <w:rsid w:val="004A3369"/>
    <w:rsid w:val="004B2F09"/>
    <w:rsid w:val="004C6A16"/>
    <w:rsid w:val="004D7F7B"/>
    <w:rsid w:val="00503E4A"/>
    <w:rsid w:val="00506CF4"/>
    <w:rsid w:val="005309E5"/>
    <w:rsid w:val="005425C1"/>
    <w:rsid w:val="005454DC"/>
    <w:rsid w:val="005A7BC4"/>
    <w:rsid w:val="005C49CF"/>
    <w:rsid w:val="005D041C"/>
    <w:rsid w:val="005E6C80"/>
    <w:rsid w:val="006162F4"/>
    <w:rsid w:val="006465BE"/>
    <w:rsid w:val="006474AD"/>
    <w:rsid w:val="00670FF3"/>
    <w:rsid w:val="0067749D"/>
    <w:rsid w:val="006950E2"/>
    <w:rsid w:val="006B5BE7"/>
    <w:rsid w:val="006B752E"/>
    <w:rsid w:val="006C03E0"/>
    <w:rsid w:val="006E346C"/>
    <w:rsid w:val="006E50BB"/>
    <w:rsid w:val="006F417F"/>
    <w:rsid w:val="006F7065"/>
    <w:rsid w:val="00722285"/>
    <w:rsid w:val="00744C90"/>
    <w:rsid w:val="0078010C"/>
    <w:rsid w:val="007E0E6D"/>
    <w:rsid w:val="007E5B46"/>
    <w:rsid w:val="007F0F0E"/>
    <w:rsid w:val="0086535D"/>
    <w:rsid w:val="00874244"/>
    <w:rsid w:val="00891738"/>
    <w:rsid w:val="008B0B0B"/>
    <w:rsid w:val="008B7726"/>
    <w:rsid w:val="008D2A42"/>
    <w:rsid w:val="00903383"/>
    <w:rsid w:val="0092000E"/>
    <w:rsid w:val="00920406"/>
    <w:rsid w:val="00926229"/>
    <w:rsid w:val="00932F9E"/>
    <w:rsid w:val="00960692"/>
    <w:rsid w:val="00963E20"/>
    <w:rsid w:val="009855EF"/>
    <w:rsid w:val="0099419C"/>
    <w:rsid w:val="009B4C83"/>
    <w:rsid w:val="009C6422"/>
    <w:rsid w:val="009F4E49"/>
    <w:rsid w:val="009F5EC3"/>
    <w:rsid w:val="00A32BA9"/>
    <w:rsid w:val="00A43CF8"/>
    <w:rsid w:val="00A8035D"/>
    <w:rsid w:val="00A84082"/>
    <w:rsid w:val="00A870E6"/>
    <w:rsid w:val="00B04552"/>
    <w:rsid w:val="00B721B9"/>
    <w:rsid w:val="00B7331C"/>
    <w:rsid w:val="00B75D90"/>
    <w:rsid w:val="00B84EE5"/>
    <w:rsid w:val="00B8749F"/>
    <w:rsid w:val="00BE6DD8"/>
    <w:rsid w:val="00C07CF0"/>
    <w:rsid w:val="00C13C0C"/>
    <w:rsid w:val="00C30BE5"/>
    <w:rsid w:val="00C3314B"/>
    <w:rsid w:val="00C763B8"/>
    <w:rsid w:val="00C84A13"/>
    <w:rsid w:val="00C8515E"/>
    <w:rsid w:val="00C93A4B"/>
    <w:rsid w:val="00C972F3"/>
    <w:rsid w:val="00CC22C7"/>
    <w:rsid w:val="00CC2FD9"/>
    <w:rsid w:val="00CF1B18"/>
    <w:rsid w:val="00D016FC"/>
    <w:rsid w:val="00D31D50"/>
    <w:rsid w:val="00D35A7B"/>
    <w:rsid w:val="00D37320"/>
    <w:rsid w:val="00D44FCB"/>
    <w:rsid w:val="00D723FF"/>
    <w:rsid w:val="00D927E1"/>
    <w:rsid w:val="00D93472"/>
    <w:rsid w:val="00DD1248"/>
    <w:rsid w:val="00E11AA5"/>
    <w:rsid w:val="00E15FE7"/>
    <w:rsid w:val="00E23D05"/>
    <w:rsid w:val="00E33668"/>
    <w:rsid w:val="00E37F13"/>
    <w:rsid w:val="00E4368B"/>
    <w:rsid w:val="00E94ABB"/>
    <w:rsid w:val="00EC00E8"/>
    <w:rsid w:val="00EC0A86"/>
    <w:rsid w:val="00F010C8"/>
    <w:rsid w:val="00F2483A"/>
    <w:rsid w:val="00F408B5"/>
    <w:rsid w:val="00F97184"/>
    <w:rsid w:val="00FB0345"/>
    <w:rsid w:val="00FB736A"/>
    <w:rsid w:val="00FD0DC8"/>
    <w:rsid w:val="012A7DD2"/>
    <w:rsid w:val="02001678"/>
    <w:rsid w:val="05463B7E"/>
    <w:rsid w:val="0831475D"/>
    <w:rsid w:val="0CC7270C"/>
    <w:rsid w:val="0DFBD6B8"/>
    <w:rsid w:val="0E6C5653"/>
    <w:rsid w:val="0F593595"/>
    <w:rsid w:val="11584A68"/>
    <w:rsid w:val="14703009"/>
    <w:rsid w:val="16FFF2C2"/>
    <w:rsid w:val="198B1F32"/>
    <w:rsid w:val="1BA428F9"/>
    <w:rsid w:val="1DCD41A9"/>
    <w:rsid w:val="1E535F15"/>
    <w:rsid w:val="20810FED"/>
    <w:rsid w:val="20E90CEA"/>
    <w:rsid w:val="22D866EB"/>
    <w:rsid w:val="25F7204C"/>
    <w:rsid w:val="2AFA1436"/>
    <w:rsid w:val="2B0E2C28"/>
    <w:rsid w:val="2BEA7F3F"/>
    <w:rsid w:val="2D1A3B66"/>
    <w:rsid w:val="367E10F8"/>
    <w:rsid w:val="386A24F6"/>
    <w:rsid w:val="39E51289"/>
    <w:rsid w:val="3B9528E2"/>
    <w:rsid w:val="3C3B35AE"/>
    <w:rsid w:val="3EBC137F"/>
    <w:rsid w:val="3F40705E"/>
    <w:rsid w:val="4188777C"/>
    <w:rsid w:val="42170267"/>
    <w:rsid w:val="430604FA"/>
    <w:rsid w:val="4451391A"/>
    <w:rsid w:val="44C67022"/>
    <w:rsid w:val="469C57F5"/>
    <w:rsid w:val="4A5E57B5"/>
    <w:rsid w:val="4A621DF2"/>
    <w:rsid w:val="4EEC6183"/>
    <w:rsid w:val="501965E7"/>
    <w:rsid w:val="5745393C"/>
    <w:rsid w:val="595C4C57"/>
    <w:rsid w:val="5A2B43FC"/>
    <w:rsid w:val="5BA61C7C"/>
    <w:rsid w:val="60FC69FD"/>
    <w:rsid w:val="62221E04"/>
    <w:rsid w:val="658E2A72"/>
    <w:rsid w:val="66C241D4"/>
    <w:rsid w:val="69E461A9"/>
    <w:rsid w:val="6D633D83"/>
    <w:rsid w:val="6F5732F6"/>
    <w:rsid w:val="73CA44F5"/>
    <w:rsid w:val="743E32E5"/>
    <w:rsid w:val="78150753"/>
    <w:rsid w:val="792D56B0"/>
    <w:rsid w:val="7B0FA5BE"/>
    <w:rsid w:val="7BE3745E"/>
    <w:rsid w:val="7E0E43D7"/>
    <w:rsid w:val="7FAF4718"/>
    <w:rsid w:val="7FED343D"/>
    <w:rsid w:val="7FEE3DE5"/>
    <w:rsid w:val="8FFF5A44"/>
    <w:rsid w:val="9FDEB369"/>
    <w:rsid w:val="CFDD62DA"/>
    <w:rsid w:val="DEDF4CF7"/>
    <w:rsid w:val="EEF610DE"/>
    <w:rsid w:val="EFFDD55B"/>
    <w:rsid w:val="F052C0A9"/>
    <w:rsid w:val="F6DF8B01"/>
    <w:rsid w:val="FEBF10FF"/>
    <w:rsid w:val="FFCE2709"/>
    <w:rsid w:val="FFFBE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qFormat/>
    <w:uiPriority w:val="99"/>
    <w:pPr>
      <w:widowControl w:val="0"/>
      <w:adjustRightInd/>
      <w:snapToGrid/>
      <w:spacing w:after="0"/>
      <w:jc w:val="both"/>
    </w:pPr>
    <w:rPr>
      <w:rFonts w:ascii="Calibri" w:hAnsi="Calibri" w:eastAsia="宋体"/>
      <w:kern w:val="2"/>
      <w:sz w:val="18"/>
      <w:szCs w:val="18"/>
      <w:lang w:val="zh-CN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批注框文本 Char"/>
    <w:basedOn w:val="10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  <w:lang w:val="zh-CN"/>
    </w:rPr>
  </w:style>
  <w:style w:type="character" w:customStyle="1" w:styleId="15">
    <w:name w:val="页脚 Char"/>
    <w:basedOn w:val="10"/>
    <w:link w:val="5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6">
    <w:name w:val="页眉 Char"/>
    <w:basedOn w:val="10"/>
    <w:link w:val="6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7">
    <w:name w:val="批注框文本 Char1"/>
    <w:semiHidden/>
    <w:qFormat/>
    <w:uiPriority w:val="99"/>
    <w:rPr>
      <w:rFonts w:ascii="Times New Roman" w:hAnsi="Times New Roman" w:eastAsia="宋体"/>
      <w:sz w:val="18"/>
    </w:rPr>
  </w:style>
  <w:style w:type="paragraph" w:customStyle="1" w:styleId="18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  <w:style w:type="character" w:customStyle="1" w:styleId="19">
    <w:name w:val="日期 Char"/>
    <w:basedOn w:val="10"/>
    <w:link w:val="3"/>
    <w:semiHidden/>
    <w:qFormat/>
    <w:uiPriority w:val="99"/>
    <w:rPr>
      <w:rFonts w:ascii="Tahoma" w:hAnsi="Tahoma"/>
      <w:sz w:val="22"/>
      <w:szCs w:val="22"/>
    </w:rPr>
  </w:style>
  <w:style w:type="character" w:customStyle="1" w:styleId="20">
    <w:name w:val="批注框文本 字符"/>
    <w:qFormat/>
    <w:uiPriority w:val="0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21">
    <w:name w:val="页脚 Char1"/>
    <w:qFormat/>
    <w:uiPriority w:val="99"/>
    <w:rPr>
      <w:kern w:val="2"/>
      <w:sz w:val="18"/>
      <w:szCs w:val="18"/>
      <w:lang w:val="zh-CN"/>
    </w:rPr>
  </w:style>
  <w:style w:type="character" w:customStyle="1" w:styleId="22">
    <w:name w:val="页眉 Char1"/>
    <w:qFormat/>
    <w:uiPriority w:val="99"/>
    <w:rPr>
      <w:kern w:val="2"/>
      <w:sz w:val="18"/>
      <w:szCs w:val="18"/>
      <w:lang w:val="zh-CN"/>
    </w:rPr>
  </w:style>
  <w:style w:type="character" w:customStyle="1" w:styleId="23">
    <w:name w:val="批注框文本 Char2"/>
    <w:qFormat/>
    <w:uiPriority w:val="0"/>
    <w:rPr>
      <w:rFonts w:ascii="Calibri" w:hAnsi="Calibri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9843</Words>
  <Characters>10647</Characters>
  <Lines>92</Lines>
  <Paragraphs>26</Paragraphs>
  <TotalTime>89</TotalTime>
  <ScaleCrop>false</ScaleCrop>
  <LinksUpToDate>false</LinksUpToDate>
  <CharactersWithSpaces>10855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2023-01-13T17:04:00Z</dcterms:created>
  <dc:creator>Administrator</dc:creator>
  <cp:lastModifiedBy>huawei</cp:lastModifiedBy>
  <cp:lastPrinted>2024-11-30T15:19:00Z</cp:lastPrinted>
  <dcterms:modified xsi:type="dcterms:W3CDTF">2025-11-28T11:42:12Z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C028CADCF0AD41E599A09110D179EFBA_13</vt:lpwstr>
  </property>
</Properties>
</file>