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.xml" ContentType="application/vnd.openxmlformats-officedocument.wordprocessingml.footer+xml"/>
  <Override PartName="/word/footer30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6DAB0E">
      <w:pPr>
        <w:pStyle w:val="2"/>
        <w:spacing w:line="243" w:lineRule="auto"/>
      </w:pPr>
    </w:p>
    <w:p w14:paraId="23C7E4ED">
      <w:pPr>
        <w:pStyle w:val="2"/>
        <w:spacing w:line="243" w:lineRule="auto"/>
      </w:pPr>
    </w:p>
    <w:p w14:paraId="32777D5E">
      <w:pPr>
        <w:pStyle w:val="2"/>
        <w:spacing w:line="243" w:lineRule="auto"/>
      </w:pPr>
    </w:p>
    <w:p w14:paraId="5A7EB3C9">
      <w:pPr>
        <w:pStyle w:val="2"/>
        <w:spacing w:line="243" w:lineRule="auto"/>
      </w:pPr>
    </w:p>
    <w:p w14:paraId="2EE45332">
      <w:pPr>
        <w:pStyle w:val="2"/>
        <w:spacing w:line="243" w:lineRule="auto"/>
      </w:pPr>
    </w:p>
    <w:p w14:paraId="18CFECC6">
      <w:pPr>
        <w:pStyle w:val="2"/>
        <w:spacing w:line="243" w:lineRule="auto"/>
      </w:pPr>
    </w:p>
    <w:p w14:paraId="428A1E65">
      <w:pPr>
        <w:pStyle w:val="2"/>
        <w:spacing w:line="243" w:lineRule="auto"/>
      </w:pPr>
    </w:p>
    <w:p w14:paraId="2BC9DAAE">
      <w:pPr>
        <w:pStyle w:val="2"/>
        <w:spacing w:line="243" w:lineRule="auto"/>
      </w:pPr>
    </w:p>
    <w:p w14:paraId="2B02194B">
      <w:pPr>
        <w:pStyle w:val="2"/>
        <w:spacing w:line="243" w:lineRule="auto"/>
      </w:pPr>
    </w:p>
    <w:p w14:paraId="7F384750">
      <w:pPr>
        <w:pStyle w:val="2"/>
        <w:spacing w:line="243" w:lineRule="auto"/>
      </w:pPr>
    </w:p>
    <w:p w14:paraId="044D3370">
      <w:pPr>
        <w:pStyle w:val="2"/>
        <w:spacing w:line="243" w:lineRule="auto"/>
      </w:pPr>
    </w:p>
    <w:p w14:paraId="287903A3">
      <w:pPr>
        <w:pStyle w:val="2"/>
        <w:spacing w:line="244" w:lineRule="auto"/>
      </w:pPr>
    </w:p>
    <w:p w14:paraId="54EF076A">
      <w:pPr>
        <w:pStyle w:val="2"/>
        <w:spacing w:line="244" w:lineRule="auto"/>
      </w:pPr>
    </w:p>
    <w:p w14:paraId="60D9A84F">
      <w:pPr>
        <w:pStyle w:val="2"/>
        <w:spacing w:line="244" w:lineRule="auto"/>
      </w:pPr>
    </w:p>
    <w:p w14:paraId="3F5DB1DE">
      <w:pPr>
        <w:pStyle w:val="2"/>
        <w:spacing w:line="244" w:lineRule="auto"/>
      </w:pPr>
    </w:p>
    <w:p w14:paraId="722C74B2">
      <w:pPr>
        <w:pStyle w:val="2"/>
        <w:spacing w:line="244" w:lineRule="auto"/>
      </w:pPr>
    </w:p>
    <w:p w14:paraId="2364D5E3">
      <w:pPr>
        <w:pStyle w:val="2"/>
        <w:spacing w:line="244" w:lineRule="auto"/>
      </w:pPr>
    </w:p>
    <w:p w14:paraId="0C8CC686">
      <w:pPr>
        <w:spacing w:before="321" w:line="205" w:lineRule="auto"/>
        <w:ind w:left="2492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2"/>
          <w:sz w:val="83"/>
          <w:szCs w:val="83"/>
        </w:rPr>
        <w:t>2022年度</w:t>
      </w:r>
    </w:p>
    <w:p w14:paraId="5FE0B58E">
      <w:pPr>
        <w:spacing w:before="194" w:line="207" w:lineRule="auto"/>
        <w:ind w:left="380"/>
        <w:outlineLvl w:val="1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3"/>
          <w:sz w:val="83"/>
          <w:szCs w:val="83"/>
        </w:rPr>
        <w:t>沅江市园林绿化服务</w:t>
      </w:r>
    </w:p>
    <w:p w14:paraId="630D8505">
      <w:pPr>
        <w:spacing w:before="196" w:line="204" w:lineRule="auto"/>
        <w:ind w:left="1678"/>
        <w:outlineLvl w:val="1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3"/>
          <w:sz w:val="83"/>
          <w:szCs w:val="83"/>
        </w:rPr>
        <w:t>中心部门决算</w:t>
      </w:r>
    </w:p>
    <w:p w14:paraId="7FA27DA1">
      <w:pPr>
        <w:spacing w:line="204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5" w:type="default"/>
          <w:pgSz w:w="11906" w:h="16839"/>
          <w:pgMar w:top="1431" w:right="1785" w:bottom="1171" w:left="1785" w:header="0" w:footer="992" w:gutter="0"/>
          <w:cols w:space="720" w:num="1"/>
        </w:sectPr>
      </w:pPr>
    </w:p>
    <w:p w14:paraId="52376D21">
      <w:pPr>
        <w:spacing w:before="72" w:line="227" w:lineRule="auto"/>
        <w:ind w:left="3808"/>
        <w:rPr>
          <w:rFonts w:ascii="黑体" w:hAnsi="黑体" w:eastAsia="黑体" w:cs="黑体"/>
          <w:sz w:val="35"/>
          <w:szCs w:val="35"/>
        </w:rPr>
      </w:pPr>
      <w:r>
        <w:rPr>
          <w:rFonts w:ascii="黑体" w:hAnsi="黑体" w:eastAsia="黑体" w:cs="黑体"/>
          <w:b/>
          <w:bCs/>
          <w:spacing w:val="-29"/>
          <w:sz w:val="35"/>
          <w:szCs w:val="35"/>
        </w:rPr>
        <w:t>目</w:t>
      </w:r>
      <w:r>
        <w:rPr>
          <w:rFonts w:ascii="黑体" w:hAnsi="黑体" w:eastAsia="黑体" w:cs="黑体"/>
          <w:spacing w:val="12"/>
          <w:sz w:val="35"/>
          <w:szCs w:val="35"/>
        </w:rPr>
        <w:t xml:space="preserve">   </w:t>
      </w:r>
      <w:r>
        <w:rPr>
          <w:rFonts w:ascii="黑体" w:hAnsi="黑体" w:eastAsia="黑体" w:cs="黑体"/>
          <w:b/>
          <w:bCs/>
          <w:spacing w:val="-29"/>
          <w:sz w:val="35"/>
          <w:szCs w:val="35"/>
        </w:rPr>
        <w:t>录</w:t>
      </w:r>
    </w:p>
    <w:p w14:paraId="7E99B3A5">
      <w:pPr>
        <w:spacing w:before="179" w:line="222" w:lineRule="auto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第一部分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沅江市园林绿化服务中心部门单位概况</w:t>
      </w:r>
    </w:p>
    <w:p w14:paraId="1A279120">
      <w:pPr>
        <w:spacing w:before="106" w:line="222" w:lineRule="auto"/>
        <w:ind w:left="57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一、部门职责</w:t>
      </w:r>
    </w:p>
    <w:p w14:paraId="6CA80C00">
      <w:pPr>
        <w:spacing w:before="102" w:line="223" w:lineRule="auto"/>
        <w:ind w:left="57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5"/>
          <w:sz w:val="28"/>
          <w:szCs w:val="28"/>
        </w:rPr>
        <w:t>二、机构设置</w:t>
      </w:r>
    </w:p>
    <w:p w14:paraId="10366DB6">
      <w:pPr>
        <w:spacing w:before="101" w:line="222" w:lineRule="auto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第二部分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部门决算表</w:t>
      </w:r>
    </w:p>
    <w:p w14:paraId="025E6804">
      <w:pPr>
        <w:spacing w:before="104" w:line="222" w:lineRule="auto"/>
        <w:ind w:left="57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一、收入支出决算总表</w:t>
      </w:r>
    </w:p>
    <w:p w14:paraId="38E243FD">
      <w:pPr>
        <w:spacing w:before="103" w:line="222" w:lineRule="auto"/>
        <w:ind w:left="57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二、收入决算表</w:t>
      </w:r>
    </w:p>
    <w:p w14:paraId="1018694E">
      <w:pPr>
        <w:spacing w:before="102" w:line="222" w:lineRule="auto"/>
        <w:ind w:left="57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三、支出决算表</w:t>
      </w:r>
    </w:p>
    <w:p w14:paraId="0A220C1A">
      <w:pPr>
        <w:spacing w:before="105" w:line="222" w:lineRule="auto"/>
        <w:ind w:left="59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四、财政拨款收入支出决算总表</w:t>
      </w:r>
    </w:p>
    <w:p w14:paraId="7ABF188C">
      <w:pPr>
        <w:spacing w:before="103" w:line="222" w:lineRule="auto"/>
        <w:ind w:left="57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五、一般公共预算财政拨款支出决算表</w:t>
      </w:r>
    </w:p>
    <w:p w14:paraId="1EA0785F">
      <w:pPr>
        <w:spacing w:before="102" w:line="222" w:lineRule="auto"/>
        <w:ind w:left="56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六、一般公共预算财政拨款基本支出决算明细表</w:t>
      </w:r>
    </w:p>
    <w:p w14:paraId="7BEC08CF">
      <w:pPr>
        <w:spacing w:before="104" w:line="221" w:lineRule="auto"/>
        <w:ind w:left="572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七、政府性基金预算财政拨款收入支出决算表</w:t>
      </w:r>
    </w:p>
    <w:p w14:paraId="1E3CD4A0">
      <w:pPr>
        <w:spacing w:before="105" w:line="222" w:lineRule="auto"/>
        <w:ind w:left="56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八、国有资本经营预算财政拨款支出决算表</w:t>
      </w:r>
    </w:p>
    <w:p w14:paraId="0124D5FE">
      <w:pPr>
        <w:spacing w:before="103" w:line="222" w:lineRule="auto"/>
        <w:ind w:left="57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4"/>
          <w:sz w:val="28"/>
          <w:szCs w:val="28"/>
        </w:rPr>
        <w:t>九、财政拨款“三公</w:t>
      </w:r>
      <w:r>
        <w:rPr>
          <w:rFonts w:ascii="仿宋" w:hAnsi="仿宋" w:eastAsia="仿宋" w:cs="仿宋"/>
          <w:spacing w:val="-100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4"/>
          <w:sz w:val="28"/>
          <w:szCs w:val="28"/>
        </w:rPr>
        <w:t>”经费支出决算表</w:t>
      </w:r>
    </w:p>
    <w:p w14:paraId="57074C03">
      <w:pPr>
        <w:spacing w:before="103" w:line="222" w:lineRule="auto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第三部分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部门决算情况说明</w:t>
      </w:r>
    </w:p>
    <w:p w14:paraId="38CA9E76">
      <w:pPr>
        <w:spacing w:before="104" w:line="222" w:lineRule="auto"/>
        <w:ind w:left="57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一、收入支出决算总体情况说明</w:t>
      </w:r>
    </w:p>
    <w:p w14:paraId="62E128F7">
      <w:pPr>
        <w:spacing w:before="102" w:line="222" w:lineRule="auto"/>
        <w:ind w:left="57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二、收入决算情况说明</w:t>
      </w:r>
    </w:p>
    <w:p w14:paraId="4FC995F9">
      <w:pPr>
        <w:spacing w:before="105" w:line="222" w:lineRule="auto"/>
        <w:ind w:left="57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三、支出决算情况说明</w:t>
      </w:r>
    </w:p>
    <w:p w14:paraId="00147AE1">
      <w:pPr>
        <w:spacing w:before="103" w:line="222" w:lineRule="auto"/>
        <w:ind w:left="59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四、财政拨款收入支出决算总体情况说明</w:t>
      </w:r>
    </w:p>
    <w:p w14:paraId="67E459C5">
      <w:pPr>
        <w:spacing w:before="102" w:line="222" w:lineRule="auto"/>
        <w:ind w:left="571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五、一般公共预算财政拨款支出决算情况说明</w:t>
      </w:r>
    </w:p>
    <w:p w14:paraId="113EE146">
      <w:pPr>
        <w:spacing w:before="105" w:line="222" w:lineRule="auto"/>
        <w:ind w:left="569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六、一般公共预算财政拨款基本支出决算情况说明</w:t>
      </w:r>
    </w:p>
    <w:p w14:paraId="3CF9BB4F">
      <w:pPr>
        <w:spacing w:before="103" w:line="222" w:lineRule="auto"/>
        <w:ind w:left="572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3"/>
          <w:sz w:val="28"/>
          <w:szCs w:val="28"/>
        </w:rPr>
        <w:t>七、财政拨款“三公</w:t>
      </w:r>
      <w:r>
        <w:rPr>
          <w:rFonts w:ascii="仿宋" w:hAnsi="仿宋" w:eastAsia="仿宋" w:cs="仿宋"/>
          <w:spacing w:val="-104"/>
          <w:sz w:val="28"/>
          <w:szCs w:val="28"/>
        </w:rPr>
        <w:t xml:space="preserve"> </w:t>
      </w:r>
      <w:r>
        <w:rPr>
          <w:rFonts w:ascii="仿宋" w:hAnsi="仿宋" w:eastAsia="仿宋" w:cs="仿宋"/>
          <w:spacing w:val="-3"/>
          <w:sz w:val="28"/>
          <w:szCs w:val="28"/>
        </w:rPr>
        <w:t>”经费支出决算情况说明</w:t>
      </w:r>
    </w:p>
    <w:p w14:paraId="3CE23F57">
      <w:pPr>
        <w:spacing w:before="102" w:line="221" w:lineRule="auto"/>
        <w:ind w:left="565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1"/>
          <w:sz w:val="28"/>
          <w:szCs w:val="28"/>
        </w:rPr>
        <w:t>八、政府性基金预算财政拨款收入支出决算情况</w:t>
      </w:r>
    </w:p>
    <w:p w14:paraId="11150BFF">
      <w:pPr>
        <w:spacing w:before="107" w:line="222" w:lineRule="auto"/>
        <w:ind w:left="576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九、国有资本经营预算财政拨款收入支出决算情况</w:t>
      </w:r>
    </w:p>
    <w:p w14:paraId="3D150091">
      <w:pPr>
        <w:spacing w:before="101" w:line="222" w:lineRule="auto"/>
        <w:ind w:left="57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十、关于机关运行经费支出说明</w:t>
      </w:r>
    </w:p>
    <w:p w14:paraId="2CB3DA85">
      <w:pPr>
        <w:spacing w:before="103" w:line="221" w:lineRule="auto"/>
        <w:ind w:left="57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十一、一般性支出情况说明</w:t>
      </w:r>
    </w:p>
    <w:p w14:paraId="699FA6B5">
      <w:pPr>
        <w:spacing w:before="107" w:line="223" w:lineRule="auto"/>
        <w:ind w:left="57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十二、关于政府采购支出说明</w:t>
      </w:r>
    </w:p>
    <w:p w14:paraId="7B588AD3">
      <w:pPr>
        <w:spacing w:before="101" w:line="223" w:lineRule="auto"/>
        <w:ind w:left="57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十三、关于国有资产占用情况说明</w:t>
      </w:r>
    </w:p>
    <w:p w14:paraId="324F0582">
      <w:pPr>
        <w:spacing w:before="101" w:line="222" w:lineRule="auto"/>
        <w:ind w:left="574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pacing w:val="-2"/>
          <w:sz w:val="28"/>
          <w:szCs w:val="28"/>
        </w:rPr>
        <w:t>十四、关于预算绩效情况的说明</w:t>
      </w:r>
    </w:p>
    <w:p w14:paraId="7A0ABF99">
      <w:pPr>
        <w:spacing w:before="106" w:line="275" w:lineRule="auto"/>
        <w:ind w:right="617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第四部分</w:t>
      </w:r>
      <w:r>
        <w:rPr>
          <w:rFonts w:ascii="黑体" w:hAnsi="黑体" w:eastAsia="黑体" w:cs="黑体"/>
          <w:spacing w:val="-3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3"/>
          <w:sz w:val="28"/>
          <w:szCs w:val="28"/>
        </w:rPr>
        <w:t>名词解释</w:t>
      </w:r>
      <w:r>
        <w:rPr>
          <w:rFonts w:ascii="黑体" w:hAnsi="黑体" w:eastAsia="黑体" w:cs="黑体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9"/>
          <w:sz w:val="28"/>
          <w:szCs w:val="28"/>
        </w:rPr>
        <w:t>第五部分</w:t>
      </w:r>
      <w:r>
        <w:rPr>
          <w:rFonts w:ascii="黑体" w:hAnsi="黑体" w:eastAsia="黑体" w:cs="黑体"/>
          <w:spacing w:val="30"/>
          <w:sz w:val="28"/>
          <w:szCs w:val="28"/>
        </w:rPr>
        <w:t xml:space="preserve"> </w:t>
      </w:r>
      <w:r>
        <w:rPr>
          <w:rFonts w:ascii="黑体" w:hAnsi="黑体" w:eastAsia="黑体" w:cs="黑体"/>
          <w:b/>
          <w:bCs/>
          <w:spacing w:val="-9"/>
          <w:sz w:val="28"/>
          <w:szCs w:val="28"/>
        </w:rPr>
        <w:t>附件</w:t>
      </w:r>
    </w:p>
    <w:p w14:paraId="56547776">
      <w:pPr>
        <w:spacing w:line="275" w:lineRule="auto"/>
        <w:rPr>
          <w:rFonts w:ascii="黑体" w:hAnsi="黑体" w:eastAsia="黑体" w:cs="黑体"/>
          <w:sz w:val="28"/>
          <w:szCs w:val="28"/>
        </w:rPr>
        <w:sectPr>
          <w:footerReference r:id="rId6" w:type="default"/>
          <w:pgSz w:w="11906" w:h="16839"/>
          <w:pgMar w:top="785" w:right="1785" w:bottom="1173" w:left="1570" w:header="0" w:footer="992" w:gutter="0"/>
          <w:cols w:space="720" w:num="1"/>
        </w:sectPr>
      </w:pPr>
    </w:p>
    <w:p w14:paraId="1F55EB12">
      <w:pPr>
        <w:pStyle w:val="2"/>
        <w:spacing w:line="248" w:lineRule="auto"/>
      </w:pPr>
    </w:p>
    <w:p w14:paraId="0C649717">
      <w:pPr>
        <w:pStyle w:val="2"/>
        <w:spacing w:line="248" w:lineRule="auto"/>
      </w:pPr>
    </w:p>
    <w:p w14:paraId="3817989D">
      <w:pPr>
        <w:pStyle w:val="2"/>
        <w:spacing w:line="249" w:lineRule="auto"/>
      </w:pPr>
    </w:p>
    <w:p w14:paraId="4B677BF3">
      <w:pPr>
        <w:pStyle w:val="2"/>
        <w:spacing w:line="249" w:lineRule="auto"/>
      </w:pPr>
    </w:p>
    <w:p w14:paraId="7E26F113">
      <w:pPr>
        <w:pStyle w:val="2"/>
        <w:spacing w:line="249" w:lineRule="auto"/>
      </w:pPr>
    </w:p>
    <w:p w14:paraId="41EF1AC7">
      <w:pPr>
        <w:pStyle w:val="2"/>
        <w:spacing w:line="249" w:lineRule="auto"/>
      </w:pPr>
    </w:p>
    <w:p w14:paraId="0427D9A3">
      <w:pPr>
        <w:pStyle w:val="2"/>
        <w:spacing w:line="249" w:lineRule="auto"/>
      </w:pPr>
    </w:p>
    <w:p w14:paraId="482E8CF7">
      <w:pPr>
        <w:pStyle w:val="2"/>
        <w:spacing w:line="249" w:lineRule="auto"/>
      </w:pPr>
    </w:p>
    <w:p w14:paraId="7C37FA6E">
      <w:pPr>
        <w:pStyle w:val="2"/>
        <w:spacing w:line="249" w:lineRule="auto"/>
      </w:pPr>
    </w:p>
    <w:p w14:paraId="08175487">
      <w:pPr>
        <w:pStyle w:val="2"/>
        <w:spacing w:line="249" w:lineRule="auto"/>
      </w:pPr>
    </w:p>
    <w:p w14:paraId="3D8B56D8">
      <w:pPr>
        <w:pStyle w:val="2"/>
        <w:spacing w:line="249" w:lineRule="auto"/>
      </w:pPr>
    </w:p>
    <w:p w14:paraId="50B272EE">
      <w:pPr>
        <w:pStyle w:val="2"/>
        <w:spacing w:line="249" w:lineRule="auto"/>
      </w:pPr>
    </w:p>
    <w:p w14:paraId="4437F645">
      <w:pPr>
        <w:pStyle w:val="2"/>
        <w:spacing w:line="249" w:lineRule="auto"/>
      </w:pPr>
    </w:p>
    <w:p w14:paraId="56CAB41B">
      <w:pPr>
        <w:spacing w:before="321" w:line="206" w:lineRule="auto"/>
        <w:ind w:left="3382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第一部分</w:t>
      </w:r>
    </w:p>
    <w:p w14:paraId="029E7886">
      <w:pPr>
        <w:pStyle w:val="2"/>
        <w:spacing w:line="249" w:lineRule="auto"/>
      </w:pPr>
    </w:p>
    <w:p w14:paraId="79E8EDA3">
      <w:pPr>
        <w:pStyle w:val="2"/>
        <w:spacing w:line="249" w:lineRule="auto"/>
      </w:pPr>
    </w:p>
    <w:p w14:paraId="7C0D630D">
      <w:pPr>
        <w:pStyle w:val="2"/>
        <w:spacing w:line="249" w:lineRule="auto"/>
      </w:pPr>
    </w:p>
    <w:p w14:paraId="7587143E">
      <w:pPr>
        <w:pStyle w:val="2"/>
        <w:spacing w:line="249" w:lineRule="auto"/>
      </w:pPr>
    </w:p>
    <w:p w14:paraId="3ADC5234">
      <w:pPr>
        <w:pStyle w:val="2"/>
        <w:spacing w:line="250" w:lineRule="auto"/>
      </w:pPr>
    </w:p>
    <w:p w14:paraId="5AA341A5">
      <w:pPr>
        <w:pStyle w:val="2"/>
        <w:spacing w:line="250" w:lineRule="auto"/>
      </w:pPr>
    </w:p>
    <w:p w14:paraId="39C10EDA">
      <w:pPr>
        <w:pStyle w:val="2"/>
        <w:spacing w:line="250" w:lineRule="auto"/>
      </w:pPr>
    </w:p>
    <w:p w14:paraId="0B01F4D3">
      <w:pPr>
        <w:spacing w:before="321" w:line="251" w:lineRule="auto"/>
        <w:ind w:left="3840" w:hanging="3840"/>
        <w:outlineLvl w:val="1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3"/>
          <w:sz w:val="83"/>
          <w:szCs w:val="83"/>
        </w:rPr>
        <w:t>沅江市园林绿化服务中心部</w:t>
      </w:r>
      <w:r>
        <w:rPr>
          <w:rFonts w:ascii="方正小标宋简体" w:hAnsi="方正小标宋简体" w:eastAsia="方正小标宋简体" w:cs="方正小标宋简体"/>
          <w:spacing w:val="7"/>
          <w:sz w:val="83"/>
          <w:szCs w:val="83"/>
        </w:rPr>
        <w:t xml:space="preserve"> </w:t>
      </w:r>
      <w:r>
        <w:rPr>
          <w:rFonts w:ascii="方正小标宋简体" w:hAnsi="方正小标宋简体" w:eastAsia="方正小标宋简体" w:cs="方正小标宋简体"/>
          <w:b/>
          <w:bCs/>
          <w:spacing w:val="-15"/>
          <w:sz w:val="83"/>
          <w:szCs w:val="83"/>
        </w:rPr>
        <w:t>门概况</w:t>
      </w:r>
    </w:p>
    <w:p w14:paraId="6B468EFE">
      <w:pPr>
        <w:spacing w:line="251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7" w:type="default"/>
          <w:pgSz w:w="11906" w:h="16839"/>
          <w:pgMar w:top="1431" w:right="894" w:bottom="1173" w:left="901" w:header="0" w:footer="992" w:gutter="0"/>
          <w:cols w:space="720" w:num="1"/>
        </w:sectPr>
      </w:pPr>
    </w:p>
    <w:p w14:paraId="3DACFAF6">
      <w:pPr>
        <w:spacing w:before="65" w:line="226" w:lineRule="auto"/>
        <w:ind w:left="652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一、部门职责</w:t>
      </w:r>
    </w:p>
    <w:p w14:paraId="2CB11549">
      <w:pPr>
        <w:spacing w:before="258" w:line="228" w:lineRule="auto"/>
        <w:ind w:left="66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沅江市园林绿化服务中心的主要职责是：</w:t>
      </w:r>
    </w:p>
    <w:p w14:paraId="2051ED5F">
      <w:pPr>
        <w:spacing w:before="255" w:line="227" w:lineRule="auto"/>
        <w:ind w:left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（1）协助主管部门拟定全市城市园林绿化中长期规划；</w:t>
      </w:r>
    </w:p>
    <w:p w14:paraId="109F2B95">
      <w:pPr>
        <w:spacing w:before="260" w:line="302" w:lineRule="auto"/>
        <w:ind w:left="8" w:right="2" w:firstLine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（2）协助主管部门实施城市公共绿地占用（含临时占用）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、改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变绿地性质和移伐、修剪树木等绿化养护招投标工作；</w:t>
      </w:r>
    </w:p>
    <w:p w14:paraId="68146EBA">
      <w:pPr>
        <w:spacing w:before="262" w:line="303" w:lineRule="auto"/>
        <w:ind w:left="23" w:right="2" w:firstLine="63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（3）协助主管部门编制城市园林绿化建设项目工程预结算的初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9"/>
          <w:sz w:val="31"/>
          <w:szCs w:val="31"/>
        </w:rPr>
        <w:t>审；</w:t>
      </w:r>
    </w:p>
    <w:p w14:paraId="7B6786D9">
      <w:pPr>
        <w:spacing w:before="258" w:line="226" w:lineRule="auto"/>
        <w:ind w:left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（4）参与全市园林绿化苗木信息价格采集与发布；</w:t>
      </w:r>
    </w:p>
    <w:p w14:paraId="432E6345">
      <w:pPr>
        <w:spacing w:before="260" w:line="226" w:lineRule="auto"/>
        <w:ind w:left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（5）负责中心城区公共绿地的新建及日常管理养护和巡查；</w:t>
      </w:r>
    </w:p>
    <w:p w14:paraId="33E6E8A3">
      <w:pPr>
        <w:spacing w:before="258" w:line="303" w:lineRule="auto"/>
        <w:ind w:right="2" w:firstLine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（6）协助主管部门开展城市规划区全民义务植树活动和城市绿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地认建、认养、认管等群众性绿化活动；</w:t>
      </w:r>
    </w:p>
    <w:p w14:paraId="0502154D">
      <w:pPr>
        <w:spacing w:before="259" w:line="226" w:lineRule="auto"/>
        <w:ind w:left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（7）指导、协调全市园林绿化苗木、花卉生产；</w:t>
      </w:r>
    </w:p>
    <w:p w14:paraId="0382B1E1">
      <w:pPr>
        <w:spacing w:before="262" w:line="302" w:lineRule="auto"/>
        <w:ind w:left="3" w:right="2" w:firstLine="65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2"/>
          <w:sz w:val="31"/>
          <w:szCs w:val="31"/>
        </w:rPr>
        <w:t>（8）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参与城市园林绿化养护和管理考核、统计和宣传教育工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9"/>
          <w:sz w:val="31"/>
          <w:szCs w:val="31"/>
        </w:rPr>
        <w:t>作；</w:t>
      </w:r>
    </w:p>
    <w:p w14:paraId="328D5EB9">
      <w:pPr>
        <w:spacing w:before="263" w:line="302" w:lineRule="auto"/>
        <w:ind w:left="2" w:right="2" w:firstLine="66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（9）负责园林绿化科技攻关和科技成果的转化、应用、推广以</w:t>
      </w:r>
      <w:r>
        <w:rPr>
          <w:rFonts w:ascii="仿宋" w:hAnsi="仿宋" w:eastAsia="仿宋" w:cs="仿宋"/>
          <w:spacing w:val="1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及新技术的开发引进工作；</w:t>
      </w:r>
    </w:p>
    <w:p w14:paraId="64A344C0">
      <w:pPr>
        <w:spacing w:before="263" w:line="303" w:lineRule="auto"/>
        <w:ind w:firstLine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（10）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负责对园林绿化设施的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日常巡查，协助执法部门依法查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处破坏园林绿化设施的违法、违规行为。</w:t>
      </w:r>
    </w:p>
    <w:p w14:paraId="5B265393">
      <w:pPr>
        <w:pStyle w:val="2"/>
        <w:spacing w:line="263" w:lineRule="auto"/>
      </w:pPr>
    </w:p>
    <w:p w14:paraId="162AA7FE">
      <w:pPr>
        <w:pStyle w:val="2"/>
        <w:spacing w:line="264" w:lineRule="auto"/>
      </w:pPr>
    </w:p>
    <w:p w14:paraId="169106FA">
      <w:pPr>
        <w:pStyle w:val="2"/>
        <w:spacing w:line="264" w:lineRule="auto"/>
      </w:pPr>
    </w:p>
    <w:p w14:paraId="72DDB076">
      <w:pPr>
        <w:spacing w:before="100" w:line="227" w:lineRule="auto"/>
        <w:ind w:left="652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二、机构设置及决算单位构成</w:t>
      </w:r>
    </w:p>
    <w:p w14:paraId="20B82AF0">
      <w:pPr>
        <w:spacing w:before="257" w:line="231" w:lineRule="auto"/>
        <w:ind w:left="675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-5"/>
          <w:sz w:val="31"/>
          <w:szCs w:val="31"/>
        </w:rPr>
        <w:t>（一）</w:t>
      </w:r>
      <w:r>
        <w:rPr>
          <w:rFonts w:ascii="楷体" w:hAnsi="楷体" w:eastAsia="楷体" w:cs="楷体"/>
          <w:spacing w:val="-79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-5"/>
          <w:sz w:val="31"/>
          <w:szCs w:val="31"/>
        </w:rPr>
        <w:t>内设机构设置</w:t>
      </w:r>
    </w:p>
    <w:p w14:paraId="636C5A39">
      <w:pPr>
        <w:spacing w:before="253" w:line="363" w:lineRule="auto"/>
        <w:ind w:left="8" w:firstLine="65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9"/>
          <w:sz w:val="31"/>
          <w:szCs w:val="31"/>
        </w:rPr>
        <w:t>根据编委核定，沅江市园林绿化服务中心系城市管理和综合执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法局下属差额拨款性质的副科级事业单位。现有干职工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52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人（其</w:t>
      </w:r>
    </w:p>
    <w:p w14:paraId="567F30D7">
      <w:pPr>
        <w:spacing w:line="363" w:lineRule="auto"/>
        <w:rPr>
          <w:rFonts w:ascii="仿宋" w:hAnsi="仿宋" w:eastAsia="仿宋" w:cs="仿宋"/>
          <w:sz w:val="31"/>
          <w:szCs w:val="31"/>
        </w:rPr>
        <w:sectPr>
          <w:footerReference r:id="rId8" w:type="default"/>
          <w:pgSz w:w="11906" w:h="16839"/>
          <w:pgMar w:top="816" w:right="1140" w:bottom="1171" w:left="1222" w:header="0" w:footer="992" w:gutter="0"/>
          <w:cols w:space="720" w:num="1"/>
        </w:sectPr>
      </w:pPr>
    </w:p>
    <w:p w14:paraId="16D378EA">
      <w:pPr>
        <w:spacing w:before="63" w:line="365" w:lineRule="auto"/>
        <w:ind w:firstLine="4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中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，退休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20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人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，在职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32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人</w:t>
      </w:r>
      <w:r>
        <w:rPr>
          <w:rFonts w:ascii="仿宋" w:hAnsi="仿宋" w:eastAsia="仿宋" w:cs="仿宋"/>
          <w:spacing w:val="-14"/>
          <w:sz w:val="31"/>
          <w:szCs w:val="31"/>
        </w:rPr>
        <w:t>）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，</w:t>
      </w:r>
      <w:r>
        <w:rPr>
          <w:rFonts w:ascii="仿宋" w:hAnsi="仿宋" w:eastAsia="仿宋" w:cs="仿宋"/>
          <w:spacing w:val="-6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内设办公室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、财务股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、</w:t>
      </w:r>
      <w:r>
        <w:rPr>
          <w:rFonts w:ascii="仿宋" w:hAnsi="仿宋" w:eastAsia="仿宋" w:cs="仿宋"/>
          <w:spacing w:val="-7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园林建设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股、园林管理股和园林监察五个股室。</w:t>
      </w:r>
    </w:p>
    <w:p w14:paraId="0BBBC445">
      <w:pPr>
        <w:spacing w:before="49" w:line="231" w:lineRule="auto"/>
        <w:ind w:left="674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（二）决算单位构成</w:t>
      </w:r>
    </w:p>
    <w:p w14:paraId="6CF681DF">
      <w:pPr>
        <w:spacing w:before="251" w:line="365" w:lineRule="auto"/>
        <w:ind w:left="1" w:firstLine="66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沅江市园林绿化服务中心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年部门决算汇总公开单位构成包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括：沅江市园林绿化服务中心本级。</w:t>
      </w:r>
    </w:p>
    <w:p w14:paraId="3FDCF8CA">
      <w:pPr>
        <w:spacing w:line="365" w:lineRule="auto"/>
        <w:rPr>
          <w:rFonts w:ascii="仿宋" w:hAnsi="仿宋" w:eastAsia="仿宋" w:cs="仿宋"/>
          <w:sz w:val="31"/>
          <w:szCs w:val="31"/>
        </w:rPr>
        <w:sectPr>
          <w:footerReference r:id="rId9" w:type="default"/>
          <w:pgSz w:w="11906" w:h="16839"/>
          <w:pgMar w:top="816" w:right="1139" w:bottom="1169" w:left="1221" w:header="0" w:footer="992" w:gutter="0"/>
          <w:cols w:space="720" w:num="1"/>
        </w:sectPr>
      </w:pPr>
    </w:p>
    <w:p w14:paraId="20A4E560">
      <w:pPr>
        <w:pStyle w:val="2"/>
        <w:spacing w:line="243" w:lineRule="auto"/>
      </w:pPr>
    </w:p>
    <w:p w14:paraId="3D63ECD3">
      <w:pPr>
        <w:pStyle w:val="2"/>
        <w:spacing w:line="243" w:lineRule="auto"/>
      </w:pPr>
    </w:p>
    <w:p w14:paraId="2416D92D">
      <w:pPr>
        <w:pStyle w:val="2"/>
        <w:spacing w:line="243" w:lineRule="auto"/>
      </w:pPr>
    </w:p>
    <w:p w14:paraId="272FDE2E">
      <w:pPr>
        <w:pStyle w:val="2"/>
        <w:spacing w:line="243" w:lineRule="auto"/>
      </w:pPr>
    </w:p>
    <w:p w14:paraId="01E43225">
      <w:pPr>
        <w:pStyle w:val="2"/>
        <w:spacing w:line="243" w:lineRule="auto"/>
      </w:pPr>
    </w:p>
    <w:p w14:paraId="5457D7C1">
      <w:pPr>
        <w:pStyle w:val="2"/>
        <w:spacing w:line="243" w:lineRule="auto"/>
      </w:pPr>
    </w:p>
    <w:p w14:paraId="4B639E98">
      <w:pPr>
        <w:pStyle w:val="2"/>
        <w:spacing w:line="243" w:lineRule="auto"/>
      </w:pPr>
    </w:p>
    <w:p w14:paraId="68FF2366">
      <w:pPr>
        <w:pStyle w:val="2"/>
        <w:spacing w:line="243" w:lineRule="auto"/>
      </w:pPr>
    </w:p>
    <w:p w14:paraId="0E48254C">
      <w:pPr>
        <w:pStyle w:val="2"/>
        <w:spacing w:line="243" w:lineRule="auto"/>
      </w:pPr>
    </w:p>
    <w:p w14:paraId="1D645BB6">
      <w:pPr>
        <w:pStyle w:val="2"/>
        <w:spacing w:line="243" w:lineRule="auto"/>
      </w:pPr>
    </w:p>
    <w:p w14:paraId="32EA0B18">
      <w:pPr>
        <w:pStyle w:val="2"/>
        <w:spacing w:line="244" w:lineRule="auto"/>
      </w:pPr>
    </w:p>
    <w:p w14:paraId="55966A21">
      <w:pPr>
        <w:pStyle w:val="2"/>
        <w:spacing w:line="244" w:lineRule="auto"/>
      </w:pPr>
    </w:p>
    <w:p w14:paraId="35807451">
      <w:pPr>
        <w:pStyle w:val="2"/>
        <w:spacing w:line="244" w:lineRule="auto"/>
      </w:pPr>
    </w:p>
    <w:p w14:paraId="15D8E391">
      <w:pPr>
        <w:pStyle w:val="2"/>
        <w:spacing w:line="244" w:lineRule="auto"/>
      </w:pPr>
    </w:p>
    <w:p w14:paraId="03F211B1">
      <w:pPr>
        <w:pStyle w:val="2"/>
        <w:spacing w:line="244" w:lineRule="auto"/>
      </w:pPr>
    </w:p>
    <w:p w14:paraId="0A9486BC">
      <w:pPr>
        <w:pStyle w:val="2"/>
        <w:spacing w:line="244" w:lineRule="auto"/>
      </w:pPr>
    </w:p>
    <w:p w14:paraId="4067C4C3">
      <w:pPr>
        <w:pStyle w:val="2"/>
        <w:spacing w:line="244" w:lineRule="auto"/>
      </w:pPr>
    </w:p>
    <w:p w14:paraId="4B67D797">
      <w:pPr>
        <w:pStyle w:val="2"/>
        <w:spacing w:line="244" w:lineRule="auto"/>
      </w:pPr>
    </w:p>
    <w:p w14:paraId="757E6CBE">
      <w:pPr>
        <w:spacing w:before="321" w:line="206" w:lineRule="auto"/>
        <w:ind w:left="2498"/>
        <w:outlineLvl w:val="1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第二部分</w:t>
      </w:r>
    </w:p>
    <w:p w14:paraId="1D340EA4">
      <w:pPr>
        <w:pStyle w:val="2"/>
        <w:spacing w:line="249" w:lineRule="auto"/>
      </w:pPr>
    </w:p>
    <w:p w14:paraId="5DE46F3D">
      <w:pPr>
        <w:pStyle w:val="2"/>
        <w:spacing w:line="249" w:lineRule="auto"/>
      </w:pPr>
    </w:p>
    <w:p w14:paraId="6E92F9FD">
      <w:pPr>
        <w:pStyle w:val="2"/>
        <w:spacing w:line="250" w:lineRule="auto"/>
      </w:pPr>
    </w:p>
    <w:p w14:paraId="70B76534">
      <w:pPr>
        <w:pStyle w:val="2"/>
        <w:spacing w:line="250" w:lineRule="auto"/>
      </w:pPr>
    </w:p>
    <w:p w14:paraId="6FF00521">
      <w:pPr>
        <w:pStyle w:val="2"/>
        <w:spacing w:line="250" w:lineRule="auto"/>
      </w:pPr>
    </w:p>
    <w:p w14:paraId="4EED74F1">
      <w:pPr>
        <w:pStyle w:val="2"/>
        <w:spacing w:line="250" w:lineRule="auto"/>
      </w:pPr>
    </w:p>
    <w:p w14:paraId="4BDC8F1D">
      <w:pPr>
        <w:pStyle w:val="2"/>
        <w:spacing w:line="250" w:lineRule="auto"/>
      </w:pPr>
    </w:p>
    <w:p w14:paraId="6C324F11">
      <w:pPr>
        <w:spacing w:before="322" w:line="204" w:lineRule="auto"/>
        <w:ind w:left="2078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z w:val="83"/>
          <w:szCs w:val="83"/>
        </w:rPr>
        <w:t>部门决算表</w:t>
      </w:r>
    </w:p>
    <w:p w14:paraId="18F66906">
      <w:pPr>
        <w:spacing w:line="204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10" w:type="default"/>
          <w:pgSz w:w="11906" w:h="16839"/>
          <w:pgMar w:top="1431" w:right="1785" w:bottom="1171" w:left="1785" w:header="0" w:footer="992" w:gutter="0"/>
          <w:cols w:space="720" w:num="1"/>
        </w:sectPr>
      </w:pPr>
    </w:p>
    <w:tbl>
      <w:tblPr>
        <w:tblStyle w:val="5"/>
        <w:tblW w:w="1458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85"/>
        <w:gridCol w:w="578"/>
        <w:gridCol w:w="2329"/>
        <w:gridCol w:w="4376"/>
        <w:gridCol w:w="578"/>
        <w:gridCol w:w="2338"/>
      </w:tblGrid>
      <w:tr w14:paraId="6508CAB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23E50F6">
            <w:pPr>
              <w:spacing w:before="175" w:line="344" w:lineRule="exact"/>
              <w:ind w:firstLine="5874"/>
            </w:pPr>
            <w:r>
              <w:rPr>
                <w:position w:val="-6"/>
              </w:rPr>
              <w:drawing>
                <wp:inline distT="0" distB="0" distL="0" distR="0">
                  <wp:extent cx="1800225" cy="218440"/>
                  <wp:effectExtent l="0" t="0" r="0" b="0"/>
                  <wp:docPr id="2" name="IM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 2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460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4B44A1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43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5D7BDDD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B60A4D6">
            <w:pPr>
              <w:pStyle w:val="6"/>
            </w:pPr>
          </w:p>
        </w:tc>
        <w:tc>
          <w:tcPr>
            <w:tcW w:w="232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3FE5EF1">
            <w:pPr>
              <w:pStyle w:val="6"/>
            </w:pPr>
          </w:p>
        </w:tc>
        <w:tc>
          <w:tcPr>
            <w:tcW w:w="437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69CEEDA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B701DD2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DA443CF">
            <w:pPr>
              <w:spacing w:before="93" w:line="207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公开01表</w:t>
            </w:r>
          </w:p>
        </w:tc>
      </w:tr>
      <w:tr w14:paraId="477A1C8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668" w:type="dxa"/>
            <w:gridSpan w:val="4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7F2DAED3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沅江市园林绿化服务中心</w:t>
            </w: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E8FDA4B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712E028">
            <w:pPr>
              <w:spacing w:before="72" w:line="201" w:lineRule="exact"/>
              <w:ind w:right="17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金额单位: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万元</w:t>
            </w:r>
          </w:p>
        </w:tc>
      </w:tr>
      <w:tr w14:paraId="17EDFA0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92" w:type="dxa"/>
            <w:gridSpan w:val="3"/>
            <w:shd w:val="clear" w:color="auto" w:fill="C0C0C0"/>
            <w:vAlign w:val="top"/>
          </w:tcPr>
          <w:p w14:paraId="1C0B116E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4617720" cy="271145"/>
                  <wp:effectExtent l="0" t="0" r="0" b="0"/>
                  <wp:docPr id="4" name="IM 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 4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8227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92" w:type="dxa"/>
            <w:gridSpan w:val="3"/>
            <w:vAlign w:val="top"/>
          </w:tcPr>
          <w:p w14:paraId="133CC165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4620260" cy="271145"/>
                  <wp:effectExtent l="0" t="0" r="0" b="0"/>
                  <wp:docPr id="6" name="IM 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 6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051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010C23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2DABD526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8" name="IM 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 8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1C92558E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356870" cy="271145"/>
                  <wp:effectExtent l="0" t="0" r="0" b="0"/>
                  <wp:docPr id="10" name="IM 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 10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50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shd w:val="clear" w:color="auto" w:fill="C0C0C0"/>
            <w:vAlign w:val="top"/>
          </w:tcPr>
          <w:p w14:paraId="3096D6F5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1469390" cy="271145"/>
                  <wp:effectExtent l="0" t="0" r="0" b="0"/>
                  <wp:docPr id="12" name="IM 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 12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939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6" w:type="dxa"/>
            <w:shd w:val="clear" w:color="auto" w:fill="C0C0C0"/>
            <w:vAlign w:val="top"/>
          </w:tcPr>
          <w:p w14:paraId="18B11B42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14" name="IM 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 14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452D2D42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352425" cy="271145"/>
                  <wp:effectExtent l="0" t="0" r="0" b="0"/>
                  <wp:docPr id="16" name="IM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 16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806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shd w:val="clear" w:color="auto" w:fill="C0C0C0"/>
            <w:vAlign w:val="top"/>
          </w:tcPr>
          <w:p w14:paraId="192BB4FD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1470025" cy="271145"/>
                  <wp:effectExtent l="0" t="0" r="0" b="0"/>
                  <wp:docPr id="18" name="IM 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 18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15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1E3C4F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33210E5C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20" name="IM 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 20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BFBFBF"/>
            <w:vAlign w:val="top"/>
          </w:tcPr>
          <w:p w14:paraId="61F7DB7E">
            <w:pPr>
              <w:pStyle w:val="6"/>
            </w:pPr>
          </w:p>
        </w:tc>
        <w:tc>
          <w:tcPr>
            <w:tcW w:w="2329" w:type="dxa"/>
            <w:shd w:val="clear" w:color="auto" w:fill="C0C0C0"/>
            <w:vAlign w:val="top"/>
          </w:tcPr>
          <w:p w14:paraId="3F904CEB">
            <w:pPr>
              <w:pStyle w:val="6"/>
            </w:pPr>
          </w:p>
        </w:tc>
        <w:tc>
          <w:tcPr>
            <w:tcW w:w="4376" w:type="dxa"/>
            <w:shd w:val="clear" w:color="auto" w:fill="C0C0C0"/>
            <w:vAlign w:val="top"/>
          </w:tcPr>
          <w:p w14:paraId="56DCA072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22" name="IM 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 22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10CC4F69">
            <w:pPr>
              <w:pStyle w:val="6"/>
            </w:pPr>
          </w:p>
        </w:tc>
        <w:tc>
          <w:tcPr>
            <w:tcW w:w="2338" w:type="dxa"/>
            <w:shd w:val="clear" w:color="auto" w:fill="C0C0C0"/>
            <w:vAlign w:val="top"/>
          </w:tcPr>
          <w:p w14:paraId="0A64CF27">
            <w:pPr>
              <w:pStyle w:val="6"/>
            </w:pPr>
          </w:p>
        </w:tc>
      </w:tr>
      <w:tr w14:paraId="39E90DD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3A762BCE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一、一般公共预算财政拨款收入</w:t>
            </w:r>
          </w:p>
        </w:tc>
        <w:tc>
          <w:tcPr>
            <w:tcW w:w="578" w:type="dxa"/>
            <w:vAlign w:val="top"/>
          </w:tcPr>
          <w:p w14:paraId="4E0ED5F7">
            <w:pPr>
              <w:spacing w:before="74" w:line="149" w:lineRule="exact"/>
              <w:ind w:firstLine="254"/>
            </w:pPr>
            <w:r>
              <w:rPr>
                <w:position w:val="-2"/>
              </w:rPr>
              <w:drawing>
                <wp:inline distT="0" distB="0" distL="0" distR="0">
                  <wp:extent cx="49530" cy="93980"/>
                  <wp:effectExtent l="0" t="0" r="0" b="0"/>
                  <wp:docPr id="24" name="IM 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 24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959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1E6A1259">
            <w:pPr>
              <w:spacing w:before="74" w:line="149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84810" cy="93980"/>
                  <wp:effectExtent l="0" t="0" r="0" b="0"/>
                  <wp:docPr id="26" name="IM 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 26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537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6" w:type="dxa"/>
            <w:vAlign w:val="top"/>
          </w:tcPr>
          <w:p w14:paraId="54C98B56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一、一般公共服务支出</w:t>
            </w:r>
          </w:p>
        </w:tc>
        <w:tc>
          <w:tcPr>
            <w:tcW w:w="578" w:type="dxa"/>
            <w:vAlign w:val="top"/>
          </w:tcPr>
          <w:p w14:paraId="74C7FEB6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28" name="IM 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 28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4FB82016">
            <w:pPr>
              <w:pStyle w:val="6"/>
            </w:pPr>
          </w:p>
        </w:tc>
      </w:tr>
      <w:tr w14:paraId="1ADFA18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2242268">
            <w:pPr>
              <w:spacing w:before="36" w:line="227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二、政府性基金预算财政拨款收入</w:t>
            </w:r>
          </w:p>
        </w:tc>
        <w:tc>
          <w:tcPr>
            <w:tcW w:w="578" w:type="dxa"/>
            <w:vAlign w:val="top"/>
          </w:tcPr>
          <w:p w14:paraId="67501C55">
            <w:pPr>
              <w:spacing w:before="74" w:line="149" w:lineRule="exact"/>
              <w:ind w:left="235"/>
            </w:pPr>
            <w:r>
              <w:rPr>
                <w:position w:val="-3"/>
              </w:rPr>
              <w:drawing>
                <wp:inline distT="0" distB="0" distL="0" distR="0">
                  <wp:extent cx="62230" cy="93980"/>
                  <wp:effectExtent l="0" t="0" r="0" b="0"/>
                  <wp:docPr id="30" name="IM 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 30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0810428D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1,</w:t>
            </w:r>
            <w:r>
              <w:rPr>
                <w:spacing w:val="46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161.</w:t>
            </w:r>
            <w:r>
              <w:rPr>
                <w:spacing w:val="14"/>
                <w:w w:val="10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96</w:t>
            </w:r>
          </w:p>
        </w:tc>
        <w:tc>
          <w:tcPr>
            <w:tcW w:w="4376" w:type="dxa"/>
            <w:vAlign w:val="top"/>
          </w:tcPr>
          <w:p w14:paraId="03888BDF">
            <w:pPr>
              <w:spacing w:before="35" w:line="229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二、外交支出</w:t>
            </w:r>
          </w:p>
        </w:tc>
        <w:tc>
          <w:tcPr>
            <w:tcW w:w="578" w:type="dxa"/>
            <w:vAlign w:val="top"/>
          </w:tcPr>
          <w:p w14:paraId="60A2D3CA">
            <w:pPr>
              <w:pStyle w:val="6"/>
              <w:spacing w:before="74" w:line="183" w:lineRule="auto"/>
              <w:ind w:left="197"/>
              <w:rPr>
                <w:sz w:val="17"/>
                <w:szCs w:val="17"/>
              </w:rPr>
            </w:pPr>
            <w:r>
              <w:rPr>
                <w:spacing w:val="1"/>
                <w:sz w:val="17"/>
                <w:szCs w:val="17"/>
              </w:rPr>
              <w:t>33</w:t>
            </w:r>
          </w:p>
        </w:tc>
        <w:tc>
          <w:tcPr>
            <w:tcW w:w="2338" w:type="dxa"/>
            <w:vAlign w:val="top"/>
          </w:tcPr>
          <w:p w14:paraId="71E00338">
            <w:pPr>
              <w:pStyle w:val="6"/>
            </w:pPr>
          </w:p>
        </w:tc>
      </w:tr>
      <w:tr w14:paraId="7715507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27E370C">
            <w:pPr>
              <w:spacing w:before="36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三、国有资本经营预算财政拨款收入</w:t>
            </w:r>
          </w:p>
        </w:tc>
        <w:tc>
          <w:tcPr>
            <w:tcW w:w="578" w:type="dxa"/>
            <w:vAlign w:val="top"/>
          </w:tcPr>
          <w:p w14:paraId="624B35D9">
            <w:pPr>
              <w:pStyle w:val="6"/>
              <w:spacing w:before="74" w:line="222" w:lineRule="auto"/>
              <w:ind w:left="236"/>
              <w:rPr>
                <w:sz w:val="14"/>
                <w:szCs w:val="14"/>
              </w:rPr>
            </w:pPr>
            <w:r>
              <w:rPr>
                <w:spacing w:val="3"/>
                <w:sz w:val="14"/>
                <w:szCs w:val="14"/>
              </w:rPr>
              <w:t>3</w:t>
            </w:r>
          </w:p>
        </w:tc>
        <w:tc>
          <w:tcPr>
            <w:tcW w:w="2329" w:type="dxa"/>
            <w:vAlign w:val="top"/>
          </w:tcPr>
          <w:p w14:paraId="4F905B7A">
            <w:pPr>
              <w:pStyle w:val="6"/>
            </w:pPr>
          </w:p>
        </w:tc>
        <w:tc>
          <w:tcPr>
            <w:tcW w:w="4376" w:type="dxa"/>
            <w:vAlign w:val="top"/>
          </w:tcPr>
          <w:p w14:paraId="76FDFC2B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三、国防支出</w:t>
            </w:r>
          </w:p>
        </w:tc>
        <w:tc>
          <w:tcPr>
            <w:tcW w:w="578" w:type="dxa"/>
            <w:vAlign w:val="top"/>
          </w:tcPr>
          <w:p w14:paraId="02315806">
            <w:pPr>
              <w:pStyle w:val="6"/>
              <w:spacing w:before="74" w:line="183" w:lineRule="auto"/>
              <w:ind w:left="197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34</w:t>
            </w:r>
          </w:p>
        </w:tc>
        <w:tc>
          <w:tcPr>
            <w:tcW w:w="2338" w:type="dxa"/>
            <w:vAlign w:val="top"/>
          </w:tcPr>
          <w:p w14:paraId="1C2C287B">
            <w:pPr>
              <w:pStyle w:val="6"/>
            </w:pPr>
          </w:p>
        </w:tc>
      </w:tr>
      <w:tr w14:paraId="01351A9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485AC1D">
            <w:pPr>
              <w:spacing w:before="35" w:line="228" w:lineRule="auto"/>
              <w:ind w:left="3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四、上级补助收入</w:t>
            </w:r>
          </w:p>
        </w:tc>
        <w:tc>
          <w:tcPr>
            <w:tcW w:w="578" w:type="dxa"/>
            <w:vAlign w:val="top"/>
          </w:tcPr>
          <w:p w14:paraId="27169345">
            <w:pPr>
              <w:spacing w:before="74" w:line="149" w:lineRule="exact"/>
              <w:ind w:left="235"/>
            </w:pPr>
            <w:r>
              <w:rPr>
                <w:position w:val="-3"/>
              </w:rPr>
              <w:drawing>
                <wp:inline distT="0" distB="0" distL="0" distR="0">
                  <wp:extent cx="62230" cy="93980"/>
                  <wp:effectExtent l="0" t="0" r="0" b="0"/>
                  <wp:docPr id="32" name="IM 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 32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96D2577">
            <w:pPr>
              <w:pStyle w:val="6"/>
            </w:pPr>
          </w:p>
        </w:tc>
        <w:tc>
          <w:tcPr>
            <w:tcW w:w="4376" w:type="dxa"/>
            <w:vAlign w:val="top"/>
          </w:tcPr>
          <w:p w14:paraId="7A107E7D">
            <w:pPr>
              <w:spacing w:before="35" w:line="228" w:lineRule="auto"/>
              <w:ind w:left="2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四、公共安全支出</w:t>
            </w:r>
          </w:p>
        </w:tc>
        <w:tc>
          <w:tcPr>
            <w:tcW w:w="578" w:type="dxa"/>
            <w:vAlign w:val="top"/>
          </w:tcPr>
          <w:p w14:paraId="525CF823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34" name="IM 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 34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4CA7AC05">
            <w:pPr>
              <w:pStyle w:val="6"/>
            </w:pPr>
          </w:p>
        </w:tc>
      </w:tr>
      <w:tr w14:paraId="344AA65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0F8DD7B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五、事业收入</w:t>
            </w:r>
          </w:p>
        </w:tc>
        <w:tc>
          <w:tcPr>
            <w:tcW w:w="578" w:type="dxa"/>
            <w:vAlign w:val="top"/>
          </w:tcPr>
          <w:p w14:paraId="671CEEE3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36" name="IM 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 36"/>
                          <pic:cNvPicPr/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12664C1">
            <w:pPr>
              <w:pStyle w:val="6"/>
            </w:pPr>
          </w:p>
        </w:tc>
        <w:tc>
          <w:tcPr>
            <w:tcW w:w="4376" w:type="dxa"/>
            <w:vAlign w:val="top"/>
          </w:tcPr>
          <w:p w14:paraId="4CD664AD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五、教育支出</w:t>
            </w:r>
          </w:p>
        </w:tc>
        <w:tc>
          <w:tcPr>
            <w:tcW w:w="578" w:type="dxa"/>
            <w:vAlign w:val="top"/>
          </w:tcPr>
          <w:p w14:paraId="0972925C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38" name="IM 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 38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2A1EE52">
            <w:pPr>
              <w:pStyle w:val="6"/>
            </w:pPr>
          </w:p>
        </w:tc>
      </w:tr>
      <w:tr w14:paraId="45F274A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23F2D820">
            <w:pPr>
              <w:spacing w:before="35" w:line="228" w:lineRule="auto"/>
              <w:ind w:left="1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六、经营收入</w:t>
            </w:r>
          </w:p>
        </w:tc>
        <w:tc>
          <w:tcPr>
            <w:tcW w:w="578" w:type="dxa"/>
            <w:vAlign w:val="top"/>
          </w:tcPr>
          <w:p w14:paraId="48D968D6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40" name="IM 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 40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1853D96E">
            <w:pPr>
              <w:pStyle w:val="6"/>
            </w:pPr>
          </w:p>
        </w:tc>
        <w:tc>
          <w:tcPr>
            <w:tcW w:w="4376" w:type="dxa"/>
            <w:vAlign w:val="top"/>
          </w:tcPr>
          <w:p w14:paraId="360D7951">
            <w:pPr>
              <w:spacing w:before="36" w:line="227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六、科学技术支出</w:t>
            </w:r>
          </w:p>
        </w:tc>
        <w:tc>
          <w:tcPr>
            <w:tcW w:w="578" w:type="dxa"/>
            <w:vAlign w:val="top"/>
          </w:tcPr>
          <w:p w14:paraId="14488361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42" name="IM 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 42"/>
                          <pic:cNvPicPr/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0C446A8">
            <w:pPr>
              <w:pStyle w:val="6"/>
            </w:pPr>
          </w:p>
        </w:tc>
      </w:tr>
      <w:tr w14:paraId="35306A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6830258">
            <w:pPr>
              <w:spacing w:before="36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七、附属单位上缴收入</w:t>
            </w:r>
          </w:p>
        </w:tc>
        <w:tc>
          <w:tcPr>
            <w:tcW w:w="578" w:type="dxa"/>
            <w:vAlign w:val="top"/>
          </w:tcPr>
          <w:p w14:paraId="477B7823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44" name="IM 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 44"/>
                          <pic:cNvPicPr/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0AD17A72">
            <w:pPr>
              <w:pStyle w:val="6"/>
            </w:pPr>
          </w:p>
        </w:tc>
        <w:tc>
          <w:tcPr>
            <w:tcW w:w="4376" w:type="dxa"/>
            <w:vAlign w:val="top"/>
          </w:tcPr>
          <w:p w14:paraId="22A4AC4F">
            <w:pPr>
              <w:spacing w:before="36" w:line="227" w:lineRule="auto"/>
              <w:ind w:left="10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七、文化旅游体育与传媒支出</w:t>
            </w:r>
          </w:p>
        </w:tc>
        <w:tc>
          <w:tcPr>
            <w:tcW w:w="578" w:type="dxa"/>
            <w:vAlign w:val="top"/>
          </w:tcPr>
          <w:p w14:paraId="4D653028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46" name="IM 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 46"/>
                          <pic:cNvPicPr/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03D118BA">
            <w:pPr>
              <w:pStyle w:val="6"/>
            </w:pPr>
          </w:p>
        </w:tc>
      </w:tr>
      <w:tr w14:paraId="676D13F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028D1D52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八、其他收入</w:t>
            </w:r>
          </w:p>
        </w:tc>
        <w:tc>
          <w:tcPr>
            <w:tcW w:w="578" w:type="dxa"/>
            <w:vAlign w:val="top"/>
          </w:tcPr>
          <w:p w14:paraId="7E1239CB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48" name="IM 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 48"/>
                          <pic:cNvPicPr/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4F384E5E">
            <w:pPr>
              <w:pStyle w:val="6"/>
              <w:spacing w:before="74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6.</w:t>
            </w:r>
            <w:r>
              <w:rPr>
                <w:spacing w:val="13"/>
                <w:w w:val="101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66</w:t>
            </w:r>
          </w:p>
        </w:tc>
        <w:tc>
          <w:tcPr>
            <w:tcW w:w="4376" w:type="dxa"/>
            <w:vAlign w:val="top"/>
          </w:tcPr>
          <w:p w14:paraId="7C9821E2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八、社会保障和就业支出</w:t>
            </w:r>
          </w:p>
        </w:tc>
        <w:tc>
          <w:tcPr>
            <w:tcW w:w="578" w:type="dxa"/>
            <w:vAlign w:val="top"/>
          </w:tcPr>
          <w:p w14:paraId="1B848212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50" name="IM 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 50"/>
                          <pic:cNvPicPr/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19F5EDE0">
            <w:pPr>
              <w:pStyle w:val="6"/>
            </w:pPr>
          </w:p>
        </w:tc>
      </w:tr>
      <w:tr w14:paraId="19FDC35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0BFE4DE">
            <w:pPr>
              <w:pStyle w:val="6"/>
            </w:pPr>
          </w:p>
        </w:tc>
        <w:tc>
          <w:tcPr>
            <w:tcW w:w="578" w:type="dxa"/>
            <w:vAlign w:val="top"/>
          </w:tcPr>
          <w:p w14:paraId="33EFD56D">
            <w:pPr>
              <w:spacing w:before="74" w:line="149" w:lineRule="exact"/>
              <w:ind w:firstLine="23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52" name="IM 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 52"/>
                          <pic:cNvPicPr/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4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77504ACB">
            <w:pPr>
              <w:pStyle w:val="6"/>
            </w:pPr>
          </w:p>
        </w:tc>
        <w:tc>
          <w:tcPr>
            <w:tcW w:w="4376" w:type="dxa"/>
            <w:vAlign w:val="top"/>
          </w:tcPr>
          <w:p w14:paraId="59DEA331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九、卫生健康支出</w:t>
            </w:r>
          </w:p>
        </w:tc>
        <w:tc>
          <w:tcPr>
            <w:tcW w:w="578" w:type="dxa"/>
            <w:vAlign w:val="top"/>
          </w:tcPr>
          <w:p w14:paraId="707C42BF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54" name="IM 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 54"/>
                          <pic:cNvPicPr/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B32D894">
            <w:pPr>
              <w:pStyle w:val="6"/>
            </w:pPr>
          </w:p>
        </w:tc>
      </w:tr>
      <w:tr w14:paraId="7AB75AB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256A4EF">
            <w:pPr>
              <w:pStyle w:val="6"/>
            </w:pPr>
          </w:p>
        </w:tc>
        <w:tc>
          <w:tcPr>
            <w:tcW w:w="578" w:type="dxa"/>
            <w:vAlign w:val="top"/>
          </w:tcPr>
          <w:p w14:paraId="150AE917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56" name="IM 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 56"/>
                          <pic:cNvPicPr/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1AD781C6">
            <w:pPr>
              <w:pStyle w:val="6"/>
            </w:pPr>
          </w:p>
        </w:tc>
        <w:tc>
          <w:tcPr>
            <w:tcW w:w="4376" w:type="dxa"/>
            <w:vAlign w:val="top"/>
          </w:tcPr>
          <w:p w14:paraId="4DB8B857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十、节能环保支出</w:t>
            </w:r>
          </w:p>
        </w:tc>
        <w:tc>
          <w:tcPr>
            <w:tcW w:w="578" w:type="dxa"/>
            <w:vAlign w:val="top"/>
          </w:tcPr>
          <w:p w14:paraId="1DC8C64E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58" name="IM 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 58"/>
                          <pic:cNvPicPr/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3215D7DC">
            <w:pPr>
              <w:pStyle w:val="6"/>
            </w:pPr>
          </w:p>
        </w:tc>
      </w:tr>
      <w:tr w14:paraId="0CFB50B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9DA8ADD">
            <w:pPr>
              <w:pStyle w:val="6"/>
            </w:pPr>
          </w:p>
        </w:tc>
        <w:tc>
          <w:tcPr>
            <w:tcW w:w="578" w:type="dxa"/>
            <w:vAlign w:val="top"/>
          </w:tcPr>
          <w:p w14:paraId="2CC333D1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0" name="IM 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 60"/>
                          <pic:cNvPicPr/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FED96F9">
            <w:pPr>
              <w:pStyle w:val="6"/>
            </w:pPr>
          </w:p>
        </w:tc>
        <w:tc>
          <w:tcPr>
            <w:tcW w:w="4376" w:type="dxa"/>
            <w:vAlign w:val="top"/>
          </w:tcPr>
          <w:p w14:paraId="09AD6286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十一、城乡社区支出</w:t>
            </w:r>
          </w:p>
        </w:tc>
        <w:tc>
          <w:tcPr>
            <w:tcW w:w="578" w:type="dxa"/>
            <w:vAlign w:val="top"/>
          </w:tcPr>
          <w:p w14:paraId="20E78FD8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62" name="IM 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 62"/>
                          <pic:cNvPicPr/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3F036795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7"/>
                <w:sz w:val="16"/>
                <w:szCs w:val="16"/>
              </w:rPr>
              <w:t>1,</w:t>
            </w:r>
            <w:r>
              <w:rPr>
                <w:spacing w:val="21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641.</w:t>
            </w:r>
            <w:r>
              <w:rPr>
                <w:spacing w:val="20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06</w:t>
            </w:r>
          </w:p>
        </w:tc>
      </w:tr>
      <w:tr w14:paraId="1147651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2CD0B29C">
            <w:pPr>
              <w:pStyle w:val="6"/>
            </w:pPr>
          </w:p>
        </w:tc>
        <w:tc>
          <w:tcPr>
            <w:tcW w:w="578" w:type="dxa"/>
            <w:vAlign w:val="top"/>
          </w:tcPr>
          <w:p w14:paraId="6B034B59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4" name="IM 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 64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3192106">
            <w:pPr>
              <w:pStyle w:val="6"/>
            </w:pPr>
          </w:p>
        </w:tc>
        <w:tc>
          <w:tcPr>
            <w:tcW w:w="4376" w:type="dxa"/>
            <w:vAlign w:val="top"/>
          </w:tcPr>
          <w:p w14:paraId="6480EEB3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十二、农林水支出</w:t>
            </w:r>
          </w:p>
        </w:tc>
        <w:tc>
          <w:tcPr>
            <w:tcW w:w="578" w:type="dxa"/>
            <w:vAlign w:val="top"/>
          </w:tcPr>
          <w:p w14:paraId="1BDF77B0">
            <w:pPr>
              <w:pStyle w:val="6"/>
              <w:spacing w:before="74" w:line="183" w:lineRule="auto"/>
              <w:ind w:left="192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43</w:t>
            </w:r>
          </w:p>
        </w:tc>
        <w:tc>
          <w:tcPr>
            <w:tcW w:w="2338" w:type="dxa"/>
            <w:vAlign w:val="top"/>
          </w:tcPr>
          <w:p w14:paraId="1323A06A">
            <w:pPr>
              <w:pStyle w:val="6"/>
            </w:pPr>
          </w:p>
        </w:tc>
      </w:tr>
      <w:tr w14:paraId="2831E06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6FAA2FCB">
            <w:pPr>
              <w:pStyle w:val="6"/>
            </w:pPr>
          </w:p>
        </w:tc>
        <w:tc>
          <w:tcPr>
            <w:tcW w:w="578" w:type="dxa"/>
            <w:vAlign w:val="top"/>
          </w:tcPr>
          <w:p w14:paraId="29182C94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6" name="IM 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 66"/>
                          <pic:cNvPicPr/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F1C6756">
            <w:pPr>
              <w:pStyle w:val="6"/>
            </w:pPr>
          </w:p>
        </w:tc>
        <w:tc>
          <w:tcPr>
            <w:tcW w:w="4376" w:type="dxa"/>
            <w:vAlign w:val="top"/>
          </w:tcPr>
          <w:p w14:paraId="7ED4EF3F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十三、交通运输支出</w:t>
            </w:r>
          </w:p>
        </w:tc>
        <w:tc>
          <w:tcPr>
            <w:tcW w:w="578" w:type="dxa"/>
            <w:vAlign w:val="top"/>
          </w:tcPr>
          <w:p w14:paraId="19A32D42">
            <w:pPr>
              <w:pStyle w:val="6"/>
              <w:spacing w:before="74" w:line="173" w:lineRule="auto"/>
              <w:ind w:left="19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2338" w:type="dxa"/>
            <w:vAlign w:val="top"/>
          </w:tcPr>
          <w:p w14:paraId="456A6F79">
            <w:pPr>
              <w:pStyle w:val="6"/>
            </w:pPr>
          </w:p>
        </w:tc>
      </w:tr>
      <w:tr w14:paraId="0CD39B6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F93012D">
            <w:pPr>
              <w:pStyle w:val="6"/>
            </w:pPr>
          </w:p>
        </w:tc>
        <w:tc>
          <w:tcPr>
            <w:tcW w:w="578" w:type="dxa"/>
            <w:vAlign w:val="top"/>
          </w:tcPr>
          <w:p w14:paraId="7C5A138A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68" name="IM 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 68"/>
                          <pic:cNvPicPr/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56971238">
            <w:pPr>
              <w:pStyle w:val="6"/>
            </w:pPr>
          </w:p>
        </w:tc>
        <w:tc>
          <w:tcPr>
            <w:tcW w:w="4376" w:type="dxa"/>
            <w:vAlign w:val="top"/>
          </w:tcPr>
          <w:p w14:paraId="5B4F8B72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十四、资源勘探工业信息等支出</w:t>
            </w:r>
          </w:p>
        </w:tc>
        <w:tc>
          <w:tcPr>
            <w:tcW w:w="578" w:type="dxa"/>
            <w:vAlign w:val="top"/>
          </w:tcPr>
          <w:p w14:paraId="5A2F1EC1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70" name="IM 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 70"/>
                          <pic:cNvPicPr/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6D777A9">
            <w:pPr>
              <w:pStyle w:val="6"/>
            </w:pPr>
          </w:p>
        </w:tc>
      </w:tr>
      <w:tr w14:paraId="5A3C883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70D0BEA">
            <w:pPr>
              <w:pStyle w:val="6"/>
            </w:pPr>
          </w:p>
        </w:tc>
        <w:tc>
          <w:tcPr>
            <w:tcW w:w="578" w:type="dxa"/>
            <w:vAlign w:val="top"/>
          </w:tcPr>
          <w:p w14:paraId="4E1BA2C2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72" name="IM 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 72"/>
                          <pic:cNvPicPr/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F7EFB32">
            <w:pPr>
              <w:pStyle w:val="6"/>
            </w:pPr>
          </w:p>
        </w:tc>
        <w:tc>
          <w:tcPr>
            <w:tcW w:w="4376" w:type="dxa"/>
            <w:vAlign w:val="top"/>
          </w:tcPr>
          <w:p w14:paraId="429D19BA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十五、商业服务业等支出</w:t>
            </w:r>
          </w:p>
        </w:tc>
        <w:tc>
          <w:tcPr>
            <w:tcW w:w="578" w:type="dxa"/>
            <w:vAlign w:val="top"/>
          </w:tcPr>
          <w:p w14:paraId="77C2D9EC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74" name="IM 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 74"/>
                          <pic:cNvPicPr/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08AEC135">
            <w:pPr>
              <w:pStyle w:val="6"/>
            </w:pPr>
          </w:p>
        </w:tc>
      </w:tr>
      <w:tr w14:paraId="61D2CF3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E5229C6">
            <w:pPr>
              <w:pStyle w:val="6"/>
            </w:pPr>
          </w:p>
        </w:tc>
        <w:tc>
          <w:tcPr>
            <w:tcW w:w="578" w:type="dxa"/>
            <w:vAlign w:val="top"/>
          </w:tcPr>
          <w:p w14:paraId="76B50FE9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76" name="IM 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 76"/>
                          <pic:cNvPicPr/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ACE4AE2">
            <w:pPr>
              <w:pStyle w:val="6"/>
            </w:pPr>
          </w:p>
        </w:tc>
        <w:tc>
          <w:tcPr>
            <w:tcW w:w="4376" w:type="dxa"/>
            <w:vAlign w:val="top"/>
          </w:tcPr>
          <w:p w14:paraId="11EEC294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十六、金融支出</w:t>
            </w:r>
          </w:p>
        </w:tc>
        <w:tc>
          <w:tcPr>
            <w:tcW w:w="578" w:type="dxa"/>
            <w:vAlign w:val="top"/>
          </w:tcPr>
          <w:p w14:paraId="0B09AE78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78" name="IM 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 78"/>
                          <pic:cNvPicPr/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3C47D204">
            <w:pPr>
              <w:pStyle w:val="6"/>
            </w:pPr>
          </w:p>
        </w:tc>
      </w:tr>
      <w:tr w14:paraId="6B9A5B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6D8E438">
            <w:pPr>
              <w:pStyle w:val="6"/>
            </w:pPr>
          </w:p>
        </w:tc>
        <w:tc>
          <w:tcPr>
            <w:tcW w:w="578" w:type="dxa"/>
            <w:vAlign w:val="top"/>
          </w:tcPr>
          <w:p w14:paraId="0EB36390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80" name="IM 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 80"/>
                          <pic:cNvPicPr/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012D57D7">
            <w:pPr>
              <w:pStyle w:val="6"/>
            </w:pPr>
          </w:p>
        </w:tc>
        <w:tc>
          <w:tcPr>
            <w:tcW w:w="4376" w:type="dxa"/>
            <w:vAlign w:val="top"/>
          </w:tcPr>
          <w:p w14:paraId="0F4AC2FA">
            <w:pPr>
              <w:spacing w:before="35" w:line="229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十七、援助其他地区支出</w:t>
            </w:r>
          </w:p>
        </w:tc>
        <w:tc>
          <w:tcPr>
            <w:tcW w:w="578" w:type="dxa"/>
            <w:vAlign w:val="top"/>
          </w:tcPr>
          <w:p w14:paraId="72786912">
            <w:pPr>
              <w:spacing w:before="74" w:line="149" w:lineRule="exact"/>
              <w:ind w:left="184"/>
            </w:pPr>
            <w:r>
              <w:rPr>
                <w:position w:val="-3"/>
              </w:rPr>
              <w:drawing>
                <wp:inline distT="0" distB="0" distL="0" distR="0">
                  <wp:extent cx="136525" cy="93980"/>
                  <wp:effectExtent l="0" t="0" r="0" b="0"/>
                  <wp:docPr id="82" name="IM 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 82"/>
                          <pic:cNvPicPr/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4B3DCE1B">
            <w:pPr>
              <w:pStyle w:val="6"/>
            </w:pPr>
          </w:p>
        </w:tc>
      </w:tr>
      <w:tr w14:paraId="1963A9E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1C9B7F88">
            <w:pPr>
              <w:pStyle w:val="6"/>
            </w:pPr>
          </w:p>
        </w:tc>
        <w:tc>
          <w:tcPr>
            <w:tcW w:w="578" w:type="dxa"/>
            <w:vAlign w:val="top"/>
          </w:tcPr>
          <w:p w14:paraId="5A47A16B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84" name="IM 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 84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5A8E653D">
            <w:pPr>
              <w:pStyle w:val="6"/>
            </w:pPr>
          </w:p>
        </w:tc>
        <w:tc>
          <w:tcPr>
            <w:tcW w:w="4376" w:type="dxa"/>
            <w:vAlign w:val="top"/>
          </w:tcPr>
          <w:p w14:paraId="2E18D3C3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十八、</w:t>
            </w:r>
            <w:r>
              <w:rPr>
                <w:rFonts w:ascii="宋体" w:hAnsi="宋体" w:eastAsia="宋体" w:cs="宋体"/>
                <w:spacing w:val="-37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自然资源海洋气象等支出</w:t>
            </w:r>
          </w:p>
        </w:tc>
        <w:tc>
          <w:tcPr>
            <w:tcW w:w="578" w:type="dxa"/>
            <w:vAlign w:val="top"/>
          </w:tcPr>
          <w:p w14:paraId="50DE75B1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86" name="IM 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 86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A516758">
            <w:pPr>
              <w:pStyle w:val="6"/>
            </w:pPr>
          </w:p>
        </w:tc>
      </w:tr>
      <w:tr w14:paraId="3D32737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67A487B">
            <w:pPr>
              <w:pStyle w:val="6"/>
            </w:pPr>
          </w:p>
        </w:tc>
        <w:tc>
          <w:tcPr>
            <w:tcW w:w="578" w:type="dxa"/>
            <w:vAlign w:val="top"/>
          </w:tcPr>
          <w:p w14:paraId="44A188D0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88" name="IM 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 88"/>
                          <pic:cNvPicPr/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F26D748">
            <w:pPr>
              <w:pStyle w:val="6"/>
            </w:pPr>
          </w:p>
        </w:tc>
        <w:tc>
          <w:tcPr>
            <w:tcW w:w="4376" w:type="dxa"/>
            <w:vAlign w:val="top"/>
          </w:tcPr>
          <w:p w14:paraId="0AC4BB77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十九、住房保障支出</w:t>
            </w:r>
          </w:p>
        </w:tc>
        <w:tc>
          <w:tcPr>
            <w:tcW w:w="578" w:type="dxa"/>
            <w:vAlign w:val="top"/>
          </w:tcPr>
          <w:p w14:paraId="6DDAB2DB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90" name="IM 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 90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6F0DAAD">
            <w:pPr>
              <w:pStyle w:val="6"/>
              <w:spacing w:before="74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27.</w:t>
            </w:r>
            <w:r>
              <w:rPr>
                <w:spacing w:val="16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50</w:t>
            </w:r>
          </w:p>
        </w:tc>
      </w:tr>
      <w:tr w14:paraId="13BBCDA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208F443F">
            <w:pPr>
              <w:pStyle w:val="6"/>
            </w:pPr>
          </w:p>
        </w:tc>
        <w:tc>
          <w:tcPr>
            <w:tcW w:w="578" w:type="dxa"/>
            <w:vAlign w:val="top"/>
          </w:tcPr>
          <w:p w14:paraId="545A1993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49860" cy="93980"/>
                  <wp:effectExtent l="0" t="0" r="0" b="0"/>
                  <wp:docPr id="92" name="IM 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 92"/>
                          <pic:cNvPicPr/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7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06CAA0BD">
            <w:pPr>
              <w:pStyle w:val="6"/>
            </w:pPr>
          </w:p>
        </w:tc>
        <w:tc>
          <w:tcPr>
            <w:tcW w:w="4376" w:type="dxa"/>
            <w:vAlign w:val="top"/>
          </w:tcPr>
          <w:p w14:paraId="51C40EC3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二十、粮油物资储备支出</w:t>
            </w:r>
          </w:p>
        </w:tc>
        <w:tc>
          <w:tcPr>
            <w:tcW w:w="578" w:type="dxa"/>
            <w:vAlign w:val="top"/>
          </w:tcPr>
          <w:p w14:paraId="481AFEDA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11760" cy="93980"/>
                  <wp:effectExtent l="0" t="0" r="0" b="0"/>
                  <wp:docPr id="94" name="IM 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 94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171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0E64109C">
            <w:pPr>
              <w:pStyle w:val="6"/>
            </w:pPr>
          </w:p>
        </w:tc>
      </w:tr>
      <w:tr w14:paraId="235A30A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0CDB13D">
            <w:pPr>
              <w:pStyle w:val="6"/>
            </w:pPr>
          </w:p>
        </w:tc>
        <w:tc>
          <w:tcPr>
            <w:tcW w:w="578" w:type="dxa"/>
            <w:vAlign w:val="top"/>
          </w:tcPr>
          <w:p w14:paraId="33075381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96" name="IM 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 96"/>
                          <pic:cNvPicPr/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70720EA">
            <w:pPr>
              <w:pStyle w:val="6"/>
            </w:pPr>
          </w:p>
        </w:tc>
        <w:tc>
          <w:tcPr>
            <w:tcW w:w="4376" w:type="dxa"/>
            <w:vAlign w:val="top"/>
          </w:tcPr>
          <w:p w14:paraId="01201927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二十一、国有资本经营预算支出</w:t>
            </w:r>
          </w:p>
        </w:tc>
        <w:tc>
          <w:tcPr>
            <w:tcW w:w="578" w:type="dxa"/>
            <w:vAlign w:val="top"/>
          </w:tcPr>
          <w:p w14:paraId="272D561A">
            <w:pPr>
              <w:spacing w:before="74" w:line="149" w:lineRule="exact"/>
              <w:ind w:left="203"/>
            </w:pPr>
            <w:r>
              <w:rPr>
                <w:position w:val="-3"/>
              </w:rPr>
              <w:drawing>
                <wp:inline distT="0" distB="0" distL="0" distR="0">
                  <wp:extent cx="124460" cy="93980"/>
                  <wp:effectExtent l="0" t="0" r="0" b="0"/>
                  <wp:docPr id="98" name="IM 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 98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26B8EC0B">
            <w:pPr>
              <w:pStyle w:val="6"/>
            </w:pPr>
          </w:p>
        </w:tc>
      </w:tr>
      <w:tr w14:paraId="7AC172D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7094D2D">
            <w:pPr>
              <w:pStyle w:val="6"/>
            </w:pPr>
          </w:p>
        </w:tc>
        <w:tc>
          <w:tcPr>
            <w:tcW w:w="578" w:type="dxa"/>
            <w:vAlign w:val="top"/>
          </w:tcPr>
          <w:p w14:paraId="640E2409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00" name="IM 1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 100"/>
                          <pic:cNvPicPr/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6175B49">
            <w:pPr>
              <w:pStyle w:val="6"/>
            </w:pPr>
          </w:p>
        </w:tc>
        <w:tc>
          <w:tcPr>
            <w:tcW w:w="4376" w:type="dxa"/>
            <w:vAlign w:val="top"/>
          </w:tcPr>
          <w:p w14:paraId="2B4BF9E4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二十二、灾害防治及应急管理支出</w:t>
            </w:r>
          </w:p>
        </w:tc>
        <w:tc>
          <w:tcPr>
            <w:tcW w:w="578" w:type="dxa"/>
            <w:vAlign w:val="top"/>
          </w:tcPr>
          <w:p w14:paraId="5F91F2F6">
            <w:pPr>
              <w:pStyle w:val="6"/>
              <w:spacing w:before="74" w:line="194" w:lineRule="auto"/>
              <w:ind w:left="203"/>
              <w:rPr>
                <w:sz w:val="16"/>
                <w:szCs w:val="16"/>
              </w:rPr>
            </w:pPr>
            <w:r>
              <w:rPr>
                <w:spacing w:val="3"/>
                <w:sz w:val="16"/>
                <w:szCs w:val="16"/>
              </w:rPr>
              <w:t>53</w:t>
            </w:r>
          </w:p>
        </w:tc>
        <w:tc>
          <w:tcPr>
            <w:tcW w:w="2338" w:type="dxa"/>
            <w:vAlign w:val="top"/>
          </w:tcPr>
          <w:p w14:paraId="7DC9A0F3">
            <w:pPr>
              <w:pStyle w:val="6"/>
            </w:pPr>
          </w:p>
        </w:tc>
      </w:tr>
      <w:tr w14:paraId="77F0F65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36388FCC">
            <w:pPr>
              <w:pStyle w:val="6"/>
            </w:pPr>
          </w:p>
        </w:tc>
        <w:tc>
          <w:tcPr>
            <w:tcW w:w="578" w:type="dxa"/>
            <w:vAlign w:val="top"/>
          </w:tcPr>
          <w:p w14:paraId="1A01750B">
            <w:pPr>
              <w:pStyle w:val="6"/>
              <w:spacing w:before="74" w:line="183" w:lineRule="auto"/>
              <w:ind w:left="183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23</w:t>
            </w:r>
          </w:p>
        </w:tc>
        <w:tc>
          <w:tcPr>
            <w:tcW w:w="2329" w:type="dxa"/>
            <w:vAlign w:val="top"/>
          </w:tcPr>
          <w:p w14:paraId="5224645C">
            <w:pPr>
              <w:pStyle w:val="6"/>
            </w:pPr>
          </w:p>
        </w:tc>
        <w:tc>
          <w:tcPr>
            <w:tcW w:w="4376" w:type="dxa"/>
            <w:vAlign w:val="top"/>
          </w:tcPr>
          <w:p w14:paraId="066AA314">
            <w:pPr>
              <w:spacing w:before="35" w:line="229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二十三、其他支出</w:t>
            </w:r>
          </w:p>
        </w:tc>
        <w:tc>
          <w:tcPr>
            <w:tcW w:w="578" w:type="dxa"/>
            <w:vAlign w:val="top"/>
          </w:tcPr>
          <w:p w14:paraId="5A6592B2">
            <w:pPr>
              <w:pStyle w:val="6"/>
              <w:spacing w:before="74" w:line="183" w:lineRule="auto"/>
              <w:ind w:left="203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54</w:t>
            </w:r>
          </w:p>
        </w:tc>
        <w:tc>
          <w:tcPr>
            <w:tcW w:w="2338" w:type="dxa"/>
            <w:vAlign w:val="top"/>
          </w:tcPr>
          <w:p w14:paraId="53DB1804">
            <w:pPr>
              <w:pStyle w:val="6"/>
              <w:spacing w:before="74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6.</w:t>
            </w:r>
            <w:r>
              <w:rPr>
                <w:spacing w:val="14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66</w:t>
            </w:r>
          </w:p>
        </w:tc>
      </w:tr>
      <w:tr w14:paraId="173EFD1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3C353AF">
            <w:pPr>
              <w:pStyle w:val="6"/>
            </w:pPr>
          </w:p>
        </w:tc>
        <w:tc>
          <w:tcPr>
            <w:tcW w:w="578" w:type="dxa"/>
            <w:vAlign w:val="top"/>
          </w:tcPr>
          <w:p w14:paraId="3C3CCBFD">
            <w:pPr>
              <w:pStyle w:val="6"/>
              <w:spacing w:before="74" w:line="173" w:lineRule="auto"/>
              <w:ind w:left="18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</w:p>
        </w:tc>
        <w:tc>
          <w:tcPr>
            <w:tcW w:w="2329" w:type="dxa"/>
            <w:vAlign w:val="top"/>
          </w:tcPr>
          <w:p w14:paraId="5BACE80B">
            <w:pPr>
              <w:pStyle w:val="6"/>
            </w:pPr>
          </w:p>
        </w:tc>
        <w:tc>
          <w:tcPr>
            <w:tcW w:w="4376" w:type="dxa"/>
            <w:vAlign w:val="top"/>
          </w:tcPr>
          <w:p w14:paraId="6913E5A3">
            <w:pPr>
              <w:spacing w:before="36" w:line="227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二十四、债务还本支出</w:t>
            </w:r>
          </w:p>
        </w:tc>
        <w:tc>
          <w:tcPr>
            <w:tcW w:w="578" w:type="dxa"/>
            <w:vAlign w:val="top"/>
          </w:tcPr>
          <w:p w14:paraId="45904939">
            <w:pPr>
              <w:pStyle w:val="6"/>
              <w:spacing w:before="74" w:line="194" w:lineRule="auto"/>
              <w:ind w:left="203"/>
              <w:rPr>
                <w:sz w:val="16"/>
                <w:szCs w:val="16"/>
              </w:rPr>
            </w:pPr>
            <w:r>
              <w:rPr>
                <w:spacing w:val="3"/>
                <w:sz w:val="16"/>
                <w:szCs w:val="16"/>
              </w:rPr>
              <w:t>55</w:t>
            </w:r>
          </w:p>
        </w:tc>
        <w:tc>
          <w:tcPr>
            <w:tcW w:w="2338" w:type="dxa"/>
            <w:vAlign w:val="top"/>
          </w:tcPr>
          <w:p w14:paraId="01D20E18">
            <w:pPr>
              <w:pStyle w:val="6"/>
            </w:pPr>
          </w:p>
        </w:tc>
      </w:tr>
      <w:tr w14:paraId="02A59C2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atLeast"/>
        </w:trPr>
        <w:tc>
          <w:tcPr>
            <w:tcW w:w="14584" w:type="dxa"/>
            <w:gridSpan w:val="6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0ADEA3C">
            <w:pPr>
              <w:spacing w:before="31" w:line="201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注：1.本表反映部门本年度的总收支和年末结转结余情况。本套报表金额单位转换时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可能存在尾数误差。</w:t>
            </w:r>
          </w:p>
        </w:tc>
      </w:tr>
      <w:tr w14:paraId="24C4E02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BF2F7EE">
            <w:pPr>
              <w:spacing w:before="40" w:line="211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04DB4FA2">
      <w:pPr>
        <w:pStyle w:val="2"/>
        <w:spacing w:line="146" w:lineRule="exact"/>
        <w:rPr>
          <w:sz w:val="12"/>
        </w:rPr>
      </w:pPr>
    </w:p>
    <w:p w14:paraId="48B602F9">
      <w:pPr>
        <w:spacing w:line="146" w:lineRule="exact"/>
        <w:rPr>
          <w:sz w:val="12"/>
          <w:szCs w:val="12"/>
        </w:rPr>
        <w:sectPr>
          <w:footerReference r:id="rId11" w:type="default"/>
          <w:pgSz w:w="16837" w:h="11905"/>
          <w:pgMar w:top="475" w:right="1167" w:bottom="897" w:left="1070" w:header="0" w:footer="720" w:gutter="0"/>
          <w:cols w:space="720" w:num="1"/>
        </w:sectPr>
      </w:pPr>
    </w:p>
    <w:tbl>
      <w:tblPr>
        <w:tblStyle w:val="5"/>
        <w:tblW w:w="1458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85"/>
        <w:gridCol w:w="578"/>
        <w:gridCol w:w="2329"/>
        <w:gridCol w:w="4376"/>
        <w:gridCol w:w="578"/>
        <w:gridCol w:w="2338"/>
      </w:tblGrid>
      <w:tr w14:paraId="3841FA0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BF108C8">
            <w:pPr>
              <w:spacing w:before="175" w:line="344" w:lineRule="exact"/>
              <w:ind w:firstLine="5874"/>
            </w:pPr>
            <w:r>
              <w:rPr>
                <w:position w:val="-6"/>
              </w:rPr>
              <w:drawing>
                <wp:inline distT="0" distB="0" distL="0" distR="0">
                  <wp:extent cx="1800225" cy="218440"/>
                  <wp:effectExtent l="0" t="0" r="0" b="0"/>
                  <wp:docPr id="102" name="IM 1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IM 102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0460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A812F0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43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1691F76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8529E1A">
            <w:pPr>
              <w:pStyle w:val="6"/>
            </w:pPr>
          </w:p>
        </w:tc>
        <w:tc>
          <w:tcPr>
            <w:tcW w:w="232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74224D8">
            <w:pPr>
              <w:pStyle w:val="6"/>
            </w:pPr>
          </w:p>
        </w:tc>
        <w:tc>
          <w:tcPr>
            <w:tcW w:w="437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1231BB2">
            <w:pPr>
              <w:pStyle w:val="6"/>
            </w:pP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4E16A83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08B2E61">
            <w:pPr>
              <w:spacing w:before="93" w:line="207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公开01表</w:t>
            </w:r>
          </w:p>
        </w:tc>
      </w:tr>
      <w:tr w14:paraId="1175C95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668" w:type="dxa"/>
            <w:gridSpan w:val="4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68CFC28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沅江市园林绿化服务中心</w:t>
            </w:r>
          </w:p>
        </w:tc>
        <w:tc>
          <w:tcPr>
            <w:tcW w:w="578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7D567F0">
            <w:pPr>
              <w:pStyle w:val="6"/>
            </w:pPr>
          </w:p>
        </w:tc>
        <w:tc>
          <w:tcPr>
            <w:tcW w:w="2338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49A09FE">
            <w:pPr>
              <w:spacing w:before="72" w:line="201" w:lineRule="exact"/>
              <w:ind w:right="17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金额单位: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万元</w:t>
            </w:r>
          </w:p>
        </w:tc>
      </w:tr>
      <w:tr w14:paraId="7F8DAFB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7292" w:type="dxa"/>
            <w:gridSpan w:val="3"/>
            <w:shd w:val="clear" w:color="auto" w:fill="C0C0C0"/>
            <w:vAlign w:val="top"/>
          </w:tcPr>
          <w:p w14:paraId="1D09EBB3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4617720" cy="271145"/>
                  <wp:effectExtent l="0" t="0" r="0" b="0"/>
                  <wp:docPr id="104" name="IM 1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IM 104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18227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92" w:type="dxa"/>
            <w:gridSpan w:val="3"/>
            <w:vAlign w:val="top"/>
          </w:tcPr>
          <w:p w14:paraId="46EC8EDA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4620260" cy="271145"/>
                  <wp:effectExtent l="0" t="0" r="0" b="0"/>
                  <wp:docPr id="106" name="IM 1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 106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2051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6ABA02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50CCA2D5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108" name="IM 1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 108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1EB7E060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356870" cy="271145"/>
                  <wp:effectExtent l="0" t="0" r="0" b="0"/>
                  <wp:docPr id="110" name="IM 1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IM 110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7504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shd w:val="clear" w:color="auto" w:fill="C0C0C0"/>
            <w:vAlign w:val="top"/>
          </w:tcPr>
          <w:p w14:paraId="442D23C0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1469390" cy="271145"/>
                  <wp:effectExtent l="0" t="0" r="0" b="0"/>
                  <wp:docPr id="112" name="IM 1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 112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939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6" w:type="dxa"/>
            <w:shd w:val="clear" w:color="auto" w:fill="C0C0C0"/>
            <w:vAlign w:val="top"/>
          </w:tcPr>
          <w:p w14:paraId="0661509A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114" name="IM 1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IM 114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08FDF1C7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352425" cy="271145"/>
                  <wp:effectExtent l="0" t="0" r="0" b="0"/>
                  <wp:docPr id="116" name="IM 1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IM 116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2806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shd w:val="clear" w:color="auto" w:fill="C0C0C0"/>
            <w:vAlign w:val="top"/>
          </w:tcPr>
          <w:p w14:paraId="63A0CDC2">
            <w:pPr>
              <w:spacing w:line="427" w:lineRule="exact"/>
              <w:ind w:firstLine="7"/>
            </w:pPr>
            <w:r>
              <w:rPr>
                <w:position w:val="-8"/>
              </w:rPr>
              <w:drawing>
                <wp:inline distT="0" distB="0" distL="0" distR="0">
                  <wp:extent cx="1470025" cy="271145"/>
                  <wp:effectExtent l="0" t="0" r="0" b="0"/>
                  <wp:docPr id="118" name="IM 1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IM 118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015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A61F24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385" w:type="dxa"/>
            <w:shd w:val="clear" w:color="auto" w:fill="C0C0C0"/>
            <w:vAlign w:val="top"/>
          </w:tcPr>
          <w:p w14:paraId="1AEB6A15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771775" cy="271145"/>
                  <wp:effectExtent l="0" t="0" r="0" b="0"/>
                  <wp:docPr id="120" name="IM 1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 120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2282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BFBFBF"/>
            <w:vAlign w:val="top"/>
          </w:tcPr>
          <w:p w14:paraId="67B401BF">
            <w:pPr>
              <w:pStyle w:val="6"/>
            </w:pPr>
          </w:p>
        </w:tc>
        <w:tc>
          <w:tcPr>
            <w:tcW w:w="2329" w:type="dxa"/>
            <w:shd w:val="clear" w:color="auto" w:fill="C0C0C0"/>
            <w:vAlign w:val="top"/>
          </w:tcPr>
          <w:p w14:paraId="0E6E3E33">
            <w:pPr>
              <w:pStyle w:val="6"/>
            </w:pPr>
          </w:p>
        </w:tc>
        <w:tc>
          <w:tcPr>
            <w:tcW w:w="4376" w:type="dxa"/>
            <w:shd w:val="clear" w:color="auto" w:fill="C0C0C0"/>
            <w:vAlign w:val="top"/>
          </w:tcPr>
          <w:p w14:paraId="04A0048E">
            <w:pPr>
              <w:spacing w:line="427" w:lineRule="exact"/>
              <w:ind w:firstLine="3"/>
            </w:pPr>
            <w:r>
              <w:rPr>
                <w:position w:val="-8"/>
              </w:rPr>
              <w:drawing>
                <wp:inline distT="0" distB="0" distL="0" distR="0">
                  <wp:extent cx="2766695" cy="271145"/>
                  <wp:effectExtent l="0" t="0" r="0" b="0"/>
                  <wp:docPr id="122" name="IM 1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 122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7075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" w:type="dxa"/>
            <w:shd w:val="clear" w:color="auto" w:fill="C0C0C0"/>
            <w:vAlign w:val="top"/>
          </w:tcPr>
          <w:p w14:paraId="7572D657">
            <w:pPr>
              <w:pStyle w:val="6"/>
            </w:pPr>
          </w:p>
        </w:tc>
        <w:tc>
          <w:tcPr>
            <w:tcW w:w="2338" w:type="dxa"/>
            <w:shd w:val="clear" w:color="auto" w:fill="C0C0C0"/>
            <w:vAlign w:val="top"/>
          </w:tcPr>
          <w:p w14:paraId="590AF68D">
            <w:pPr>
              <w:pStyle w:val="6"/>
            </w:pPr>
          </w:p>
        </w:tc>
      </w:tr>
      <w:tr w14:paraId="2A95D58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3FBD75F">
            <w:pPr>
              <w:pStyle w:val="6"/>
            </w:pPr>
          </w:p>
        </w:tc>
        <w:tc>
          <w:tcPr>
            <w:tcW w:w="578" w:type="dxa"/>
            <w:vAlign w:val="top"/>
          </w:tcPr>
          <w:p w14:paraId="3CCE8FE2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24" name="IM 1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 124"/>
                          <pic:cNvPicPr/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4244F4B5">
            <w:pPr>
              <w:pStyle w:val="6"/>
            </w:pPr>
          </w:p>
        </w:tc>
        <w:tc>
          <w:tcPr>
            <w:tcW w:w="4376" w:type="dxa"/>
            <w:vAlign w:val="top"/>
          </w:tcPr>
          <w:p w14:paraId="599A41C1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二十五、债务付息支出</w:t>
            </w:r>
          </w:p>
        </w:tc>
        <w:tc>
          <w:tcPr>
            <w:tcW w:w="578" w:type="dxa"/>
            <w:vAlign w:val="top"/>
          </w:tcPr>
          <w:p w14:paraId="1DF3B42D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26" name="IM 1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IM 126"/>
                          <pic:cNvPicPr/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5513CD0">
            <w:pPr>
              <w:pStyle w:val="6"/>
            </w:pPr>
          </w:p>
        </w:tc>
      </w:tr>
      <w:tr w14:paraId="35677D7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2A62B58D">
            <w:pPr>
              <w:pStyle w:val="6"/>
            </w:pPr>
          </w:p>
        </w:tc>
        <w:tc>
          <w:tcPr>
            <w:tcW w:w="578" w:type="dxa"/>
            <w:vAlign w:val="top"/>
          </w:tcPr>
          <w:p w14:paraId="783BA2E3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49860" cy="93980"/>
                  <wp:effectExtent l="0" t="0" r="0" b="0"/>
                  <wp:docPr id="128" name="IM 1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IM 128"/>
                          <pic:cNvPicPr/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7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326D9648">
            <w:pPr>
              <w:pStyle w:val="6"/>
            </w:pPr>
          </w:p>
        </w:tc>
        <w:tc>
          <w:tcPr>
            <w:tcW w:w="4376" w:type="dxa"/>
            <w:vAlign w:val="top"/>
          </w:tcPr>
          <w:p w14:paraId="002DCE07">
            <w:pPr>
              <w:spacing w:before="35" w:line="228" w:lineRule="auto"/>
              <w:ind w:left="1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二十六、抗疫特别国债安排的支出</w:t>
            </w:r>
          </w:p>
        </w:tc>
        <w:tc>
          <w:tcPr>
            <w:tcW w:w="578" w:type="dxa"/>
            <w:vAlign w:val="top"/>
          </w:tcPr>
          <w:p w14:paraId="2530522D">
            <w:pPr>
              <w:spacing w:before="74" w:line="149" w:lineRule="exact"/>
              <w:ind w:left="203"/>
            </w:pPr>
            <w:r>
              <w:rPr>
                <w:position w:val="-3"/>
              </w:rPr>
              <w:drawing>
                <wp:inline distT="0" distB="0" distL="0" distR="0">
                  <wp:extent cx="124460" cy="93980"/>
                  <wp:effectExtent l="0" t="0" r="0" b="0"/>
                  <wp:docPr id="130" name="IM 1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IM 130"/>
                          <pic:cNvPicPr/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E3C53C1">
            <w:pPr>
              <w:pStyle w:val="6"/>
            </w:pPr>
          </w:p>
        </w:tc>
      </w:tr>
      <w:tr w14:paraId="12799CA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016EB80F">
            <w:pPr>
              <w:spacing w:before="36" w:line="227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本年收入合计</w:t>
            </w:r>
          </w:p>
        </w:tc>
        <w:tc>
          <w:tcPr>
            <w:tcW w:w="578" w:type="dxa"/>
            <w:vAlign w:val="top"/>
          </w:tcPr>
          <w:p w14:paraId="15974C50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32" name="IM 1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IM 132"/>
                          <pic:cNvPicPr/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1A38769D">
            <w:pPr>
              <w:pStyle w:val="6"/>
              <w:spacing w:before="74" w:line="218" w:lineRule="auto"/>
              <w:ind w:right="11"/>
              <w:jc w:val="right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1,</w:t>
            </w:r>
            <w:r>
              <w:rPr>
                <w:spacing w:val="26"/>
                <w:w w:val="101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675.</w:t>
            </w:r>
            <w:r>
              <w:rPr>
                <w:spacing w:val="15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21</w:t>
            </w:r>
          </w:p>
        </w:tc>
        <w:tc>
          <w:tcPr>
            <w:tcW w:w="4376" w:type="dxa"/>
            <w:vAlign w:val="top"/>
          </w:tcPr>
          <w:p w14:paraId="0DFA2E9F">
            <w:pPr>
              <w:spacing w:before="36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本年支出合计</w:t>
            </w:r>
          </w:p>
        </w:tc>
        <w:tc>
          <w:tcPr>
            <w:tcW w:w="578" w:type="dxa"/>
            <w:vAlign w:val="top"/>
          </w:tcPr>
          <w:p w14:paraId="708C7851">
            <w:pPr>
              <w:spacing w:before="74" w:line="149" w:lineRule="exact"/>
              <w:ind w:left="203"/>
            </w:pPr>
            <w:r>
              <w:rPr>
                <w:position w:val="-3"/>
              </w:rPr>
              <w:drawing>
                <wp:inline distT="0" distB="0" distL="0" distR="0">
                  <wp:extent cx="124460" cy="93980"/>
                  <wp:effectExtent l="0" t="0" r="0" b="0"/>
                  <wp:docPr id="134" name="IM 1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" name="IM 134"/>
                          <pic:cNvPicPr/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28ABAA6A">
            <w:pPr>
              <w:pStyle w:val="6"/>
              <w:spacing w:before="74" w:line="184" w:lineRule="auto"/>
              <w:ind w:right="13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l,</w:t>
            </w:r>
            <w:r>
              <w:rPr>
                <w:spacing w:val="14"/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675. 21</w:t>
            </w:r>
          </w:p>
        </w:tc>
      </w:tr>
      <w:tr w14:paraId="1293967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4DB572EB">
            <w:pPr>
              <w:spacing w:before="35" w:line="228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使用非财政拨款结余</w:t>
            </w:r>
          </w:p>
        </w:tc>
        <w:tc>
          <w:tcPr>
            <w:tcW w:w="578" w:type="dxa"/>
            <w:vAlign w:val="top"/>
          </w:tcPr>
          <w:p w14:paraId="1C1837BC">
            <w:pPr>
              <w:spacing w:before="74" w:line="149" w:lineRule="exact"/>
              <w:ind w:left="176"/>
            </w:pPr>
            <w:r>
              <w:rPr>
                <w:position w:val="-3"/>
              </w:rPr>
              <w:drawing>
                <wp:inline distT="0" distB="0" distL="0" distR="0">
                  <wp:extent cx="137160" cy="93980"/>
                  <wp:effectExtent l="0" t="0" r="0" b="0"/>
                  <wp:docPr id="136" name="IM 1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IM 136"/>
                          <pic:cNvPicPr/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73285783">
            <w:pPr>
              <w:pStyle w:val="6"/>
            </w:pPr>
          </w:p>
        </w:tc>
        <w:tc>
          <w:tcPr>
            <w:tcW w:w="4376" w:type="dxa"/>
            <w:vAlign w:val="top"/>
          </w:tcPr>
          <w:p w14:paraId="2C8EFF25">
            <w:pPr>
              <w:spacing w:before="35" w:line="229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结余分配</w:t>
            </w:r>
          </w:p>
        </w:tc>
        <w:tc>
          <w:tcPr>
            <w:tcW w:w="578" w:type="dxa"/>
            <w:vAlign w:val="top"/>
          </w:tcPr>
          <w:p w14:paraId="5156D050">
            <w:pPr>
              <w:spacing w:before="74" w:line="149" w:lineRule="exact"/>
              <w:ind w:firstLine="203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38" name="IM 1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IM 138"/>
                          <pic:cNvPicPr/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6CB01B33">
            <w:pPr>
              <w:pStyle w:val="6"/>
            </w:pPr>
          </w:p>
        </w:tc>
      </w:tr>
      <w:tr w14:paraId="602BCDF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7F6417F5">
            <w:pPr>
              <w:spacing w:before="35" w:line="228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年初结转和结余</w:t>
            </w:r>
          </w:p>
        </w:tc>
        <w:tc>
          <w:tcPr>
            <w:tcW w:w="578" w:type="dxa"/>
            <w:vAlign w:val="top"/>
          </w:tcPr>
          <w:p w14:paraId="03AAA9F2">
            <w:pPr>
              <w:spacing w:before="74" w:line="149" w:lineRule="exact"/>
              <w:ind w:firstLine="176"/>
            </w:pPr>
            <w:r>
              <w:rPr>
                <w:position w:val="-2"/>
              </w:rPr>
              <w:drawing>
                <wp:inline distT="0" distB="0" distL="0" distR="0">
                  <wp:extent cx="149860" cy="93980"/>
                  <wp:effectExtent l="0" t="0" r="0" b="0"/>
                  <wp:docPr id="140" name="IM 1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IM 140"/>
                          <pic:cNvPicPr/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87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71A642E3">
            <w:pPr>
              <w:pStyle w:val="6"/>
            </w:pPr>
          </w:p>
        </w:tc>
        <w:tc>
          <w:tcPr>
            <w:tcW w:w="4376" w:type="dxa"/>
            <w:vAlign w:val="top"/>
          </w:tcPr>
          <w:p w14:paraId="4BDB5D4D">
            <w:pPr>
              <w:spacing w:before="35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年末结转和结余</w:t>
            </w:r>
          </w:p>
        </w:tc>
        <w:tc>
          <w:tcPr>
            <w:tcW w:w="578" w:type="dxa"/>
            <w:vAlign w:val="top"/>
          </w:tcPr>
          <w:p w14:paraId="305A8DB8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142" name="IM 1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 142"/>
                          <pic:cNvPicPr/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5F099581">
            <w:pPr>
              <w:pStyle w:val="6"/>
            </w:pPr>
          </w:p>
        </w:tc>
      </w:tr>
      <w:tr w14:paraId="53DF078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620AD9F3">
            <w:pPr>
              <w:pStyle w:val="6"/>
            </w:pPr>
          </w:p>
        </w:tc>
        <w:tc>
          <w:tcPr>
            <w:tcW w:w="578" w:type="dxa"/>
            <w:vAlign w:val="top"/>
          </w:tcPr>
          <w:p w14:paraId="40773AA0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37160" cy="93980"/>
                  <wp:effectExtent l="0" t="0" r="0" b="0"/>
                  <wp:docPr id="144" name="IM 1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IM 144"/>
                          <pic:cNvPicPr/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387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6E46E58A">
            <w:pPr>
              <w:pStyle w:val="6"/>
            </w:pPr>
          </w:p>
        </w:tc>
        <w:tc>
          <w:tcPr>
            <w:tcW w:w="4376" w:type="dxa"/>
            <w:vAlign w:val="top"/>
          </w:tcPr>
          <w:p w14:paraId="76C76FF4">
            <w:pPr>
              <w:pStyle w:val="6"/>
            </w:pPr>
          </w:p>
        </w:tc>
        <w:tc>
          <w:tcPr>
            <w:tcW w:w="578" w:type="dxa"/>
            <w:vAlign w:val="top"/>
          </w:tcPr>
          <w:p w14:paraId="49DA29B6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46" name="IM 1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 146"/>
                          <pic:cNvPicPr/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635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7B95CD3C">
            <w:pPr>
              <w:pStyle w:val="6"/>
            </w:pPr>
          </w:p>
        </w:tc>
      </w:tr>
      <w:tr w14:paraId="59B6E73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385" w:type="dxa"/>
            <w:vAlign w:val="top"/>
          </w:tcPr>
          <w:p w14:paraId="53C19B34">
            <w:pPr>
              <w:spacing w:before="35" w:line="230" w:lineRule="auto"/>
              <w:ind w:left="1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78" w:type="dxa"/>
            <w:vAlign w:val="top"/>
          </w:tcPr>
          <w:p w14:paraId="58A5CC6A">
            <w:pPr>
              <w:spacing w:before="74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124460" cy="93980"/>
                  <wp:effectExtent l="0" t="0" r="0" b="0"/>
                  <wp:docPr id="148" name="IM 1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IM 148"/>
                          <pic:cNvPicPr/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9" w:type="dxa"/>
            <w:vAlign w:val="top"/>
          </w:tcPr>
          <w:p w14:paraId="231ABE85">
            <w:pPr>
              <w:pStyle w:val="6"/>
              <w:spacing w:before="74" w:line="218" w:lineRule="auto"/>
              <w:ind w:right="11"/>
              <w:jc w:val="right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1,</w:t>
            </w:r>
            <w:r>
              <w:rPr>
                <w:spacing w:val="26"/>
                <w:w w:val="101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675.</w:t>
            </w:r>
            <w:r>
              <w:rPr>
                <w:spacing w:val="15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21</w:t>
            </w:r>
          </w:p>
        </w:tc>
        <w:tc>
          <w:tcPr>
            <w:tcW w:w="4376" w:type="dxa"/>
            <w:vAlign w:val="top"/>
          </w:tcPr>
          <w:p w14:paraId="6A16B8EE">
            <w:pPr>
              <w:spacing w:before="35" w:line="230" w:lineRule="auto"/>
              <w:ind w:left="1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78" w:type="dxa"/>
            <w:vAlign w:val="top"/>
          </w:tcPr>
          <w:p w14:paraId="1413D8CC">
            <w:pPr>
              <w:spacing w:before="74" w:line="149" w:lineRule="exact"/>
              <w:ind w:firstLine="184"/>
            </w:pPr>
            <w:r>
              <w:rPr>
                <w:position w:val="-2"/>
              </w:rPr>
              <w:drawing>
                <wp:inline distT="0" distB="0" distL="0" distR="0">
                  <wp:extent cx="136525" cy="93980"/>
                  <wp:effectExtent l="0" t="0" r="0" b="0"/>
                  <wp:docPr id="150" name="IM 1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IM 150"/>
                          <pic:cNvPicPr/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098" cy="944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8" w:type="dxa"/>
            <w:vAlign w:val="top"/>
          </w:tcPr>
          <w:p w14:paraId="44AFFBD5">
            <w:pPr>
              <w:pStyle w:val="6"/>
              <w:spacing w:before="74" w:line="184" w:lineRule="auto"/>
              <w:ind w:right="13"/>
              <w:jc w:val="right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l,</w:t>
            </w:r>
            <w:r>
              <w:rPr>
                <w:spacing w:val="14"/>
                <w:sz w:val="19"/>
                <w:szCs w:val="19"/>
              </w:rPr>
              <w:t xml:space="preserve"> </w:t>
            </w:r>
            <w:r>
              <w:rPr>
                <w:sz w:val="19"/>
                <w:szCs w:val="19"/>
              </w:rPr>
              <w:t>675. 21</w:t>
            </w:r>
          </w:p>
        </w:tc>
      </w:tr>
      <w:tr w14:paraId="45AAF0A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7" w:hRule="atLeast"/>
        </w:trPr>
        <w:tc>
          <w:tcPr>
            <w:tcW w:w="14584" w:type="dxa"/>
            <w:gridSpan w:val="6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54BE1F0">
            <w:pPr>
              <w:spacing w:before="31" w:line="201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注：1.本表反映部门本年度的总收支和年末结转结余情况。本套报表金额单位转换时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可能存在尾数误差。</w:t>
            </w:r>
          </w:p>
        </w:tc>
      </w:tr>
      <w:tr w14:paraId="5D63DAF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" w:hRule="atLeast"/>
        </w:trPr>
        <w:tc>
          <w:tcPr>
            <w:tcW w:w="14584" w:type="dxa"/>
            <w:gridSpan w:val="6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755E389">
            <w:pPr>
              <w:spacing w:before="40" w:line="211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34CF5990">
      <w:pPr>
        <w:pStyle w:val="2"/>
      </w:pPr>
    </w:p>
    <w:p w14:paraId="31C3060E">
      <w:pPr>
        <w:sectPr>
          <w:footerReference r:id="rId12" w:type="default"/>
          <w:pgSz w:w="16837" w:h="11905"/>
          <w:pgMar w:top="475" w:right="1167" w:bottom="899" w:left="1070" w:header="0" w:footer="720" w:gutter="0"/>
          <w:cols w:space="720" w:num="1"/>
        </w:sectPr>
      </w:pPr>
    </w:p>
    <w:tbl>
      <w:tblPr>
        <w:tblStyle w:val="5"/>
        <w:tblW w:w="1461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6"/>
        <w:gridCol w:w="3561"/>
        <w:gridCol w:w="1396"/>
        <w:gridCol w:w="1397"/>
        <w:gridCol w:w="1397"/>
        <w:gridCol w:w="1397"/>
        <w:gridCol w:w="1396"/>
        <w:gridCol w:w="1397"/>
        <w:gridCol w:w="1406"/>
      </w:tblGrid>
      <w:tr w14:paraId="6DDF5A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61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B2712B0">
            <w:pPr>
              <w:spacing w:before="175" w:line="344" w:lineRule="exact"/>
              <w:ind w:firstLine="6437"/>
            </w:pPr>
            <w:r>
              <w:rPr>
                <w:position w:val="-6"/>
              </w:rPr>
              <w:drawing>
                <wp:inline distT="0" distB="0" distL="0" distR="0">
                  <wp:extent cx="1116330" cy="218440"/>
                  <wp:effectExtent l="0" t="0" r="0" b="0"/>
                  <wp:docPr id="152" name="IM 1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IM 152"/>
                          <pic:cNvPicPr/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6468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338A6B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26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D786EAF">
            <w:pPr>
              <w:pStyle w:val="6"/>
            </w:pPr>
          </w:p>
        </w:tc>
        <w:tc>
          <w:tcPr>
            <w:tcW w:w="3561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919D604">
            <w:pPr>
              <w:pStyle w:val="6"/>
            </w:pPr>
          </w:p>
        </w:tc>
        <w:tc>
          <w:tcPr>
            <w:tcW w:w="139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0786FBF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172C403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B5C9328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8A32FB4">
            <w:pPr>
              <w:pStyle w:val="6"/>
            </w:pPr>
          </w:p>
        </w:tc>
        <w:tc>
          <w:tcPr>
            <w:tcW w:w="139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1813177">
            <w:pPr>
              <w:pStyle w:val="6"/>
            </w:pP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4ED6E68">
            <w:pPr>
              <w:pStyle w:val="6"/>
            </w:pPr>
          </w:p>
        </w:tc>
        <w:tc>
          <w:tcPr>
            <w:tcW w:w="1406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9DE5410">
            <w:pPr>
              <w:spacing w:before="93" w:line="207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公开02表</w:t>
            </w:r>
          </w:p>
        </w:tc>
      </w:tr>
      <w:tr w14:paraId="2430D13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810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6061C8B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沅江市园林绿化服务中心</w:t>
            </w:r>
          </w:p>
        </w:tc>
        <w:tc>
          <w:tcPr>
            <w:tcW w:w="1397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F918095">
            <w:pPr>
              <w:pStyle w:val="6"/>
            </w:pPr>
          </w:p>
        </w:tc>
        <w:tc>
          <w:tcPr>
            <w:tcW w:w="1406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5F0A6DE">
            <w:pPr>
              <w:spacing w:before="72" w:line="201" w:lineRule="exact"/>
              <w:ind w:left="1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position w:val="-1"/>
                <w:sz w:val="20"/>
                <w:szCs w:val="20"/>
              </w:rPr>
              <w:t>金额单位:  万元</w:t>
            </w:r>
          </w:p>
        </w:tc>
      </w:tr>
      <w:tr w14:paraId="1905388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827" w:type="dxa"/>
            <w:gridSpan w:val="2"/>
            <w:shd w:val="clear" w:color="auto" w:fill="C0C0C0"/>
            <w:vAlign w:val="top"/>
          </w:tcPr>
          <w:p w14:paraId="5DCEC3E4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52445" cy="165735"/>
                  <wp:effectExtent l="0" t="0" r="0" b="0"/>
                  <wp:docPr id="154" name="IM 1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IM 154"/>
                          <pic:cNvPicPr/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2952" cy="16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208F60F">
            <w:pPr>
              <w:pStyle w:val="6"/>
              <w:spacing w:line="419" w:lineRule="auto"/>
            </w:pPr>
          </w:p>
          <w:p w14:paraId="7EE2BDCF">
            <w:pPr>
              <w:spacing w:before="71" w:line="219" w:lineRule="auto"/>
              <w:ind w:left="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本年收入合计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096AD5A">
            <w:pPr>
              <w:pStyle w:val="6"/>
              <w:spacing w:line="418" w:lineRule="auto"/>
            </w:pPr>
          </w:p>
          <w:p w14:paraId="576F128F">
            <w:pPr>
              <w:spacing w:before="72" w:line="220" w:lineRule="auto"/>
              <w:ind w:left="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财政拨款收入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3484F01">
            <w:pPr>
              <w:pStyle w:val="6"/>
              <w:spacing w:line="418" w:lineRule="auto"/>
            </w:pPr>
          </w:p>
          <w:p w14:paraId="2FC62785">
            <w:pPr>
              <w:spacing w:before="72" w:line="220" w:lineRule="auto"/>
              <w:ind w:left="5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上级补助收入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53955EF1">
            <w:pPr>
              <w:pStyle w:val="6"/>
              <w:spacing w:line="418" w:lineRule="auto"/>
            </w:pPr>
          </w:p>
          <w:p w14:paraId="3C9DE80B">
            <w:pPr>
              <w:spacing w:before="72" w:line="220" w:lineRule="auto"/>
              <w:ind w:left="27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事业收入</w:t>
            </w:r>
          </w:p>
        </w:tc>
        <w:tc>
          <w:tcPr>
            <w:tcW w:w="139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BCBD9ED">
            <w:pPr>
              <w:pStyle w:val="6"/>
              <w:spacing w:line="418" w:lineRule="auto"/>
            </w:pPr>
          </w:p>
          <w:p w14:paraId="706B5369">
            <w:pPr>
              <w:spacing w:before="72" w:line="220" w:lineRule="auto"/>
              <w:ind w:left="27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经营收入</w:t>
            </w:r>
          </w:p>
        </w:tc>
        <w:tc>
          <w:tcPr>
            <w:tcW w:w="139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43F84D6">
            <w:pPr>
              <w:pStyle w:val="6"/>
              <w:spacing w:line="284" w:lineRule="auto"/>
            </w:pPr>
          </w:p>
          <w:p w14:paraId="24DF5FFE">
            <w:pPr>
              <w:spacing w:before="72" w:line="223" w:lineRule="auto"/>
              <w:ind w:left="503" w:right="16" w:hanging="43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附属单位上缴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8"/>
                <w:sz w:val="22"/>
                <w:szCs w:val="22"/>
              </w:rPr>
              <w:t>收入</w:t>
            </w:r>
          </w:p>
        </w:tc>
        <w:tc>
          <w:tcPr>
            <w:tcW w:w="140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B485AC3">
            <w:pPr>
              <w:pStyle w:val="6"/>
              <w:spacing w:line="418" w:lineRule="auto"/>
            </w:pPr>
          </w:p>
          <w:p w14:paraId="0138A1CE">
            <w:pPr>
              <w:spacing w:before="72" w:line="220" w:lineRule="auto"/>
              <w:ind w:left="27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其他收入</w:t>
            </w:r>
          </w:p>
        </w:tc>
      </w:tr>
      <w:tr w14:paraId="53AC506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266" w:type="dxa"/>
            <w:shd w:val="clear" w:color="auto" w:fill="C0C0C0"/>
            <w:vAlign w:val="top"/>
          </w:tcPr>
          <w:p w14:paraId="00F94871">
            <w:pPr>
              <w:spacing w:before="205" w:line="223" w:lineRule="auto"/>
              <w:ind w:left="354" w:right="65" w:hanging="25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功能分类科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17"/>
                <w:sz w:val="22"/>
                <w:szCs w:val="22"/>
              </w:rPr>
              <w:t>目编码</w:t>
            </w:r>
          </w:p>
        </w:tc>
        <w:tc>
          <w:tcPr>
            <w:tcW w:w="3561" w:type="dxa"/>
            <w:shd w:val="clear" w:color="auto" w:fill="C0C0C0"/>
            <w:vAlign w:val="top"/>
          </w:tcPr>
          <w:p w14:paraId="68F0A0A4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251075" cy="566420"/>
                  <wp:effectExtent l="0" t="0" r="0" b="0"/>
                  <wp:docPr id="156" name="IM 1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 156"/>
                          <pic:cNvPicPr/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51709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vMerge w:val="continue"/>
            <w:tcBorders>
              <w:top w:val="nil"/>
            </w:tcBorders>
            <w:vAlign w:val="top"/>
          </w:tcPr>
          <w:p w14:paraId="55EC86A4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75EE061E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0BD4A06D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4EA3393E">
            <w:pPr>
              <w:pStyle w:val="6"/>
            </w:pPr>
          </w:p>
        </w:tc>
        <w:tc>
          <w:tcPr>
            <w:tcW w:w="1396" w:type="dxa"/>
            <w:vMerge w:val="continue"/>
            <w:tcBorders>
              <w:top w:val="nil"/>
            </w:tcBorders>
            <w:vAlign w:val="top"/>
          </w:tcPr>
          <w:p w14:paraId="29299FB3">
            <w:pPr>
              <w:pStyle w:val="6"/>
            </w:pPr>
          </w:p>
        </w:tc>
        <w:tc>
          <w:tcPr>
            <w:tcW w:w="1397" w:type="dxa"/>
            <w:vMerge w:val="continue"/>
            <w:tcBorders>
              <w:top w:val="nil"/>
            </w:tcBorders>
            <w:vAlign w:val="top"/>
          </w:tcPr>
          <w:p w14:paraId="1AF5BA8D">
            <w:pPr>
              <w:pStyle w:val="6"/>
            </w:pPr>
          </w:p>
        </w:tc>
        <w:tc>
          <w:tcPr>
            <w:tcW w:w="1406" w:type="dxa"/>
            <w:vMerge w:val="continue"/>
            <w:tcBorders>
              <w:top w:val="nil"/>
            </w:tcBorders>
            <w:vAlign w:val="top"/>
          </w:tcPr>
          <w:p w14:paraId="1DAC5C97">
            <w:pPr>
              <w:pStyle w:val="6"/>
            </w:pPr>
          </w:p>
        </w:tc>
      </w:tr>
      <w:tr w14:paraId="446B0B4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827" w:type="dxa"/>
            <w:gridSpan w:val="2"/>
            <w:shd w:val="clear" w:color="auto" w:fill="C0C0C0"/>
            <w:vAlign w:val="top"/>
          </w:tcPr>
          <w:p w14:paraId="0FB77D28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52445" cy="165735"/>
                  <wp:effectExtent l="0" t="0" r="0" b="0"/>
                  <wp:docPr id="158" name="IM 1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" name="IM 158"/>
                          <pic:cNvPicPr/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52952" cy="16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6" w:type="dxa"/>
            <w:shd w:val="clear" w:color="auto" w:fill="C0C0C0"/>
            <w:vAlign w:val="top"/>
          </w:tcPr>
          <w:p w14:paraId="650964C9">
            <w:pPr>
              <w:spacing w:before="68" w:line="178" w:lineRule="auto"/>
              <w:ind w:left="66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2DC53622">
            <w:pPr>
              <w:spacing w:before="68" w:line="178" w:lineRule="auto"/>
              <w:ind w:left="65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37762F14">
            <w:pPr>
              <w:spacing w:before="68" w:line="178" w:lineRule="auto"/>
              <w:ind w:left="66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033CC67F">
            <w:pPr>
              <w:spacing w:before="68" w:line="178" w:lineRule="auto"/>
              <w:ind w:left="65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396" w:type="dxa"/>
            <w:shd w:val="clear" w:color="auto" w:fill="C0C0C0"/>
            <w:vAlign w:val="top"/>
          </w:tcPr>
          <w:p w14:paraId="043F1D54">
            <w:pPr>
              <w:spacing w:before="71" w:line="176" w:lineRule="auto"/>
              <w:ind w:left="6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397" w:type="dxa"/>
            <w:shd w:val="clear" w:color="auto" w:fill="C0C0C0"/>
            <w:vAlign w:val="top"/>
          </w:tcPr>
          <w:p w14:paraId="6B34A077">
            <w:pPr>
              <w:spacing w:before="68" w:line="178" w:lineRule="auto"/>
              <w:ind w:left="6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  <w:tc>
          <w:tcPr>
            <w:tcW w:w="1406" w:type="dxa"/>
            <w:shd w:val="clear" w:color="auto" w:fill="C0C0C0"/>
            <w:vAlign w:val="top"/>
          </w:tcPr>
          <w:p w14:paraId="4A07FAD6">
            <w:pPr>
              <w:spacing w:before="71" w:line="176" w:lineRule="auto"/>
              <w:ind w:left="66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7</w:t>
            </w:r>
          </w:p>
        </w:tc>
      </w:tr>
      <w:tr w14:paraId="5B52E02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03C6BDC8">
            <w:pPr>
              <w:pStyle w:val="6"/>
            </w:pPr>
          </w:p>
        </w:tc>
        <w:tc>
          <w:tcPr>
            <w:tcW w:w="3561" w:type="dxa"/>
            <w:vAlign w:val="top"/>
          </w:tcPr>
          <w:p w14:paraId="24275ABB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1396" w:type="dxa"/>
            <w:vAlign w:val="top"/>
          </w:tcPr>
          <w:p w14:paraId="7D3946D2">
            <w:pPr>
              <w:pStyle w:val="6"/>
              <w:spacing w:before="149" w:line="221" w:lineRule="auto"/>
              <w:ind w:left="548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1,</w:t>
            </w:r>
            <w:r>
              <w:rPr>
                <w:spacing w:val="26"/>
                <w:w w:val="101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675.</w:t>
            </w:r>
            <w:r>
              <w:rPr>
                <w:spacing w:val="21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21</w:t>
            </w:r>
          </w:p>
        </w:tc>
        <w:tc>
          <w:tcPr>
            <w:tcW w:w="1397" w:type="dxa"/>
            <w:vAlign w:val="top"/>
          </w:tcPr>
          <w:p w14:paraId="2A0F583D">
            <w:pPr>
              <w:pStyle w:val="6"/>
              <w:spacing w:before="149" w:line="221" w:lineRule="auto"/>
              <w:ind w:left="557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1,</w:t>
            </w:r>
            <w:r>
              <w:rPr>
                <w:spacing w:val="26"/>
                <w:w w:val="102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668.</w:t>
            </w:r>
            <w:r>
              <w:rPr>
                <w:spacing w:val="15"/>
                <w:w w:val="101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55</w:t>
            </w:r>
          </w:p>
        </w:tc>
        <w:tc>
          <w:tcPr>
            <w:tcW w:w="1397" w:type="dxa"/>
            <w:vAlign w:val="top"/>
          </w:tcPr>
          <w:p w14:paraId="344C7F5D">
            <w:pPr>
              <w:pStyle w:val="6"/>
            </w:pPr>
          </w:p>
        </w:tc>
        <w:tc>
          <w:tcPr>
            <w:tcW w:w="1397" w:type="dxa"/>
            <w:vAlign w:val="top"/>
          </w:tcPr>
          <w:p w14:paraId="69184E39">
            <w:pPr>
              <w:pStyle w:val="6"/>
            </w:pPr>
          </w:p>
        </w:tc>
        <w:tc>
          <w:tcPr>
            <w:tcW w:w="1396" w:type="dxa"/>
            <w:vAlign w:val="top"/>
          </w:tcPr>
          <w:p w14:paraId="37C9DE03">
            <w:pPr>
              <w:pStyle w:val="6"/>
            </w:pPr>
          </w:p>
        </w:tc>
        <w:tc>
          <w:tcPr>
            <w:tcW w:w="1397" w:type="dxa"/>
            <w:vAlign w:val="top"/>
          </w:tcPr>
          <w:p w14:paraId="1C5F9F18">
            <w:pPr>
              <w:pStyle w:val="6"/>
            </w:pPr>
          </w:p>
        </w:tc>
        <w:tc>
          <w:tcPr>
            <w:tcW w:w="1406" w:type="dxa"/>
            <w:vAlign w:val="top"/>
          </w:tcPr>
          <w:p w14:paraId="4E0995E7">
            <w:pPr>
              <w:pStyle w:val="6"/>
              <w:spacing w:before="149" w:line="175" w:lineRule="auto"/>
              <w:ind w:right="17"/>
              <w:jc w:val="right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6.</w:t>
            </w:r>
            <w:r>
              <w:rPr>
                <w:spacing w:val="8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66</w:t>
            </w:r>
          </w:p>
        </w:tc>
      </w:tr>
      <w:tr w14:paraId="2189B97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4F78CA49">
            <w:pPr>
              <w:pStyle w:val="6"/>
              <w:spacing w:before="156" w:line="193" w:lineRule="auto"/>
              <w:ind w:left="201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212</w:t>
            </w:r>
          </w:p>
        </w:tc>
        <w:tc>
          <w:tcPr>
            <w:tcW w:w="3561" w:type="dxa"/>
            <w:vAlign w:val="top"/>
          </w:tcPr>
          <w:p w14:paraId="6E0E0C5B">
            <w:pPr>
              <w:spacing w:before="117" w:line="216" w:lineRule="exact"/>
              <w:ind w:left="3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4"/>
                <w:w w:val="98"/>
                <w:position w:val="-1"/>
                <w:sz w:val="21"/>
                <w:szCs w:val="21"/>
              </w:rPr>
              <w:t>城乡社区支出</w:t>
            </w:r>
          </w:p>
        </w:tc>
        <w:tc>
          <w:tcPr>
            <w:tcW w:w="1396" w:type="dxa"/>
            <w:vAlign w:val="top"/>
          </w:tcPr>
          <w:p w14:paraId="0366E379">
            <w:pPr>
              <w:spacing w:before="156" w:line="177" w:lineRule="exact"/>
              <w:ind w:right="10"/>
              <w:jc w:val="right"/>
            </w:pPr>
            <w:r>
              <w:rPr>
                <w:position w:val="-4"/>
              </w:rPr>
              <w:drawing>
                <wp:inline distT="0" distB="0" distL="0" distR="0">
                  <wp:extent cx="521335" cy="111760"/>
                  <wp:effectExtent l="0" t="0" r="0" b="0"/>
                  <wp:docPr id="160" name="IM 1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" name="IM 160"/>
                          <pic:cNvPicPr/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530" cy="1123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795833AE">
            <w:pPr>
              <w:spacing w:before="156" w:line="177" w:lineRule="exact"/>
              <w:jc w:val="right"/>
            </w:pPr>
            <w:r>
              <w:rPr>
                <w:position w:val="-4"/>
              </w:rPr>
              <w:drawing>
                <wp:inline distT="0" distB="0" distL="0" distR="0">
                  <wp:extent cx="523240" cy="111760"/>
                  <wp:effectExtent l="0" t="0" r="0" b="0"/>
                  <wp:docPr id="162" name="IM 1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" name="IM 162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341" cy="1123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5CEC9187">
            <w:pPr>
              <w:pStyle w:val="6"/>
            </w:pPr>
          </w:p>
        </w:tc>
        <w:tc>
          <w:tcPr>
            <w:tcW w:w="1397" w:type="dxa"/>
            <w:vAlign w:val="top"/>
          </w:tcPr>
          <w:p w14:paraId="285D089C">
            <w:pPr>
              <w:pStyle w:val="6"/>
            </w:pPr>
          </w:p>
        </w:tc>
        <w:tc>
          <w:tcPr>
            <w:tcW w:w="1396" w:type="dxa"/>
            <w:vAlign w:val="top"/>
          </w:tcPr>
          <w:p w14:paraId="68C8A457">
            <w:pPr>
              <w:pStyle w:val="6"/>
            </w:pPr>
          </w:p>
        </w:tc>
        <w:tc>
          <w:tcPr>
            <w:tcW w:w="1397" w:type="dxa"/>
            <w:vAlign w:val="top"/>
          </w:tcPr>
          <w:p w14:paraId="42E9C968">
            <w:pPr>
              <w:pStyle w:val="6"/>
            </w:pPr>
          </w:p>
        </w:tc>
        <w:tc>
          <w:tcPr>
            <w:tcW w:w="1406" w:type="dxa"/>
            <w:vAlign w:val="top"/>
          </w:tcPr>
          <w:p w14:paraId="2A215F18">
            <w:pPr>
              <w:pStyle w:val="6"/>
            </w:pPr>
          </w:p>
        </w:tc>
      </w:tr>
      <w:tr w14:paraId="73A7686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7E4A4FBF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21201</w:t>
            </w:r>
          </w:p>
        </w:tc>
        <w:tc>
          <w:tcPr>
            <w:tcW w:w="3561" w:type="dxa"/>
            <w:vAlign w:val="top"/>
          </w:tcPr>
          <w:p w14:paraId="771DF873">
            <w:pPr>
              <w:spacing w:before="131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城乡社区管理事务</w:t>
            </w:r>
          </w:p>
        </w:tc>
        <w:tc>
          <w:tcPr>
            <w:tcW w:w="1396" w:type="dxa"/>
            <w:vAlign w:val="top"/>
          </w:tcPr>
          <w:p w14:paraId="5F7F7592">
            <w:pPr>
              <w:spacing w:before="150" w:line="150" w:lineRule="exact"/>
              <w:ind w:firstLine="939"/>
            </w:pPr>
            <w:r>
              <w:rPr>
                <w:position w:val="-3"/>
              </w:rPr>
              <w:drawing>
                <wp:inline distT="0" distB="0" distL="0" distR="0">
                  <wp:extent cx="260350" cy="95250"/>
                  <wp:effectExtent l="0" t="0" r="0" b="0"/>
                  <wp:docPr id="164" name="IM 1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" name="IM 164"/>
                          <pic:cNvPicPr/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765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10FA30B8">
            <w:pPr>
              <w:spacing w:before="150" w:line="150" w:lineRule="exact"/>
              <w:ind w:firstLine="954"/>
            </w:pPr>
            <w:r>
              <w:rPr>
                <w:position w:val="-3"/>
              </w:rPr>
              <w:drawing>
                <wp:inline distT="0" distB="0" distL="0" distR="0">
                  <wp:extent cx="264160" cy="95250"/>
                  <wp:effectExtent l="0" t="0" r="0" b="0"/>
                  <wp:docPr id="166" name="IM 1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IM 166"/>
                          <pic:cNvPicPr/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718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1796CD1A">
            <w:pPr>
              <w:pStyle w:val="6"/>
            </w:pPr>
          </w:p>
        </w:tc>
        <w:tc>
          <w:tcPr>
            <w:tcW w:w="1397" w:type="dxa"/>
            <w:vAlign w:val="top"/>
          </w:tcPr>
          <w:p w14:paraId="28A6631E">
            <w:pPr>
              <w:pStyle w:val="6"/>
            </w:pPr>
          </w:p>
        </w:tc>
        <w:tc>
          <w:tcPr>
            <w:tcW w:w="1396" w:type="dxa"/>
            <w:vAlign w:val="top"/>
          </w:tcPr>
          <w:p w14:paraId="273E7967">
            <w:pPr>
              <w:pStyle w:val="6"/>
            </w:pPr>
          </w:p>
        </w:tc>
        <w:tc>
          <w:tcPr>
            <w:tcW w:w="1397" w:type="dxa"/>
            <w:vAlign w:val="top"/>
          </w:tcPr>
          <w:p w14:paraId="338B9CB8">
            <w:pPr>
              <w:pStyle w:val="6"/>
            </w:pPr>
          </w:p>
        </w:tc>
        <w:tc>
          <w:tcPr>
            <w:tcW w:w="1406" w:type="dxa"/>
            <w:vAlign w:val="top"/>
          </w:tcPr>
          <w:p w14:paraId="50BD8DD8">
            <w:pPr>
              <w:pStyle w:val="6"/>
            </w:pPr>
          </w:p>
        </w:tc>
      </w:tr>
      <w:tr w14:paraId="5409504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318BA820">
            <w:pPr>
              <w:pStyle w:val="6"/>
              <w:spacing w:before="148" w:line="197" w:lineRule="auto"/>
              <w:ind w:left="201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21201(1</w:t>
            </w:r>
          </w:p>
        </w:tc>
        <w:tc>
          <w:tcPr>
            <w:tcW w:w="3561" w:type="dxa"/>
            <w:vAlign w:val="top"/>
          </w:tcPr>
          <w:p w14:paraId="5F631A4A">
            <w:pPr>
              <w:spacing w:before="130" w:line="207" w:lineRule="exact"/>
              <w:ind w:left="24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行政运行</w:t>
            </w:r>
          </w:p>
        </w:tc>
        <w:tc>
          <w:tcPr>
            <w:tcW w:w="1396" w:type="dxa"/>
            <w:vAlign w:val="top"/>
          </w:tcPr>
          <w:p w14:paraId="12418D86">
            <w:pPr>
              <w:spacing w:before="149" w:line="150" w:lineRule="exact"/>
              <w:ind w:firstLine="939"/>
            </w:pPr>
            <w:r>
              <w:rPr>
                <w:position w:val="-3"/>
              </w:rPr>
              <w:drawing>
                <wp:inline distT="0" distB="0" distL="0" distR="0">
                  <wp:extent cx="260350" cy="95250"/>
                  <wp:effectExtent l="0" t="0" r="0" b="0"/>
                  <wp:docPr id="168" name="IM 1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" name="IM 168"/>
                          <pic:cNvPicPr/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765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3E48E5C3">
            <w:pPr>
              <w:spacing w:before="149" w:line="150" w:lineRule="exact"/>
              <w:ind w:firstLine="954"/>
            </w:pPr>
            <w:r>
              <w:rPr>
                <w:position w:val="-3"/>
              </w:rPr>
              <w:drawing>
                <wp:inline distT="0" distB="0" distL="0" distR="0">
                  <wp:extent cx="264160" cy="95250"/>
                  <wp:effectExtent l="0" t="0" r="0" b="0"/>
                  <wp:docPr id="170" name="IM 1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" name="IM 170"/>
                          <pic:cNvPicPr/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718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7191BE93">
            <w:pPr>
              <w:pStyle w:val="6"/>
            </w:pPr>
          </w:p>
        </w:tc>
        <w:tc>
          <w:tcPr>
            <w:tcW w:w="1397" w:type="dxa"/>
            <w:vAlign w:val="top"/>
          </w:tcPr>
          <w:p w14:paraId="6966F3BA">
            <w:pPr>
              <w:pStyle w:val="6"/>
            </w:pPr>
          </w:p>
        </w:tc>
        <w:tc>
          <w:tcPr>
            <w:tcW w:w="1396" w:type="dxa"/>
            <w:vAlign w:val="top"/>
          </w:tcPr>
          <w:p w14:paraId="4CEBA41A">
            <w:pPr>
              <w:pStyle w:val="6"/>
            </w:pPr>
          </w:p>
        </w:tc>
        <w:tc>
          <w:tcPr>
            <w:tcW w:w="1397" w:type="dxa"/>
            <w:vAlign w:val="top"/>
          </w:tcPr>
          <w:p w14:paraId="67AFF6DD">
            <w:pPr>
              <w:pStyle w:val="6"/>
            </w:pPr>
          </w:p>
        </w:tc>
        <w:tc>
          <w:tcPr>
            <w:tcW w:w="1406" w:type="dxa"/>
            <w:vAlign w:val="top"/>
          </w:tcPr>
          <w:p w14:paraId="6EC1D473">
            <w:pPr>
              <w:pStyle w:val="6"/>
            </w:pPr>
          </w:p>
        </w:tc>
      </w:tr>
      <w:tr w14:paraId="207617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13C07868">
            <w:pPr>
              <w:pStyle w:val="6"/>
              <w:spacing w:before="156" w:line="183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21205</w:t>
            </w:r>
          </w:p>
        </w:tc>
        <w:tc>
          <w:tcPr>
            <w:tcW w:w="3561" w:type="dxa"/>
            <w:vAlign w:val="top"/>
          </w:tcPr>
          <w:p w14:paraId="008FE0AA">
            <w:pPr>
              <w:spacing w:before="116" w:line="217" w:lineRule="exact"/>
              <w:ind w:left="3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7"/>
                <w:w w:val="96"/>
                <w:position w:val="-1"/>
                <w:sz w:val="21"/>
                <w:szCs w:val="21"/>
              </w:rPr>
              <w:t>城多社区环境卫生</w:t>
            </w:r>
          </w:p>
        </w:tc>
        <w:tc>
          <w:tcPr>
            <w:tcW w:w="1396" w:type="dxa"/>
            <w:vAlign w:val="top"/>
          </w:tcPr>
          <w:p w14:paraId="3C6FB1B8">
            <w:pPr>
              <w:spacing w:before="156" w:line="157" w:lineRule="exact"/>
              <w:ind w:left="724"/>
            </w:pPr>
            <w:r>
              <w:rPr>
                <w:position w:val="-3"/>
              </w:rPr>
              <w:drawing>
                <wp:inline distT="0" distB="0" distL="0" distR="0">
                  <wp:extent cx="396875" cy="99695"/>
                  <wp:effectExtent l="0" t="0" r="0" b="0"/>
                  <wp:docPr id="172" name="IM 1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" name="IM 172"/>
                          <pic:cNvPicPr/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356" cy="100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0DBFD6A0">
            <w:pPr>
              <w:spacing w:before="156" w:line="157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403225" cy="99695"/>
                  <wp:effectExtent l="0" t="0" r="0" b="0"/>
                  <wp:docPr id="174" name="IM 1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" name="IM 174"/>
                          <pic:cNvPicPr/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381" cy="100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33F318D1">
            <w:pPr>
              <w:pStyle w:val="6"/>
            </w:pPr>
          </w:p>
        </w:tc>
        <w:tc>
          <w:tcPr>
            <w:tcW w:w="1397" w:type="dxa"/>
            <w:vAlign w:val="top"/>
          </w:tcPr>
          <w:p w14:paraId="7822C48E">
            <w:pPr>
              <w:pStyle w:val="6"/>
            </w:pPr>
          </w:p>
        </w:tc>
        <w:tc>
          <w:tcPr>
            <w:tcW w:w="1396" w:type="dxa"/>
            <w:vAlign w:val="top"/>
          </w:tcPr>
          <w:p w14:paraId="7F0DBC36">
            <w:pPr>
              <w:pStyle w:val="6"/>
            </w:pPr>
          </w:p>
        </w:tc>
        <w:tc>
          <w:tcPr>
            <w:tcW w:w="1397" w:type="dxa"/>
            <w:vAlign w:val="top"/>
          </w:tcPr>
          <w:p w14:paraId="60279A8D">
            <w:pPr>
              <w:pStyle w:val="6"/>
            </w:pPr>
          </w:p>
        </w:tc>
        <w:tc>
          <w:tcPr>
            <w:tcW w:w="1406" w:type="dxa"/>
            <w:vAlign w:val="top"/>
          </w:tcPr>
          <w:p w14:paraId="5DC5A972">
            <w:pPr>
              <w:pStyle w:val="6"/>
            </w:pPr>
          </w:p>
        </w:tc>
      </w:tr>
      <w:tr w14:paraId="3DB1FD9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4C9DC2CE">
            <w:pPr>
              <w:pStyle w:val="6"/>
              <w:spacing w:before="150" w:line="196" w:lineRule="auto"/>
              <w:ind w:left="201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21205(1</w:t>
            </w:r>
          </w:p>
        </w:tc>
        <w:tc>
          <w:tcPr>
            <w:tcW w:w="3561" w:type="dxa"/>
            <w:vAlign w:val="top"/>
          </w:tcPr>
          <w:p w14:paraId="423F8EE1">
            <w:pPr>
              <w:spacing w:before="131" w:line="206" w:lineRule="exact"/>
              <w:ind w:left="23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position w:val="-1"/>
                <w:sz w:val="20"/>
                <w:szCs w:val="20"/>
              </w:rPr>
              <w:t>城乡社区环境卫生</w:t>
            </w:r>
          </w:p>
        </w:tc>
        <w:tc>
          <w:tcPr>
            <w:tcW w:w="1396" w:type="dxa"/>
            <w:vAlign w:val="top"/>
          </w:tcPr>
          <w:p w14:paraId="01AC40E5">
            <w:pPr>
              <w:spacing w:before="149" w:line="151" w:lineRule="exact"/>
              <w:ind w:firstLine="724"/>
            </w:pPr>
            <w:r>
              <w:rPr>
                <w:position w:val="-3"/>
              </w:rPr>
              <w:drawing>
                <wp:inline distT="0" distB="0" distL="0" distR="0">
                  <wp:extent cx="396875" cy="95250"/>
                  <wp:effectExtent l="0" t="0" r="0" b="0"/>
                  <wp:docPr id="176" name="IM 1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" name="IM 176"/>
                          <pic:cNvPicPr/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356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7106C214">
            <w:pPr>
              <w:pStyle w:val="6"/>
              <w:spacing w:before="150" w:line="196" w:lineRule="auto"/>
              <w:ind w:left="744"/>
              <w:rPr>
                <w:sz w:val="16"/>
                <w:szCs w:val="16"/>
              </w:rPr>
            </w:pPr>
            <w:r>
              <w:rPr>
                <w:spacing w:val="16"/>
                <w:sz w:val="16"/>
                <w:szCs w:val="16"/>
              </w:rPr>
              <w:t>474. (2</w:t>
            </w:r>
          </w:p>
        </w:tc>
        <w:tc>
          <w:tcPr>
            <w:tcW w:w="1397" w:type="dxa"/>
            <w:vAlign w:val="top"/>
          </w:tcPr>
          <w:p w14:paraId="7DC28C48">
            <w:pPr>
              <w:pStyle w:val="6"/>
            </w:pPr>
          </w:p>
        </w:tc>
        <w:tc>
          <w:tcPr>
            <w:tcW w:w="1397" w:type="dxa"/>
            <w:vAlign w:val="top"/>
          </w:tcPr>
          <w:p w14:paraId="693ECBA0">
            <w:pPr>
              <w:pStyle w:val="6"/>
            </w:pPr>
          </w:p>
        </w:tc>
        <w:tc>
          <w:tcPr>
            <w:tcW w:w="1396" w:type="dxa"/>
            <w:vAlign w:val="top"/>
          </w:tcPr>
          <w:p w14:paraId="44D35780">
            <w:pPr>
              <w:pStyle w:val="6"/>
            </w:pPr>
          </w:p>
        </w:tc>
        <w:tc>
          <w:tcPr>
            <w:tcW w:w="1397" w:type="dxa"/>
            <w:vAlign w:val="top"/>
          </w:tcPr>
          <w:p w14:paraId="6AFF0A48">
            <w:pPr>
              <w:pStyle w:val="6"/>
            </w:pPr>
          </w:p>
        </w:tc>
        <w:tc>
          <w:tcPr>
            <w:tcW w:w="1406" w:type="dxa"/>
            <w:vAlign w:val="top"/>
          </w:tcPr>
          <w:p w14:paraId="684107A0">
            <w:pPr>
              <w:pStyle w:val="6"/>
            </w:pPr>
          </w:p>
        </w:tc>
      </w:tr>
      <w:tr w14:paraId="279FC57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B38F360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21208</w:t>
            </w:r>
          </w:p>
        </w:tc>
        <w:tc>
          <w:tcPr>
            <w:tcW w:w="3561" w:type="dxa"/>
            <w:vAlign w:val="top"/>
          </w:tcPr>
          <w:p w14:paraId="37F035AC">
            <w:pPr>
              <w:spacing w:before="131" w:line="207" w:lineRule="exact"/>
              <w:ind w:left="5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国有土地使用权出让收入安排的支出</w:t>
            </w:r>
          </w:p>
        </w:tc>
        <w:tc>
          <w:tcPr>
            <w:tcW w:w="1396" w:type="dxa"/>
            <w:vAlign w:val="top"/>
          </w:tcPr>
          <w:p w14:paraId="5206833C">
            <w:pPr>
              <w:spacing w:before="150" w:line="169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521335" cy="107315"/>
                  <wp:effectExtent l="0" t="0" r="0" b="0"/>
                  <wp:docPr id="178" name="IM 1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IM 178"/>
                          <pic:cNvPicPr/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530" cy="1073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29897AC5">
            <w:pPr>
              <w:pStyle w:val="6"/>
              <w:spacing w:before="149" w:line="221" w:lineRule="auto"/>
              <w:ind w:right="14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1,</w:t>
            </w:r>
            <w:r>
              <w:rPr>
                <w:spacing w:val="43"/>
                <w:w w:val="10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161.</w:t>
            </w:r>
            <w:r>
              <w:rPr>
                <w:spacing w:val="2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96</w:t>
            </w:r>
          </w:p>
        </w:tc>
        <w:tc>
          <w:tcPr>
            <w:tcW w:w="1397" w:type="dxa"/>
            <w:vAlign w:val="top"/>
          </w:tcPr>
          <w:p w14:paraId="0C0BA780">
            <w:pPr>
              <w:pStyle w:val="6"/>
            </w:pPr>
          </w:p>
        </w:tc>
        <w:tc>
          <w:tcPr>
            <w:tcW w:w="1397" w:type="dxa"/>
            <w:vAlign w:val="top"/>
          </w:tcPr>
          <w:p w14:paraId="538C47A6">
            <w:pPr>
              <w:pStyle w:val="6"/>
            </w:pPr>
          </w:p>
        </w:tc>
        <w:tc>
          <w:tcPr>
            <w:tcW w:w="1396" w:type="dxa"/>
            <w:vAlign w:val="top"/>
          </w:tcPr>
          <w:p w14:paraId="4753A27E">
            <w:pPr>
              <w:pStyle w:val="6"/>
            </w:pPr>
          </w:p>
        </w:tc>
        <w:tc>
          <w:tcPr>
            <w:tcW w:w="1397" w:type="dxa"/>
            <w:vAlign w:val="top"/>
          </w:tcPr>
          <w:p w14:paraId="0BF22281">
            <w:pPr>
              <w:pStyle w:val="6"/>
            </w:pPr>
          </w:p>
        </w:tc>
        <w:tc>
          <w:tcPr>
            <w:tcW w:w="1406" w:type="dxa"/>
            <w:vAlign w:val="top"/>
          </w:tcPr>
          <w:p w14:paraId="0C7F30E6">
            <w:pPr>
              <w:pStyle w:val="6"/>
            </w:pPr>
          </w:p>
        </w:tc>
      </w:tr>
      <w:tr w14:paraId="1514E07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6EF3EBA4">
            <w:pPr>
              <w:pStyle w:val="6"/>
              <w:spacing w:before="155" w:line="183" w:lineRule="auto"/>
              <w:ind w:left="202"/>
              <w:rPr>
                <w:sz w:val="18"/>
                <w:szCs w:val="18"/>
              </w:rPr>
            </w:pPr>
            <w:r>
              <w:rPr>
                <w:spacing w:val="3"/>
                <w:sz w:val="18"/>
                <w:szCs w:val="18"/>
              </w:rPr>
              <w:t>2120803</w:t>
            </w:r>
          </w:p>
        </w:tc>
        <w:tc>
          <w:tcPr>
            <w:tcW w:w="3561" w:type="dxa"/>
            <w:vAlign w:val="top"/>
          </w:tcPr>
          <w:p w14:paraId="688A185A">
            <w:pPr>
              <w:spacing w:before="116" w:line="217" w:lineRule="exact"/>
              <w:ind w:left="237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0"/>
                <w:w w:val="97"/>
                <w:position w:val="-1"/>
                <w:sz w:val="21"/>
                <w:szCs w:val="21"/>
              </w:rPr>
              <w:t>城市建设支出</w:t>
            </w:r>
          </w:p>
        </w:tc>
        <w:tc>
          <w:tcPr>
            <w:tcW w:w="1396" w:type="dxa"/>
            <w:vAlign w:val="top"/>
          </w:tcPr>
          <w:p w14:paraId="6371AD16">
            <w:pPr>
              <w:spacing w:before="155" w:line="178" w:lineRule="exact"/>
              <w:ind w:right="10"/>
              <w:jc w:val="right"/>
            </w:pPr>
            <w:r>
              <w:rPr>
                <w:position w:val="-4"/>
              </w:rPr>
              <w:drawing>
                <wp:inline distT="0" distB="0" distL="0" distR="0">
                  <wp:extent cx="521335" cy="112395"/>
                  <wp:effectExtent l="0" t="0" r="0" b="0"/>
                  <wp:docPr id="180" name="IM 1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" name="IM 180"/>
                          <pic:cNvPicPr/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1530" cy="112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2D167944">
            <w:pPr>
              <w:spacing w:before="155" w:line="178" w:lineRule="exact"/>
              <w:jc w:val="right"/>
            </w:pPr>
            <w:r>
              <w:rPr>
                <w:position w:val="-4"/>
              </w:rPr>
              <w:drawing>
                <wp:inline distT="0" distB="0" distL="0" distR="0">
                  <wp:extent cx="523240" cy="112395"/>
                  <wp:effectExtent l="0" t="0" r="0" b="0"/>
                  <wp:docPr id="182" name="IM 1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" name="IM 182"/>
                          <pic:cNvPicPr/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3341" cy="112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0DA09466">
            <w:pPr>
              <w:pStyle w:val="6"/>
            </w:pPr>
          </w:p>
        </w:tc>
        <w:tc>
          <w:tcPr>
            <w:tcW w:w="1397" w:type="dxa"/>
            <w:vAlign w:val="top"/>
          </w:tcPr>
          <w:p w14:paraId="0922DF4E">
            <w:pPr>
              <w:pStyle w:val="6"/>
            </w:pPr>
          </w:p>
        </w:tc>
        <w:tc>
          <w:tcPr>
            <w:tcW w:w="1396" w:type="dxa"/>
            <w:vAlign w:val="top"/>
          </w:tcPr>
          <w:p w14:paraId="69DFBC39">
            <w:pPr>
              <w:pStyle w:val="6"/>
            </w:pPr>
          </w:p>
        </w:tc>
        <w:tc>
          <w:tcPr>
            <w:tcW w:w="1397" w:type="dxa"/>
            <w:vAlign w:val="top"/>
          </w:tcPr>
          <w:p w14:paraId="33916B39">
            <w:pPr>
              <w:pStyle w:val="6"/>
            </w:pPr>
          </w:p>
        </w:tc>
        <w:tc>
          <w:tcPr>
            <w:tcW w:w="1406" w:type="dxa"/>
            <w:vAlign w:val="top"/>
          </w:tcPr>
          <w:p w14:paraId="35070D3B">
            <w:pPr>
              <w:pStyle w:val="6"/>
            </w:pPr>
          </w:p>
        </w:tc>
      </w:tr>
      <w:tr w14:paraId="59A7DE1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1DF58813">
            <w:pPr>
              <w:pStyle w:val="6"/>
              <w:spacing w:before="149" w:line="210" w:lineRule="auto"/>
              <w:ind w:left="202"/>
              <w:rPr>
                <w:sz w:val="15"/>
                <w:szCs w:val="15"/>
              </w:rPr>
            </w:pPr>
            <w:r>
              <w:rPr>
                <w:spacing w:val="13"/>
                <w:sz w:val="15"/>
                <w:szCs w:val="15"/>
              </w:rPr>
              <w:t>221</w:t>
            </w:r>
          </w:p>
        </w:tc>
        <w:tc>
          <w:tcPr>
            <w:tcW w:w="3561" w:type="dxa"/>
            <w:vAlign w:val="top"/>
          </w:tcPr>
          <w:p w14:paraId="63597B95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住房保障支出</w:t>
            </w:r>
          </w:p>
        </w:tc>
        <w:tc>
          <w:tcPr>
            <w:tcW w:w="1396" w:type="dxa"/>
            <w:vAlign w:val="top"/>
          </w:tcPr>
          <w:p w14:paraId="106ED284">
            <w:pPr>
              <w:spacing w:before="149" w:line="151" w:lineRule="exact"/>
              <w:ind w:firstLine="842"/>
            </w:pPr>
            <w:r>
              <w:rPr>
                <w:position w:val="-3"/>
              </w:rPr>
              <w:drawing>
                <wp:inline distT="0" distB="0" distL="0" distR="0">
                  <wp:extent cx="334645" cy="95250"/>
                  <wp:effectExtent l="0" t="0" r="0" b="0"/>
                  <wp:docPr id="184" name="IM 1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" name="IM 184"/>
                          <pic:cNvPicPr/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269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604012CA">
            <w:pPr>
              <w:spacing w:before="149" w:line="151" w:lineRule="exact"/>
              <w:ind w:firstLine="855"/>
            </w:pPr>
            <w:r>
              <w:rPr>
                <w:position w:val="-3"/>
              </w:rPr>
              <w:drawing>
                <wp:inline distT="0" distB="0" distL="0" distR="0">
                  <wp:extent cx="334010" cy="95250"/>
                  <wp:effectExtent l="0" t="0" r="0" b="0"/>
                  <wp:docPr id="186" name="IM 1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6" name="IM 186"/>
                          <pic:cNvPicPr/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4256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0741A938">
            <w:pPr>
              <w:pStyle w:val="6"/>
            </w:pPr>
          </w:p>
        </w:tc>
        <w:tc>
          <w:tcPr>
            <w:tcW w:w="1397" w:type="dxa"/>
            <w:vAlign w:val="top"/>
          </w:tcPr>
          <w:p w14:paraId="2445E9F8">
            <w:pPr>
              <w:pStyle w:val="6"/>
            </w:pPr>
          </w:p>
        </w:tc>
        <w:tc>
          <w:tcPr>
            <w:tcW w:w="1396" w:type="dxa"/>
            <w:vAlign w:val="top"/>
          </w:tcPr>
          <w:p w14:paraId="2482230B">
            <w:pPr>
              <w:pStyle w:val="6"/>
            </w:pPr>
          </w:p>
        </w:tc>
        <w:tc>
          <w:tcPr>
            <w:tcW w:w="1397" w:type="dxa"/>
            <w:vAlign w:val="top"/>
          </w:tcPr>
          <w:p w14:paraId="120FE890">
            <w:pPr>
              <w:pStyle w:val="6"/>
            </w:pPr>
          </w:p>
        </w:tc>
        <w:tc>
          <w:tcPr>
            <w:tcW w:w="1406" w:type="dxa"/>
            <w:vAlign w:val="top"/>
          </w:tcPr>
          <w:p w14:paraId="78AB33B0">
            <w:pPr>
              <w:pStyle w:val="6"/>
            </w:pPr>
          </w:p>
        </w:tc>
      </w:tr>
      <w:tr w14:paraId="6D22406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7D59CE7A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22102</w:t>
            </w:r>
          </w:p>
        </w:tc>
        <w:tc>
          <w:tcPr>
            <w:tcW w:w="3561" w:type="dxa"/>
            <w:vAlign w:val="top"/>
          </w:tcPr>
          <w:p w14:paraId="3F22AEA5">
            <w:pPr>
              <w:spacing w:before="131" w:line="206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住房改革支出</w:t>
            </w:r>
          </w:p>
        </w:tc>
        <w:tc>
          <w:tcPr>
            <w:tcW w:w="1396" w:type="dxa"/>
            <w:vAlign w:val="top"/>
          </w:tcPr>
          <w:p w14:paraId="62DD69AB">
            <w:pPr>
              <w:spacing w:before="149" w:line="151" w:lineRule="exact"/>
              <w:ind w:firstLine="842"/>
            </w:pPr>
            <w:r>
              <w:rPr>
                <w:position w:val="-3"/>
              </w:rPr>
              <w:drawing>
                <wp:inline distT="0" distB="0" distL="0" distR="0">
                  <wp:extent cx="334645" cy="95250"/>
                  <wp:effectExtent l="0" t="0" r="0" b="0"/>
                  <wp:docPr id="188" name="IM 1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" name="IM 188"/>
                          <pic:cNvPicPr/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269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61848974">
            <w:pPr>
              <w:spacing w:before="149" w:line="151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34010" cy="95250"/>
                  <wp:effectExtent l="0" t="0" r="0" b="0"/>
                  <wp:docPr id="190" name="IM 1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" name="IM 190"/>
                          <pic:cNvPicPr/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4256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7F636C28">
            <w:pPr>
              <w:pStyle w:val="6"/>
            </w:pPr>
          </w:p>
        </w:tc>
        <w:tc>
          <w:tcPr>
            <w:tcW w:w="1397" w:type="dxa"/>
            <w:vAlign w:val="top"/>
          </w:tcPr>
          <w:p w14:paraId="2A3CF29F">
            <w:pPr>
              <w:pStyle w:val="6"/>
            </w:pPr>
          </w:p>
        </w:tc>
        <w:tc>
          <w:tcPr>
            <w:tcW w:w="1396" w:type="dxa"/>
            <w:vAlign w:val="top"/>
          </w:tcPr>
          <w:p w14:paraId="63DAC8C1">
            <w:pPr>
              <w:pStyle w:val="6"/>
            </w:pPr>
          </w:p>
        </w:tc>
        <w:tc>
          <w:tcPr>
            <w:tcW w:w="1397" w:type="dxa"/>
            <w:vAlign w:val="top"/>
          </w:tcPr>
          <w:p w14:paraId="29E5A4D0">
            <w:pPr>
              <w:pStyle w:val="6"/>
            </w:pPr>
          </w:p>
        </w:tc>
        <w:tc>
          <w:tcPr>
            <w:tcW w:w="1406" w:type="dxa"/>
            <w:vAlign w:val="top"/>
          </w:tcPr>
          <w:p w14:paraId="4B8212F2">
            <w:pPr>
              <w:pStyle w:val="6"/>
            </w:pPr>
          </w:p>
        </w:tc>
      </w:tr>
      <w:tr w14:paraId="317BA60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770C7541">
            <w:pPr>
              <w:pStyle w:val="6"/>
              <w:spacing w:before="157" w:line="157" w:lineRule="exact"/>
              <w:ind w:left="201"/>
            </w:pPr>
            <w:r>
              <w:rPr>
                <w:spacing w:val="1"/>
                <w:position w:val="-3"/>
              </w:rPr>
              <w:t>221021</w:t>
            </w:r>
          </w:p>
        </w:tc>
        <w:tc>
          <w:tcPr>
            <w:tcW w:w="3561" w:type="dxa"/>
            <w:vAlign w:val="top"/>
          </w:tcPr>
          <w:p w14:paraId="00FADFB2">
            <w:pPr>
              <w:spacing w:before="137" w:line="196" w:lineRule="exact"/>
              <w:ind w:left="239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3"/>
                <w:position w:val="-1"/>
                <w:sz w:val="19"/>
                <w:szCs w:val="19"/>
              </w:rPr>
              <w:t>住房公积金</w:t>
            </w:r>
          </w:p>
        </w:tc>
        <w:tc>
          <w:tcPr>
            <w:tcW w:w="1396" w:type="dxa"/>
            <w:vAlign w:val="top"/>
          </w:tcPr>
          <w:p w14:paraId="560DDC44">
            <w:pPr>
              <w:spacing w:before="157" w:line="157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34645" cy="99695"/>
                  <wp:effectExtent l="0" t="0" r="0" b="0"/>
                  <wp:docPr id="192" name="IM 1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" name="IM 192"/>
                          <pic:cNvPicPr/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269" cy="99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5900D729">
            <w:pPr>
              <w:pStyle w:val="6"/>
              <w:spacing w:before="156" w:line="219" w:lineRule="auto"/>
              <w:ind w:right="20"/>
              <w:jc w:val="right"/>
              <w:rPr>
                <w:sz w:val="15"/>
                <w:szCs w:val="15"/>
              </w:rPr>
            </w:pPr>
            <w:r>
              <w:rPr>
                <w:spacing w:val="11"/>
                <w:sz w:val="15"/>
                <w:szCs w:val="15"/>
              </w:rPr>
              <w:t>27.</w:t>
            </w:r>
            <w:r>
              <w:rPr>
                <w:spacing w:val="34"/>
                <w:sz w:val="15"/>
                <w:szCs w:val="15"/>
              </w:rPr>
              <w:t xml:space="preserve"> </w:t>
            </w:r>
            <w:r>
              <w:rPr>
                <w:spacing w:val="11"/>
                <w:sz w:val="15"/>
                <w:szCs w:val="15"/>
              </w:rPr>
              <w:t>50</w:t>
            </w:r>
          </w:p>
        </w:tc>
        <w:tc>
          <w:tcPr>
            <w:tcW w:w="1397" w:type="dxa"/>
            <w:vAlign w:val="top"/>
          </w:tcPr>
          <w:p w14:paraId="4122F57F">
            <w:pPr>
              <w:pStyle w:val="6"/>
            </w:pPr>
          </w:p>
        </w:tc>
        <w:tc>
          <w:tcPr>
            <w:tcW w:w="1397" w:type="dxa"/>
            <w:vAlign w:val="top"/>
          </w:tcPr>
          <w:p w14:paraId="414C8081">
            <w:pPr>
              <w:pStyle w:val="6"/>
            </w:pPr>
          </w:p>
        </w:tc>
        <w:tc>
          <w:tcPr>
            <w:tcW w:w="1396" w:type="dxa"/>
            <w:vAlign w:val="top"/>
          </w:tcPr>
          <w:p w14:paraId="65114C35">
            <w:pPr>
              <w:pStyle w:val="6"/>
            </w:pPr>
          </w:p>
        </w:tc>
        <w:tc>
          <w:tcPr>
            <w:tcW w:w="1397" w:type="dxa"/>
            <w:vAlign w:val="top"/>
          </w:tcPr>
          <w:p w14:paraId="50B2F719">
            <w:pPr>
              <w:pStyle w:val="6"/>
            </w:pPr>
          </w:p>
        </w:tc>
        <w:tc>
          <w:tcPr>
            <w:tcW w:w="1406" w:type="dxa"/>
            <w:vAlign w:val="top"/>
          </w:tcPr>
          <w:p w14:paraId="3E33E172">
            <w:pPr>
              <w:pStyle w:val="6"/>
            </w:pPr>
          </w:p>
        </w:tc>
      </w:tr>
      <w:tr w14:paraId="75B5301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274CA81F">
            <w:pPr>
              <w:pStyle w:val="6"/>
              <w:spacing w:before="149" w:line="175" w:lineRule="auto"/>
              <w:ind w:left="201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229</w:t>
            </w:r>
          </w:p>
        </w:tc>
        <w:tc>
          <w:tcPr>
            <w:tcW w:w="3561" w:type="dxa"/>
            <w:vAlign w:val="top"/>
          </w:tcPr>
          <w:p w14:paraId="5811769C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396" w:type="dxa"/>
            <w:vAlign w:val="top"/>
          </w:tcPr>
          <w:p w14:paraId="1EC6263B">
            <w:pPr>
              <w:spacing w:before="149" w:line="150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73050" cy="95250"/>
                  <wp:effectExtent l="0" t="0" r="0" b="0"/>
                  <wp:docPr id="194" name="IM 1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4" name="IM 194"/>
                          <pic:cNvPicPr/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182" cy="95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5723D8A3">
            <w:pPr>
              <w:pStyle w:val="6"/>
            </w:pPr>
          </w:p>
        </w:tc>
        <w:tc>
          <w:tcPr>
            <w:tcW w:w="1397" w:type="dxa"/>
            <w:vAlign w:val="top"/>
          </w:tcPr>
          <w:p w14:paraId="4FBBE27C">
            <w:pPr>
              <w:pStyle w:val="6"/>
            </w:pPr>
          </w:p>
        </w:tc>
        <w:tc>
          <w:tcPr>
            <w:tcW w:w="1397" w:type="dxa"/>
            <w:vAlign w:val="top"/>
          </w:tcPr>
          <w:p w14:paraId="51B31153">
            <w:pPr>
              <w:pStyle w:val="6"/>
            </w:pPr>
          </w:p>
        </w:tc>
        <w:tc>
          <w:tcPr>
            <w:tcW w:w="1396" w:type="dxa"/>
            <w:vAlign w:val="top"/>
          </w:tcPr>
          <w:p w14:paraId="44EB70A1">
            <w:pPr>
              <w:pStyle w:val="6"/>
            </w:pPr>
          </w:p>
        </w:tc>
        <w:tc>
          <w:tcPr>
            <w:tcW w:w="1397" w:type="dxa"/>
            <w:vAlign w:val="top"/>
          </w:tcPr>
          <w:p w14:paraId="701BDDEA">
            <w:pPr>
              <w:pStyle w:val="6"/>
            </w:pPr>
          </w:p>
        </w:tc>
        <w:tc>
          <w:tcPr>
            <w:tcW w:w="1406" w:type="dxa"/>
            <w:vAlign w:val="top"/>
          </w:tcPr>
          <w:p w14:paraId="02B80415">
            <w:pPr>
              <w:pStyle w:val="6"/>
              <w:spacing w:before="149" w:line="175" w:lineRule="auto"/>
              <w:ind w:right="20"/>
              <w:jc w:val="right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6.</w:t>
            </w:r>
            <w:r>
              <w:rPr>
                <w:spacing w:val="8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66</w:t>
            </w:r>
          </w:p>
        </w:tc>
      </w:tr>
      <w:tr w14:paraId="6A5DFA3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7F01F717">
            <w:pPr>
              <w:pStyle w:val="6"/>
              <w:spacing w:before="149" w:line="175" w:lineRule="auto"/>
              <w:ind w:left="202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22999</w:t>
            </w:r>
          </w:p>
        </w:tc>
        <w:tc>
          <w:tcPr>
            <w:tcW w:w="3561" w:type="dxa"/>
            <w:vAlign w:val="top"/>
          </w:tcPr>
          <w:p w14:paraId="6F9E6F0F">
            <w:pPr>
              <w:spacing w:before="130" w:line="188" w:lineRule="exact"/>
              <w:ind w:left="35"/>
              <w:rPr>
                <w:rFonts w:ascii="微软雅黑" w:hAnsi="微软雅黑" w:eastAsia="微软雅黑" w:cs="微软雅黑"/>
                <w:sz w:val="18"/>
                <w:szCs w:val="18"/>
              </w:rPr>
            </w:pPr>
            <w:r>
              <w:rPr>
                <w:rFonts w:ascii="微软雅黑" w:hAnsi="微软雅黑" w:eastAsia="微软雅黑" w:cs="微软雅黑"/>
                <w:spacing w:val="7"/>
                <w:position w:val="-1"/>
                <w:sz w:val="18"/>
                <w:szCs w:val="18"/>
              </w:rPr>
              <w:t>其他支出</w:t>
            </w:r>
          </w:p>
        </w:tc>
        <w:tc>
          <w:tcPr>
            <w:tcW w:w="1396" w:type="dxa"/>
            <w:vAlign w:val="top"/>
          </w:tcPr>
          <w:p w14:paraId="3294E49C">
            <w:pPr>
              <w:spacing w:before="149" w:line="151" w:lineRule="exact"/>
              <w:ind w:firstLine="939"/>
            </w:pPr>
            <w:r>
              <w:rPr>
                <w:position w:val="-3"/>
              </w:rPr>
              <w:drawing>
                <wp:inline distT="0" distB="0" distL="0" distR="0">
                  <wp:extent cx="273050" cy="95250"/>
                  <wp:effectExtent l="0" t="0" r="0" b="0"/>
                  <wp:docPr id="196" name="IM 1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IM 196"/>
                          <pic:cNvPicPr/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182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443E5259">
            <w:pPr>
              <w:pStyle w:val="6"/>
            </w:pPr>
          </w:p>
        </w:tc>
        <w:tc>
          <w:tcPr>
            <w:tcW w:w="1397" w:type="dxa"/>
            <w:vAlign w:val="top"/>
          </w:tcPr>
          <w:p w14:paraId="7B64F215">
            <w:pPr>
              <w:pStyle w:val="6"/>
            </w:pPr>
          </w:p>
        </w:tc>
        <w:tc>
          <w:tcPr>
            <w:tcW w:w="1397" w:type="dxa"/>
            <w:vAlign w:val="top"/>
          </w:tcPr>
          <w:p w14:paraId="2D829B1A">
            <w:pPr>
              <w:pStyle w:val="6"/>
            </w:pPr>
          </w:p>
        </w:tc>
        <w:tc>
          <w:tcPr>
            <w:tcW w:w="1396" w:type="dxa"/>
            <w:vAlign w:val="top"/>
          </w:tcPr>
          <w:p w14:paraId="61914FB7">
            <w:pPr>
              <w:pStyle w:val="6"/>
            </w:pPr>
          </w:p>
        </w:tc>
        <w:tc>
          <w:tcPr>
            <w:tcW w:w="1397" w:type="dxa"/>
            <w:vAlign w:val="top"/>
          </w:tcPr>
          <w:p w14:paraId="26FACB79">
            <w:pPr>
              <w:pStyle w:val="6"/>
            </w:pPr>
          </w:p>
        </w:tc>
        <w:tc>
          <w:tcPr>
            <w:tcW w:w="1406" w:type="dxa"/>
            <w:vAlign w:val="top"/>
          </w:tcPr>
          <w:p w14:paraId="414A5D31">
            <w:pPr>
              <w:pStyle w:val="6"/>
              <w:spacing w:before="149" w:line="175" w:lineRule="auto"/>
              <w:ind w:right="17"/>
              <w:jc w:val="right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6.</w:t>
            </w:r>
            <w:r>
              <w:rPr>
                <w:spacing w:val="8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66</w:t>
            </w:r>
          </w:p>
        </w:tc>
      </w:tr>
      <w:tr w14:paraId="5789576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66" w:type="dxa"/>
            <w:vAlign w:val="top"/>
          </w:tcPr>
          <w:p w14:paraId="1AE6100B">
            <w:pPr>
              <w:pStyle w:val="6"/>
              <w:spacing w:before="157" w:line="182" w:lineRule="auto"/>
              <w:ind w:left="201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2299999</w:t>
            </w:r>
          </w:p>
        </w:tc>
        <w:tc>
          <w:tcPr>
            <w:tcW w:w="3561" w:type="dxa"/>
            <w:vAlign w:val="top"/>
          </w:tcPr>
          <w:p w14:paraId="1673F889">
            <w:pPr>
              <w:spacing w:before="137" w:line="196" w:lineRule="exact"/>
              <w:ind w:left="236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position w:val="-1"/>
                <w:sz w:val="19"/>
                <w:szCs w:val="19"/>
              </w:rPr>
              <w:t>其他支出</w:t>
            </w:r>
          </w:p>
        </w:tc>
        <w:tc>
          <w:tcPr>
            <w:tcW w:w="1396" w:type="dxa"/>
            <w:vAlign w:val="top"/>
          </w:tcPr>
          <w:p w14:paraId="5D2483EE">
            <w:pPr>
              <w:spacing w:before="156" w:line="158" w:lineRule="exact"/>
              <w:ind w:right="10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73050" cy="99695"/>
                  <wp:effectExtent l="0" t="0" r="0" b="0"/>
                  <wp:docPr id="198" name="IM 1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8" name="IM 198"/>
                          <pic:cNvPicPr/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182" cy="99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97" w:type="dxa"/>
            <w:vAlign w:val="top"/>
          </w:tcPr>
          <w:p w14:paraId="2462FB81">
            <w:pPr>
              <w:pStyle w:val="6"/>
            </w:pPr>
          </w:p>
        </w:tc>
        <w:tc>
          <w:tcPr>
            <w:tcW w:w="1397" w:type="dxa"/>
            <w:vAlign w:val="top"/>
          </w:tcPr>
          <w:p w14:paraId="09E289E1">
            <w:pPr>
              <w:pStyle w:val="6"/>
            </w:pPr>
          </w:p>
        </w:tc>
        <w:tc>
          <w:tcPr>
            <w:tcW w:w="1397" w:type="dxa"/>
            <w:vAlign w:val="top"/>
          </w:tcPr>
          <w:p w14:paraId="1E5B50F1">
            <w:pPr>
              <w:pStyle w:val="6"/>
            </w:pPr>
          </w:p>
        </w:tc>
        <w:tc>
          <w:tcPr>
            <w:tcW w:w="1396" w:type="dxa"/>
            <w:vAlign w:val="top"/>
          </w:tcPr>
          <w:p w14:paraId="3F2C283E">
            <w:pPr>
              <w:pStyle w:val="6"/>
            </w:pPr>
          </w:p>
        </w:tc>
        <w:tc>
          <w:tcPr>
            <w:tcW w:w="1397" w:type="dxa"/>
            <w:vAlign w:val="top"/>
          </w:tcPr>
          <w:p w14:paraId="396A0CBC">
            <w:pPr>
              <w:pStyle w:val="6"/>
            </w:pPr>
          </w:p>
        </w:tc>
        <w:tc>
          <w:tcPr>
            <w:tcW w:w="1406" w:type="dxa"/>
            <w:vAlign w:val="top"/>
          </w:tcPr>
          <w:p w14:paraId="17FAED9E">
            <w:pPr>
              <w:pStyle w:val="6"/>
              <w:spacing w:before="156" w:line="193" w:lineRule="auto"/>
              <w:ind w:right="18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6.</w:t>
            </w:r>
            <w:r>
              <w:rPr>
                <w:spacing w:val="15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66</w:t>
            </w:r>
          </w:p>
        </w:tc>
      </w:tr>
      <w:tr w14:paraId="326D1F5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5" w:hRule="atLeast"/>
        </w:trPr>
        <w:tc>
          <w:tcPr>
            <w:tcW w:w="14613" w:type="dxa"/>
            <w:gridSpan w:val="9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84A6FA9">
            <w:pPr>
              <w:spacing w:before="59" w:line="219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注：1.本表反映部门本年度取得的各项收入情况。</w:t>
            </w:r>
          </w:p>
        </w:tc>
      </w:tr>
      <w:tr w14:paraId="6CB8051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61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1A6EDE3">
            <w:pPr>
              <w:spacing w:before="55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3CA36A12">
      <w:pPr>
        <w:pStyle w:val="2"/>
      </w:pPr>
    </w:p>
    <w:p w14:paraId="17F8199F">
      <w:pPr>
        <w:sectPr>
          <w:footerReference r:id="rId13" w:type="default"/>
          <w:pgSz w:w="16837" w:h="11905"/>
          <w:pgMar w:top="475" w:right="1138" w:bottom="900" w:left="1070" w:header="0" w:footer="720" w:gutter="0"/>
          <w:cols w:space="720" w:num="1"/>
        </w:sectPr>
      </w:pPr>
    </w:p>
    <w:tbl>
      <w:tblPr>
        <w:tblStyle w:val="5"/>
        <w:tblW w:w="14572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8"/>
        <w:gridCol w:w="4043"/>
        <w:gridCol w:w="1585"/>
        <w:gridCol w:w="1585"/>
        <w:gridCol w:w="1585"/>
        <w:gridCol w:w="1586"/>
        <w:gridCol w:w="1585"/>
        <w:gridCol w:w="1595"/>
      </w:tblGrid>
      <w:tr w14:paraId="7823D51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72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1997FF8">
            <w:pPr>
              <w:spacing w:before="175" w:line="344" w:lineRule="exact"/>
              <w:ind w:firstLine="6377"/>
            </w:pPr>
            <w:r>
              <w:rPr>
                <w:position w:val="-6"/>
              </w:rPr>
              <w:drawing>
                <wp:inline distT="0" distB="0" distL="0" distR="0">
                  <wp:extent cx="1129030" cy="218440"/>
                  <wp:effectExtent l="0" t="0" r="0" b="0"/>
                  <wp:docPr id="200" name="IM 2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0" name="IM 200"/>
                          <pic:cNvPicPr/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075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78196F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0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3BC6646">
            <w:pPr>
              <w:pStyle w:val="6"/>
            </w:pPr>
          </w:p>
        </w:tc>
        <w:tc>
          <w:tcPr>
            <w:tcW w:w="404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C3C1CEA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8688222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758FB1B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6B041CE">
            <w:pPr>
              <w:pStyle w:val="6"/>
            </w:pPr>
          </w:p>
        </w:tc>
        <w:tc>
          <w:tcPr>
            <w:tcW w:w="158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86664BE">
            <w:pPr>
              <w:pStyle w:val="6"/>
            </w:pP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743FE50">
            <w:pPr>
              <w:pStyle w:val="6"/>
            </w:pPr>
          </w:p>
        </w:tc>
        <w:tc>
          <w:tcPr>
            <w:tcW w:w="1595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6EBB9B2">
            <w:pPr>
              <w:spacing w:before="93" w:line="207" w:lineRule="exact"/>
              <w:ind w:right="25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0"/>
                <w:szCs w:val="20"/>
              </w:rPr>
              <w:t>公开03表</w:t>
            </w:r>
          </w:p>
        </w:tc>
      </w:tr>
      <w:tr w14:paraId="760CF79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1392" w:type="dxa"/>
            <w:gridSpan w:val="6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4ECC500">
            <w:pPr>
              <w:spacing w:before="59" w:line="199" w:lineRule="exact"/>
              <w:ind w:left="4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5"/>
                <w:position w:val="-1"/>
                <w:sz w:val="19"/>
                <w:szCs w:val="19"/>
              </w:rPr>
              <w:t>部门:  沅江市园林绿化服务中心</w:t>
            </w:r>
          </w:p>
        </w:tc>
        <w:tc>
          <w:tcPr>
            <w:tcW w:w="1585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F81D37B">
            <w:pPr>
              <w:pStyle w:val="6"/>
            </w:pPr>
          </w:p>
        </w:tc>
        <w:tc>
          <w:tcPr>
            <w:tcW w:w="1595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5B120D9">
            <w:pPr>
              <w:spacing w:before="59" w:line="199" w:lineRule="exact"/>
              <w:ind w:right="23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position w:val="-1"/>
                <w:sz w:val="19"/>
                <w:szCs w:val="19"/>
              </w:rPr>
              <w:t>金额单位:  万元</w:t>
            </w:r>
          </w:p>
        </w:tc>
      </w:tr>
      <w:tr w14:paraId="75D18A2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5051" w:type="dxa"/>
            <w:gridSpan w:val="2"/>
            <w:shd w:val="clear" w:color="auto" w:fill="C0C0C0"/>
            <w:vAlign w:val="top"/>
          </w:tcPr>
          <w:p w14:paraId="35A7FD80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194685" cy="165735"/>
                  <wp:effectExtent l="0" t="0" r="0" b="0"/>
                  <wp:docPr id="202" name="IM 2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" name="IM 202"/>
                          <pic:cNvPicPr/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5192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BCD5F4B">
            <w:pPr>
              <w:pStyle w:val="6"/>
              <w:spacing w:line="419" w:lineRule="auto"/>
            </w:pPr>
          </w:p>
          <w:p w14:paraId="0C09B3D3">
            <w:pPr>
              <w:spacing w:before="72" w:line="219" w:lineRule="auto"/>
              <w:ind w:left="14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本年支出合计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1DF7A05">
            <w:pPr>
              <w:pStyle w:val="6"/>
              <w:spacing w:line="419" w:lineRule="auto"/>
            </w:pPr>
          </w:p>
          <w:p w14:paraId="7F525F7D">
            <w:pPr>
              <w:spacing w:before="72" w:line="219" w:lineRule="auto"/>
              <w:ind w:left="3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84EFBCE">
            <w:pPr>
              <w:pStyle w:val="6"/>
              <w:spacing w:line="419" w:lineRule="auto"/>
            </w:pPr>
          </w:p>
          <w:p w14:paraId="3E107197">
            <w:pPr>
              <w:spacing w:before="71" w:line="221" w:lineRule="auto"/>
              <w:ind w:left="3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  <w:tc>
          <w:tcPr>
            <w:tcW w:w="1586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780E3D08">
            <w:pPr>
              <w:pStyle w:val="6"/>
              <w:spacing w:line="419" w:lineRule="auto"/>
            </w:pPr>
          </w:p>
          <w:p w14:paraId="3E104B56">
            <w:pPr>
              <w:spacing w:before="71" w:line="220" w:lineRule="auto"/>
              <w:ind w:left="1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上缴上级支出</w:t>
            </w:r>
          </w:p>
        </w:tc>
        <w:tc>
          <w:tcPr>
            <w:tcW w:w="158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6AF47D8B">
            <w:pPr>
              <w:pStyle w:val="6"/>
              <w:spacing w:line="419" w:lineRule="auto"/>
            </w:pPr>
          </w:p>
          <w:p w14:paraId="53C5E0F9">
            <w:pPr>
              <w:spacing w:before="71" w:line="221" w:lineRule="auto"/>
              <w:ind w:left="37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经营支出</w:t>
            </w:r>
          </w:p>
        </w:tc>
        <w:tc>
          <w:tcPr>
            <w:tcW w:w="1595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6043EEB6">
            <w:pPr>
              <w:pStyle w:val="6"/>
              <w:spacing w:line="286" w:lineRule="auto"/>
            </w:pPr>
          </w:p>
          <w:p w14:paraId="74DE0977">
            <w:pPr>
              <w:spacing w:before="71" w:line="223" w:lineRule="auto"/>
              <w:ind w:left="591" w:right="8" w:hanging="55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"/>
                <w:sz w:val="22"/>
                <w:szCs w:val="22"/>
              </w:rPr>
              <w:t>对附属单位补助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支出</w:t>
            </w:r>
          </w:p>
        </w:tc>
      </w:tr>
      <w:tr w14:paraId="1E43D4B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008" w:type="dxa"/>
            <w:shd w:val="clear" w:color="auto" w:fill="C0C0C0"/>
            <w:vAlign w:val="top"/>
          </w:tcPr>
          <w:p w14:paraId="01CA07A3">
            <w:pPr>
              <w:spacing w:before="202" w:line="224" w:lineRule="auto"/>
              <w:ind w:left="72" w:right="47" w:firstLine="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科目编码</w:t>
            </w:r>
          </w:p>
        </w:tc>
        <w:tc>
          <w:tcPr>
            <w:tcW w:w="4043" w:type="dxa"/>
            <w:shd w:val="clear" w:color="auto" w:fill="C0C0C0"/>
            <w:vAlign w:val="top"/>
          </w:tcPr>
          <w:p w14:paraId="478A7BFB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557780" cy="566420"/>
                  <wp:effectExtent l="0" t="0" r="0" b="0"/>
                  <wp:docPr id="204" name="IM 2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4" name="IM 204"/>
                          <pic:cNvPicPr/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57780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1322040B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46962B61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7A2BCF84">
            <w:pPr>
              <w:pStyle w:val="6"/>
            </w:pPr>
          </w:p>
        </w:tc>
        <w:tc>
          <w:tcPr>
            <w:tcW w:w="1586" w:type="dxa"/>
            <w:vMerge w:val="continue"/>
            <w:tcBorders>
              <w:top w:val="nil"/>
            </w:tcBorders>
            <w:vAlign w:val="top"/>
          </w:tcPr>
          <w:p w14:paraId="4D3F7CE9">
            <w:pPr>
              <w:pStyle w:val="6"/>
            </w:pPr>
          </w:p>
        </w:tc>
        <w:tc>
          <w:tcPr>
            <w:tcW w:w="1585" w:type="dxa"/>
            <w:vMerge w:val="continue"/>
            <w:tcBorders>
              <w:top w:val="nil"/>
            </w:tcBorders>
            <w:vAlign w:val="top"/>
          </w:tcPr>
          <w:p w14:paraId="76061EBA">
            <w:pPr>
              <w:pStyle w:val="6"/>
            </w:pPr>
          </w:p>
        </w:tc>
        <w:tc>
          <w:tcPr>
            <w:tcW w:w="1595" w:type="dxa"/>
            <w:vMerge w:val="continue"/>
            <w:tcBorders>
              <w:top w:val="nil"/>
            </w:tcBorders>
            <w:vAlign w:val="top"/>
          </w:tcPr>
          <w:p w14:paraId="2C20F21C">
            <w:pPr>
              <w:pStyle w:val="6"/>
            </w:pPr>
          </w:p>
        </w:tc>
      </w:tr>
      <w:tr w14:paraId="547A58D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5051" w:type="dxa"/>
            <w:gridSpan w:val="2"/>
            <w:shd w:val="clear" w:color="auto" w:fill="C0C0C0"/>
            <w:vAlign w:val="top"/>
          </w:tcPr>
          <w:p w14:paraId="4B6A7C56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194685" cy="165735"/>
                  <wp:effectExtent l="0" t="0" r="0" b="0"/>
                  <wp:docPr id="206" name="IM 2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IM 206"/>
                          <pic:cNvPicPr/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5192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41C73A36">
            <w:pPr>
              <w:spacing w:before="68" w:line="178" w:lineRule="auto"/>
              <w:ind w:left="7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4B6F1B9C">
            <w:pPr>
              <w:spacing w:before="70" w:line="177" w:lineRule="auto"/>
              <w:ind w:left="7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36B27825">
            <w:pPr>
              <w:spacing w:before="70" w:line="177" w:lineRule="auto"/>
              <w:ind w:left="75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586" w:type="dxa"/>
            <w:shd w:val="clear" w:color="auto" w:fill="C0C0C0"/>
            <w:vAlign w:val="top"/>
          </w:tcPr>
          <w:p w14:paraId="4C569E2E">
            <w:pPr>
              <w:spacing w:before="70" w:line="177" w:lineRule="auto"/>
              <w:ind w:left="75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585" w:type="dxa"/>
            <w:shd w:val="clear" w:color="auto" w:fill="C0C0C0"/>
            <w:vAlign w:val="top"/>
          </w:tcPr>
          <w:p w14:paraId="6FF8E753">
            <w:pPr>
              <w:spacing w:before="71" w:line="176" w:lineRule="auto"/>
              <w:ind w:left="75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595" w:type="dxa"/>
            <w:shd w:val="clear" w:color="auto" w:fill="C0C0C0"/>
            <w:vAlign w:val="top"/>
          </w:tcPr>
          <w:p w14:paraId="7A033D22">
            <w:pPr>
              <w:spacing w:before="70" w:line="177" w:lineRule="auto"/>
              <w:ind w:left="75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</w:tr>
      <w:tr w14:paraId="7505F78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49C72A18">
            <w:pPr>
              <w:pStyle w:val="6"/>
            </w:pPr>
          </w:p>
        </w:tc>
        <w:tc>
          <w:tcPr>
            <w:tcW w:w="4043" w:type="dxa"/>
            <w:vAlign w:val="top"/>
          </w:tcPr>
          <w:p w14:paraId="3F3E79CA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1585" w:type="dxa"/>
            <w:vAlign w:val="top"/>
          </w:tcPr>
          <w:p w14:paraId="5049B8D6">
            <w:pPr>
              <w:pStyle w:val="6"/>
              <w:spacing w:before="149" w:line="221" w:lineRule="auto"/>
              <w:ind w:left="728"/>
              <w:rPr>
                <w:sz w:val="16"/>
                <w:szCs w:val="16"/>
              </w:rPr>
            </w:pPr>
            <w:r>
              <w:rPr>
                <w:spacing w:val="6"/>
                <w:sz w:val="16"/>
                <w:szCs w:val="16"/>
              </w:rPr>
              <w:t>1,</w:t>
            </w:r>
            <w:r>
              <w:rPr>
                <w:spacing w:val="19"/>
                <w:w w:val="102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675.</w:t>
            </w:r>
            <w:r>
              <w:rPr>
                <w:spacing w:val="2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21</w:t>
            </w:r>
          </w:p>
        </w:tc>
        <w:tc>
          <w:tcPr>
            <w:tcW w:w="1585" w:type="dxa"/>
            <w:vAlign w:val="top"/>
          </w:tcPr>
          <w:p w14:paraId="24DE8F62">
            <w:pPr>
              <w:spacing w:before="149" w:line="151" w:lineRule="exact"/>
              <w:ind w:right="13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404495" cy="95250"/>
                  <wp:effectExtent l="0" t="0" r="0" b="0"/>
                  <wp:docPr id="208" name="IM 2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" name="IM 208"/>
                          <pic:cNvPicPr/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959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1D298BAB">
            <w:pPr>
              <w:pStyle w:val="6"/>
              <w:spacing w:before="149" w:line="221" w:lineRule="auto"/>
              <w:ind w:left="731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1,</w:t>
            </w:r>
            <w:r>
              <w:rPr>
                <w:spacing w:val="4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168.</w:t>
            </w:r>
            <w:r>
              <w:rPr>
                <w:spacing w:val="2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63</w:t>
            </w:r>
          </w:p>
        </w:tc>
        <w:tc>
          <w:tcPr>
            <w:tcW w:w="1586" w:type="dxa"/>
            <w:vAlign w:val="top"/>
          </w:tcPr>
          <w:p w14:paraId="508BF41B">
            <w:pPr>
              <w:pStyle w:val="6"/>
            </w:pPr>
          </w:p>
        </w:tc>
        <w:tc>
          <w:tcPr>
            <w:tcW w:w="1585" w:type="dxa"/>
            <w:vAlign w:val="top"/>
          </w:tcPr>
          <w:p w14:paraId="44CB3F0F">
            <w:pPr>
              <w:pStyle w:val="6"/>
            </w:pPr>
          </w:p>
        </w:tc>
        <w:tc>
          <w:tcPr>
            <w:tcW w:w="1595" w:type="dxa"/>
            <w:vAlign w:val="top"/>
          </w:tcPr>
          <w:p w14:paraId="0A7BD0A9">
            <w:pPr>
              <w:pStyle w:val="6"/>
            </w:pPr>
          </w:p>
        </w:tc>
      </w:tr>
      <w:tr w14:paraId="46BBA9D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019979AE">
            <w:pPr>
              <w:pStyle w:val="6"/>
              <w:spacing w:before="150" w:line="184" w:lineRule="auto"/>
              <w:ind w:left="201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212</w:t>
            </w:r>
          </w:p>
        </w:tc>
        <w:tc>
          <w:tcPr>
            <w:tcW w:w="4043" w:type="dxa"/>
            <w:vAlign w:val="top"/>
          </w:tcPr>
          <w:p w14:paraId="187D3E3B">
            <w:pPr>
              <w:spacing w:before="131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城乡社区支出</w:t>
            </w:r>
          </w:p>
        </w:tc>
        <w:tc>
          <w:tcPr>
            <w:tcW w:w="1585" w:type="dxa"/>
            <w:vAlign w:val="top"/>
          </w:tcPr>
          <w:p w14:paraId="41D72F2F">
            <w:pPr>
              <w:spacing w:before="150" w:line="169" w:lineRule="exact"/>
              <w:ind w:right="14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524510" cy="107315"/>
                  <wp:effectExtent l="0" t="0" r="0" b="0"/>
                  <wp:docPr id="210" name="IM 2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0" name="IM 210"/>
                          <pic:cNvPicPr/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4865" cy="1073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41361034">
            <w:pPr>
              <w:spacing w:before="150" w:line="150" w:lineRule="exact"/>
              <w:ind w:firstLine="918"/>
            </w:pPr>
            <w:r>
              <w:rPr>
                <w:position w:val="-3"/>
              </w:rPr>
              <w:drawing>
                <wp:inline distT="0" distB="0" distL="0" distR="0">
                  <wp:extent cx="404495" cy="95250"/>
                  <wp:effectExtent l="0" t="0" r="0" b="0"/>
                  <wp:docPr id="212" name="IM 2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" name="IM 212"/>
                          <pic:cNvPicPr/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959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22FEB07F">
            <w:pPr>
              <w:pStyle w:val="6"/>
              <w:spacing w:before="149" w:line="221" w:lineRule="auto"/>
              <w:ind w:right="24"/>
              <w:jc w:val="right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1,</w:t>
            </w:r>
            <w:r>
              <w:rPr>
                <w:spacing w:val="21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161.</w:t>
            </w:r>
            <w:r>
              <w:rPr>
                <w:spacing w:val="15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96</w:t>
            </w:r>
          </w:p>
        </w:tc>
        <w:tc>
          <w:tcPr>
            <w:tcW w:w="1586" w:type="dxa"/>
            <w:vAlign w:val="top"/>
          </w:tcPr>
          <w:p w14:paraId="3953D3EF">
            <w:pPr>
              <w:pStyle w:val="6"/>
            </w:pPr>
          </w:p>
        </w:tc>
        <w:tc>
          <w:tcPr>
            <w:tcW w:w="1585" w:type="dxa"/>
            <w:vAlign w:val="top"/>
          </w:tcPr>
          <w:p w14:paraId="6B1E4246">
            <w:pPr>
              <w:pStyle w:val="6"/>
            </w:pPr>
          </w:p>
        </w:tc>
        <w:tc>
          <w:tcPr>
            <w:tcW w:w="1595" w:type="dxa"/>
            <w:vAlign w:val="top"/>
          </w:tcPr>
          <w:p w14:paraId="10EA43E3">
            <w:pPr>
              <w:pStyle w:val="6"/>
            </w:pPr>
          </w:p>
        </w:tc>
      </w:tr>
      <w:tr w14:paraId="1CE0FC3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4F2A3684">
            <w:pPr>
              <w:pStyle w:val="6"/>
              <w:spacing w:before="155" w:line="183" w:lineRule="auto"/>
              <w:ind w:left="20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21201</w:t>
            </w:r>
          </w:p>
        </w:tc>
        <w:tc>
          <w:tcPr>
            <w:tcW w:w="4043" w:type="dxa"/>
            <w:vAlign w:val="top"/>
          </w:tcPr>
          <w:p w14:paraId="07E87FA6">
            <w:pPr>
              <w:spacing w:before="116" w:line="217" w:lineRule="exact"/>
              <w:ind w:left="3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7"/>
                <w:w w:val="96"/>
                <w:position w:val="-1"/>
                <w:sz w:val="21"/>
                <w:szCs w:val="21"/>
              </w:rPr>
              <w:t>城乡社区管理事务</w:t>
            </w:r>
          </w:p>
        </w:tc>
        <w:tc>
          <w:tcPr>
            <w:tcW w:w="1585" w:type="dxa"/>
            <w:vAlign w:val="top"/>
          </w:tcPr>
          <w:p w14:paraId="200CDD30">
            <w:pPr>
              <w:spacing w:before="155" w:line="158" w:lineRule="exact"/>
              <w:ind w:firstLine="1141"/>
            </w:pPr>
            <w:r>
              <w:rPr>
                <w:position w:val="-3"/>
              </w:rPr>
              <w:drawing>
                <wp:inline distT="0" distB="0" distL="0" distR="0">
                  <wp:extent cx="249555" cy="99695"/>
                  <wp:effectExtent l="0" t="0" r="0" b="0"/>
                  <wp:docPr id="214" name="IM 2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" name="IM 214"/>
                          <pic:cNvPicPr/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935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3D0819D2">
            <w:pPr>
              <w:spacing w:before="155" w:line="158" w:lineRule="exact"/>
              <w:ind w:left="1137"/>
            </w:pPr>
            <w:r>
              <w:rPr>
                <w:position w:val="-3"/>
              </w:rPr>
              <w:drawing>
                <wp:inline distT="0" distB="0" distL="0" distR="0">
                  <wp:extent cx="252730" cy="99695"/>
                  <wp:effectExtent l="0" t="0" r="0" b="0"/>
                  <wp:docPr id="216" name="IM 2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6" name="IM 216"/>
                          <pic:cNvPicPr/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3099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08106F99">
            <w:pPr>
              <w:pStyle w:val="6"/>
            </w:pPr>
          </w:p>
        </w:tc>
        <w:tc>
          <w:tcPr>
            <w:tcW w:w="1586" w:type="dxa"/>
            <w:vAlign w:val="top"/>
          </w:tcPr>
          <w:p w14:paraId="7FA69357">
            <w:pPr>
              <w:pStyle w:val="6"/>
            </w:pPr>
          </w:p>
        </w:tc>
        <w:tc>
          <w:tcPr>
            <w:tcW w:w="1585" w:type="dxa"/>
            <w:vAlign w:val="top"/>
          </w:tcPr>
          <w:p w14:paraId="174729F3">
            <w:pPr>
              <w:pStyle w:val="6"/>
            </w:pPr>
          </w:p>
        </w:tc>
        <w:tc>
          <w:tcPr>
            <w:tcW w:w="1595" w:type="dxa"/>
            <w:vAlign w:val="top"/>
          </w:tcPr>
          <w:p w14:paraId="09B982DC">
            <w:pPr>
              <w:pStyle w:val="6"/>
            </w:pPr>
          </w:p>
        </w:tc>
      </w:tr>
      <w:tr w14:paraId="28AC76A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18595D24">
            <w:pPr>
              <w:pStyle w:val="6"/>
              <w:spacing w:before="149" w:line="197" w:lineRule="auto"/>
              <w:ind w:left="202"/>
              <w:rPr>
                <w:sz w:val="16"/>
                <w:szCs w:val="16"/>
              </w:rPr>
            </w:pPr>
            <w:r>
              <w:rPr>
                <w:spacing w:val="17"/>
                <w:sz w:val="16"/>
                <w:szCs w:val="16"/>
              </w:rPr>
              <w:t>21201(1</w:t>
            </w:r>
          </w:p>
        </w:tc>
        <w:tc>
          <w:tcPr>
            <w:tcW w:w="4043" w:type="dxa"/>
            <w:vAlign w:val="top"/>
          </w:tcPr>
          <w:p w14:paraId="7379EE2E">
            <w:pPr>
              <w:spacing w:before="130" w:line="207" w:lineRule="exact"/>
              <w:ind w:left="24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7"/>
                <w:position w:val="-1"/>
                <w:sz w:val="20"/>
                <w:szCs w:val="20"/>
              </w:rPr>
              <w:t>行政运行</w:t>
            </w:r>
          </w:p>
        </w:tc>
        <w:tc>
          <w:tcPr>
            <w:tcW w:w="1585" w:type="dxa"/>
            <w:vAlign w:val="top"/>
          </w:tcPr>
          <w:p w14:paraId="3563C283">
            <w:pPr>
              <w:spacing w:before="149" w:line="151" w:lineRule="exact"/>
              <w:ind w:firstLine="1122"/>
            </w:pPr>
            <w:r>
              <w:rPr>
                <w:position w:val="-3"/>
              </w:rPr>
              <w:drawing>
                <wp:inline distT="0" distB="0" distL="0" distR="0">
                  <wp:extent cx="262255" cy="95250"/>
                  <wp:effectExtent l="0" t="0" r="0" b="0"/>
                  <wp:docPr id="218" name="IM 2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8" name="IM 218"/>
                          <pic:cNvPicPr/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432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653F3866">
            <w:pPr>
              <w:pStyle w:val="6"/>
              <w:spacing w:before="149" w:line="157" w:lineRule="auto"/>
              <w:ind w:left="1137"/>
              <w:rPr>
                <w:sz w:val="20"/>
                <w:szCs w:val="20"/>
              </w:rPr>
            </w:pPr>
            <w:r>
              <w:rPr>
                <w:spacing w:val="23"/>
                <w:w w:val="117"/>
                <w:sz w:val="20"/>
                <w:szCs w:val="20"/>
              </w:rPr>
              <w:t>5.7</w:t>
            </w:r>
          </w:p>
        </w:tc>
        <w:tc>
          <w:tcPr>
            <w:tcW w:w="1585" w:type="dxa"/>
            <w:vAlign w:val="top"/>
          </w:tcPr>
          <w:p w14:paraId="375F5A30">
            <w:pPr>
              <w:pStyle w:val="6"/>
            </w:pPr>
          </w:p>
        </w:tc>
        <w:tc>
          <w:tcPr>
            <w:tcW w:w="1586" w:type="dxa"/>
            <w:vAlign w:val="top"/>
          </w:tcPr>
          <w:p w14:paraId="01ED436D">
            <w:pPr>
              <w:pStyle w:val="6"/>
            </w:pPr>
          </w:p>
        </w:tc>
        <w:tc>
          <w:tcPr>
            <w:tcW w:w="1585" w:type="dxa"/>
            <w:vAlign w:val="top"/>
          </w:tcPr>
          <w:p w14:paraId="6C220339">
            <w:pPr>
              <w:pStyle w:val="6"/>
            </w:pPr>
          </w:p>
        </w:tc>
        <w:tc>
          <w:tcPr>
            <w:tcW w:w="1595" w:type="dxa"/>
            <w:vAlign w:val="top"/>
          </w:tcPr>
          <w:p w14:paraId="36D84C06">
            <w:pPr>
              <w:pStyle w:val="6"/>
            </w:pPr>
          </w:p>
        </w:tc>
      </w:tr>
      <w:tr w14:paraId="30C2918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0060D0E6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21205</w:t>
            </w:r>
          </w:p>
        </w:tc>
        <w:tc>
          <w:tcPr>
            <w:tcW w:w="4043" w:type="dxa"/>
            <w:vAlign w:val="top"/>
          </w:tcPr>
          <w:p w14:paraId="40A61A8A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城乡社区环境卫生</w:t>
            </w:r>
          </w:p>
        </w:tc>
        <w:tc>
          <w:tcPr>
            <w:tcW w:w="1585" w:type="dxa"/>
            <w:vAlign w:val="top"/>
          </w:tcPr>
          <w:p w14:paraId="6FDAC5F4">
            <w:pPr>
              <w:spacing w:before="149" w:line="151" w:lineRule="exact"/>
              <w:ind w:left="905"/>
            </w:pPr>
            <w:r>
              <w:rPr>
                <w:position w:val="-3"/>
              </w:rPr>
              <w:drawing>
                <wp:inline distT="0" distB="0" distL="0" distR="0">
                  <wp:extent cx="399415" cy="95250"/>
                  <wp:effectExtent l="0" t="0" r="0" b="0"/>
                  <wp:docPr id="220" name="IM 2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0" name="IM 220"/>
                          <pic:cNvPicPr/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9897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53D6B6A4">
            <w:pPr>
              <w:spacing w:before="149" w:line="151" w:lineRule="exact"/>
              <w:ind w:left="918"/>
            </w:pPr>
            <w:r>
              <w:rPr>
                <w:position w:val="-3"/>
              </w:rPr>
              <w:drawing>
                <wp:inline distT="0" distB="0" distL="0" distR="0">
                  <wp:extent cx="391795" cy="95250"/>
                  <wp:effectExtent l="0" t="0" r="0" b="0"/>
                  <wp:docPr id="222" name="IM 2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2" name="IM 222"/>
                          <pic:cNvPicPr/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304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09043C91">
            <w:pPr>
              <w:pStyle w:val="6"/>
            </w:pPr>
          </w:p>
        </w:tc>
        <w:tc>
          <w:tcPr>
            <w:tcW w:w="1586" w:type="dxa"/>
            <w:vAlign w:val="top"/>
          </w:tcPr>
          <w:p w14:paraId="0CDB7B32">
            <w:pPr>
              <w:pStyle w:val="6"/>
            </w:pPr>
          </w:p>
        </w:tc>
        <w:tc>
          <w:tcPr>
            <w:tcW w:w="1585" w:type="dxa"/>
            <w:vAlign w:val="top"/>
          </w:tcPr>
          <w:p w14:paraId="6BAEA92C">
            <w:pPr>
              <w:pStyle w:val="6"/>
            </w:pPr>
          </w:p>
        </w:tc>
        <w:tc>
          <w:tcPr>
            <w:tcW w:w="1595" w:type="dxa"/>
            <w:vAlign w:val="top"/>
          </w:tcPr>
          <w:p w14:paraId="21A0C865">
            <w:pPr>
              <w:pStyle w:val="6"/>
            </w:pPr>
          </w:p>
        </w:tc>
      </w:tr>
      <w:tr w14:paraId="4299DF7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3A8424C5">
            <w:pPr>
              <w:pStyle w:val="6"/>
              <w:spacing w:before="157" w:line="182" w:lineRule="auto"/>
              <w:ind w:left="201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2120501</w:t>
            </w:r>
          </w:p>
        </w:tc>
        <w:tc>
          <w:tcPr>
            <w:tcW w:w="4043" w:type="dxa"/>
            <w:vAlign w:val="top"/>
          </w:tcPr>
          <w:p w14:paraId="7260BC19">
            <w:pPr>
              <w:spacing w:before="117" w:line="216" w:lineRule="exact"/>
              <w:ind w:left="233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7"/>
                <w:w w:val="96"/>
                <w:position w:val="-1"/>
                <w:sz w:val="21"/>
                <w:szCs w:val="21"/>
              </w:rPr>
              <w:t>城多社区环境卫生</w:t>
            </w:r>
          </w:p>
        </w:tc>
        <w:tc>
          <w:tcPr>
            <w:tcW w:w="1585" w:type="dxa"/>
            <w:vAlign w:val="top"/>
          </w:tcPr>
          <w:p w14:paraId="5B112F9B">
            <w:pPr>
              <w:pStyle w:val="6"/>
              <w:spacing w:before="157" w:line="182" w:lineRule="auto"/>
              <w:ind w:left="917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474.</w:t>
            </w:r>
            <w:r>
              <w:rPr>
                <w:spacing w:val="10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02</w:t>
            </w:r>
          </w:p>
        </w:tc>
        <w:tc>
          <w:tcPr>
            <w:tcW w:w="1585" w:type="dxa"/>
            <w:vAlign w:val="top"/>
          </w:tcPr>
          <w:p w14:paraId="2AA62C97">
            <w:pPr>
              <w:spacing w:before="157" w:line="157" w:lineRule="exact"/>
              <w:ind w:firstLine="918"/>
            </w:pPr>
            <w:r>
              <w:rPr>
                <w:position w:val="-3"/>
              </w:rPr>
              <w:drawing>
                <wp:inline distT="0" distB="0" distL="0" distR="0">
                  <wp:extent cx="391795" cy="99695"/>
                  <wp:effectExtent l="0" t="0" r="0" b="0"/>
                  <wp:docPr id="224" name="IM 2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4" name="IM 224"/>
                          <pic:cNvPicPr/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304" cy="99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7DCE06D1">
            <w:pPr>
              <w:pStyle w:val="6"/>
            </w:pPr>
          </w:p>
        </w:tc>
        <w:tc>
          <w:tcPr>
            <w:tcW w:w="1586" w:type="dxa"/>
            <w:vAlign w:val="top"/>
          </w:tcPr>
          <w:p w14:paraId="75B70541">
            <w:pPr>
              <w:pStyle w:val="6"/>
            </w:pPr>
          </w:p>
        </w:tc>
        <w:tc>
          <w:tcPr>
            <w:tcW w:w="1585" w:type="dxa"/>
            <w:vAlign w:val="top"/>
          </w:tcPr>
          <w:p w14:paraId="77A828D3">
            <w:pPr>
              <w:pStyle w:val="6"/>
            </w:pPr>
          </w:p>
        </w:tc>
        <w:tc>
          <w:tcPr>
            <w:tcW w:w="1595" w:type="dxa"/>
            <w:vAlign w:val="top"/>
          </w:tcPr>
          <w:p w14:paraId="487AF39B">
            <w:pPr>
              <w:pStyle w:val="6"/>
            </w:pPr>
          </w:p>
        </w:tc>
      </w:tr>
      <w:tr w14:paraId="7C409C0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13F4A23E">
            <w:pPr>
              <w:pStyle w:val="6"/>
              <w:spacing w:before="149" w:line="175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21208</w:t>
            </w:r>
          </w:p>
        </w:tc>
        <w:tc>
          <w:tcPr>
            <w:tcW w:w="4043" w:type="dxa"/>
            <w:vAlign w:val="top"/>
          </w:tcPr>
          <w:p w14:paraId="5DD2DC9B">
            <w:pPr>
              <w:spacing w:before="130" w:line="207" w:lineRule="exact"/>
              <w:ind w:left="5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国有土地使用权出让收入安排的支出</w:t>
            </w:r>
          </w:p>
        </w:tc>
        <w:tc>
          <w:tcPr>
            <w:tcW w:w="1585" w:type="dxa"/>
            <w:vAlign w:val="top"/>
          </w:tcPr>
          <w:p w14:paraId="30828462">
            <w:pPr>
              <w:pStyle w:val="6"/>
              <w:spacing w:before="149" w:line="221" w:lineRule="auto"/>
              <w:ind w:right="23"/>
              <w:jc w:val="right"/>
              <w:rPr>
                <w:sz w:val="16"/>
                <w:szCs w:val="16"/>
              </w:rPr>
            </w:pPr>
            <w:r>
              <w:rPr>
                <w:spacing w:val="7"/>
                <w:sz w:val="16"/>
                <w:szCs w:val="16"/>
              </w:rPr>
              <w:t>1,</w:t>
            </w:r>
            <w:r>
              <w:rPr>
                <w:spacing w:val="38"/>
                <w:w w:val="101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161.</w:t>
            </w:r>
            <w:r>
              <w:rPr>
                <w:spacing w:val="10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96</w:t>
            </w:r>
          </w:p>
        </w:tc>
        <w:tc>
          <w:tcPr>
            <w:tcW w:w="1585" w:type="dxa"/>
            <w:vAlign w:val="top"/>
          </w:tcPr>
          <w:p w14:paraId="1A635AB9">
            <w:pPr>
              <w:pStyle w:val="6"/>
            </w:pPr>
          </w:p>
        </w:tc>
        <w:tc>
          <w:tcPr>
            <w:tcW w:w="1585" w:type="dxa"/>
            <w:vAlign w:val="top"/>
          </w:tcPr>
          <w:p w14:paraId="094B4C3B">
            <w:pPr>
              <w:pStyle w:val="6"/>
              <w:spacing w:before="149" w:line="221" w:lineRule="auto"/>
              <w:ind w:right="23"/>
              <w:jc w:val="right"/>
              <w:rPr>
                <w:sz w:val="16"/>
                <w:szCs w:val="16"/>
              </w:rPr>
            </w:pPr>
            <w:r>
              <w:rPr>
                <w:spacing w:val="6"/>
                <w:sz w:val="16"/>
                <w:szCs w:val="16"/>
              </w:rPr>
              <w:t>1,</w:t>
            </w:r>
            <w:r>
              <w:rPr>
                <w:spacing w:val="38"/>
                <w:w w:val="10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161.</w:t>
            </w:r>
            <w:r>
              <w:rPr>
                <w:spacing w:val="15"/>
                <w:w w:val="102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96</w:t>
            </w:r>
          </w:p>
        </w:tc>
        <w:tc>
          <w:tcPr>
            <w:tcW w:w="1586" w:type="dxa"/>
            <w:vAlign w:val="top"/>
          </w:tcPr>
          <w:p w14:paraId="03BD48E1">
            <w:pPr>
              <w:pStyle w:val="6"/>
            </w:pPr>
          </w:p>
        </w:tc>
        <w:tc>
          <w:tcPr>
            <w:tcW w:w="1585" w:type="dxa"/>
            <w:vAlign w:val="top"/>
          </w:tcPr>
          <w:p w14:paraId="37C936D2">
            <w:pPr>
              <w:pStyle w:val="6"/>
            </w:pPr>
          </w:p>
        </w:tc>
        <w:tc>
          <w:tcPr>
            <w:tcW w:w="1595" w:type="dxa"/>
            <w:vAlign w:val="top"/>
          </w:tcPr>
          <w:p w14:paraId="1B7BA7E9">
            <w:pPr>
              <w:pStyle w:val="6"/>
            </w:pPr>
          </w:p>
        </w:tc>
      </w:tr>
      <w:tr w14:paraId="715D197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0EFA9043">
            <w:pPr>
              <w:pStyle w:val="6"/>
              <w:spacing w:before="149" w:line="197" w:lineRule="auto"/>
              <w:ind w:left="202"/>
              <w:rPr>
                <w:sz w:val="16"/>
                <w:szCs w:val="16"/>
              </w:rPr>
            </w:pPr>
            <w:r>
              <w:rPr>
                <w:spacing w:val="18"/>
                <w:sz w:val="16"/>
                <w:szCs w:val="16"/>
              </w:rPr>
              <w:t>21208(3</w:t>
            </w:r>
          </w:p>
        </w:tc>
        <w:tc>
          <w:tcPr>
            <w:tcW w:w="4043" w:type="dxa"/>
            <w:vAlign w:val="top"/>
          </w:tcPr>
          <w:p w14:paraId="320D0853">
            <w:pPr>
              <w:spacing w:before="111" w:line="207" w:lineRule="exact"/>
              <w:ind w:left="23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城市建设支出</w:t>
            </w:r>
          </w:p>
        </w:tc>
        <w:tc>
          <w:tcPr>
            <w:tcW w:w="1585" w:type="dxa"/>
            <w:vAlign w:val="top"/>
          </w:tcPr>
          <w:p w14:paraId="0B727647">
            <w:pPr>
              <w:pStyle w:val="6"/>
              <w:spacing w:before="149" w:line="221" w:lineRule="auto"/>
              <w:ind w:right="23"/>
              <w:jc w:val="right"/>
              <w:rPr>
                <w:sz w:val="16"/>
                <w:szCs w:val="16"/>
              </w:rPr>
            </w:pPr>
            <w:r>
              <w:rPr>
                <w:spacing w:val="7"/>
                <w:sz w:val="16"/>
                <w:szCs w:val="16"/>
              </w:rPr>
              <w:t>1,</w:t>
            </w:r>
            <w:r>
              <w:rPr>
                <w:spacing w:val="38"/>
                <w:w w:val="101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161.</w:t>
            </w:r>
            <w:r>
              <w:rPr>
                <w:spacing w:val="10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96</w:t>
            </w:r>
          </w:p>
        </w:tc>
        <w:tc>
          <w:tcPr>
            <w:tcW w:w="1585" w:type="dxa"/>
            <w:vAlign w:val="top"/>
          </w:tcPr>
          <w:p w14:paraId="1EEDAF8A">
            <w:pPr>
              <w:pStyle w:val="6"/>
            </w:pPr>
          </w:p>
        </w:tc>
        <w:tc>
          <w:tcPr>
            <w:tcW w:w="1585" w:type="dxa"/>
            <w:vAlign w:val="top"/>
          </w:tcPr>
          <w:p w14:paraId="5BBF61DE">
            <w:pPr>
              <w:pStyle w:val="6"/>
              <w:spacing w:before="149" w:line="221" w:lineRule="auto"/>
              <w:ind w:right="22"/>
              <w:jc w:val="right"/>
              <w:rPr>
                <w:sz w:val="16"/>
                <w:szCs w:val="16"/>
              </w:rPr>
            </w:pPr>
            <w:r>
              <w:rPr>
                <w:spacing w:val="7"/>
                <w:sz w:val="16"/>
                <w:szCs w:val="16"/>
              </w:rPr>
              <w:t>1,</w:t>
            </w:r>
            <w:r>
              <w:rPr>
                <w:spacing w:val="37"/>
                <w:w w:val="101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161.</w:t>
            </w:r>
            <w:r>
              <w:rPr>
                <w:spacing w:val="10"/>
                <w:sz w:val="16"/>
                <w:szCs w:val="16"/>
              </w:rPr>
              <w:t xml:space="preserve"> </w:t>
            </w:r>
            <w:r>
              <w:rPr>
                <w:spacing w:val="7"/>
                <w:sz w:val="16"/>
                <w:szCs w:val="16"/>
              </w:rPr>
              <w:t>96</w:t>
            </w:r>
          </w:p>
        </w:tc>
        <w:tc>
          <w:tcPr>
            <w:tcW w:w="1586" w:type="dxa"/>
            <w:vAlign w:val="top"/>
          </w:tcPr>
          <w:p w14:paraId="0D11593A">
            <w:pPr>
              <w:pStyle w:val="6"/>
            </w:pPr>
          </w:p>
        </w:tc>
        <w:tc>
          <w:tcPr>
            <w:tcW w:w="1585" w:type="dxa"/>
            <w:vAlign w:val="top"/>
          </w:tcPr>
          <w:p w14:paraId="4D102567">
            <w:pPr>
              <w:pStyle w:val="6"/>
            </w:pPr>
          </w:p>
        </w:tc>
        <w:tc>
          <w:tcPr>
            <w:tcW w:w="1595" w:type="dxa"/>
            <w:vAlign w:val="top"/>
          </w:tcPr>
          <w:p w14:paraId="611D3677">
            <w:pPr>
              <w:pStyle w:val="6"/>
            </w:pPr>
          </w:p>
        </w:tc>
      </w:tr>
      <w:tr w14:paraId="4AB8F2C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3595804E">
            <w:pPr>
              <w:pStyle w:val="6"/>
              <w:spacing w:before="156" w:line="219" w:lineRule="auto"/>
              <w:ind w:left="201"/>
              <w:rPr>
                <w:sz w:val="15"/>
                <w:szCs w:val="15"/>
              </w:rPr>
            </w:pPr>
            <w:r>
              <w:rPr>
                <w:spacing w:val="13"/>
                <w:sz w:val="15"/>
                <w:szCs w:val="15"/>
              </w:rPr>
              <w:t>221</w:t>
            </w:r>
          </w:p>
        </w:tc>
        <w:tc>
          <w:tcPr>
            <w:tcW w:w="4043" w:type="dxa"/>
            <w:vAlign w:val="top"/>
          </w:tcPr>
          <w:p w14:paraId="233C14BA">
            <w:pPr>
              <w:spacing w:before="137" w:line="196" w:lineRule="exact"/>
              <w:ind w:left="3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19"/>
                <w:szCs w:val="19"/>
              </w:rPr>
              <w:t>住房保障支出</w:t>
            </w:r>
          </w:p>
        </w:tc>
        <w:tc>
          <w:tcPr>
            <w:tcW w:w="1585" w:type="dxa"/>
            <w:vAlign w:val="top"/>
          </w:tcPr>
          <w:p w14:paraId="39561147">
            <w:pPr>
              <w:pStyle w:val="6"/>
              <w:spacing w:before="157" w:line="182" w:lineRule="auto"/>
              <w:ind w:left="1023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27.</w:t>
            </w:r>
            <w:r>
              <w:rPr>
                <w:spacing w:val="11"/>
                <w:sz w:val="18"/>
                <w:szCs w:val="18"/>
              </w:rPr>
              <w:t xml:space="preserve"> </w:t>
            </w:r>
            <w:r>
              <w:rPr>
                <w:spacing w:val="1"/>
                <w:sz w:val="18"/>
                <w:szCs w:val="18"/>
              </w:rPr>
              <w:t>50</w:t>
            </w:r>
          </w:p>
        </w:tc>
        <w:tc>
          <w:tcPr>
            <w:tcW w:w="1585" w:type="dxa"/>
            <w:vAlign w:val="top"/>
          </w:tcPr>
          <w:p w14:paraId="64D59FCC">
            <w:pPr>
              <w:spacing w:before="156" w:line="158" w:lineRule="exact"/>
              <w:ind w:right="13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41630" cy="99695"/>
                  <wp:effectExtent l="0" t="0" r="0" b="0"/>
                  <wp:docPr id="226" name="IM 2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" name="IM 226"/>
                          <pic:cNvPicPr/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684" cy="998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3D268B7C">
            <w:pPr>
              <w:pStyle w:val="6"/>
            </w:pPr>
          </w:p>
        </w:tc>
        <w:tc>
          <w:tcPr>
            <w:tcW w:w="1586" w:type="dxa"/>
            <w:vAlign w:val="top"/>
          </w:tcPr>
          <w:p w14:paraId="2E234E9F">
            <w:pPr>
              <w:pStyle w:val="6"/>
            </w:pPr>
          </w:p>
        </w:tc>
        <w:tc>
          <w:tcPr>
            <w:tcW w:w="1585" w:type="dxa"/>
            <w:vAlign w:val="top"/>
          </w:tcPr>
          <w:p w14:paraId="53AB598C">
            <w:pPr>
              <w:pStyle w:val="6"/>
            </w:pPr>
          </w:p>
        </w:tc>
        <w:tc>
          <w:tcPr>
            <w:tcW w:w="1595" w:type="dxa"/>
            <w:vAlign w:val="top"/>
          </w:tcPr>
          <w:p w14:paraId="07627776">
            <w:pPr>
              <w:pStyle w:val="6"/>
            </w:pPr>
          </w:p>
        </w:tc>
      </w:tr>
      <w:tr w14:paraId="4BED733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77509A93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22102</w:t>
            </w:r>
          </w:p>
        </w:tc>
        <w:tc>
          <w:tcPr>
            <w:tcW w:w="4043" w:type="dxa"/>
            <w:vAlign w:val="top"/>
          </w:tcPr>
          <w:p w14:paraId="48BF5A8F">
            <w:pPr>
              <w:spacing w:before="131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住房改革支出</w:t>
            </w:r>
          </w:p>
        </w:tc>
        <w:tc>
          <w:tcPr>
            <w:tcW w:w="1585" w:type="dxa"/>
            <w:vAlign w:val="top"/>
          </w:tcPr>
          <w:p w14:paraId="2418EC03">
            <w:pPr>
              <w:pStyle w:val="6"/>
              <w:spacing w:before="150" w:line="209" w:lineRule="auto"/>
              <w:ind w:left="1023"/>
              <w:rPr>
                <w:sz w:val="15"/>
                <w:szCs w:val="15"/>
              </w:rPr>
            </w:pPr>
            <w:r>
              <w:rPr>
                <w:spacing w:val="12"/>
                <w:sz w:val="15"/>
                <w:szCs w:val="15"/>
              </w:rPr>
              <w:t>27.</w:t>
            </w:r>
            <w:r>
              <w:rPr>
                <w:spacing w:val="39"/>
                <w:w w:val="101"/>
                <w:sz w:val="15"/>
                <w:szCs w:val="15"/>
              </w:rPr>
              <w:t xml:space="preserve"> </w:t>
            </w:r>
            <w:r>
              <w:rPr>
                <w:spacing w:val="12"/>
                <w:sz w:val="15"/>
                <w:szCs w:val="15"/>
              </w:rPr>
              <w:t>50</w:t>
            </w:r>
          </w:p>
        </w:tc>
        <w:tc>
          <w:tcPr>
            <w:tcW w:w="1585" w:type="dxa"/>
            <w:vAlign w:val="top"/>
          </w:tcPr>
          <w:p w14:paraId="3742A690">
            <w:pPr>
              <w:spacing w:before="150" w:line="150" w:lineRule="exact"/>
              <w:ind w:firstLine="1018"/>
            </w:pPr>
            <w:r>
              <w:rPr>
                <w:position w:val="-3"/>
              </w:rPr>
              <w:drawing>
                <wp:inline distT="0" distB="0" distL="0" distR="0">
                  <wp:extent cx="341630" cy="95250"/>
                  <wp:effectExtent l="0" t="0" r="0" b="0"/>
                  <wp:docPr id="228" name="IM 2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8" name="IM 228"/>
                          <pic:cNvPicPr/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684" cy="95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77230CEE">
            <w:pPr>
              <w:pStyle w:val="6"/>
            </w:pPr>
          </w:p>
        </w:tc>
        <w:tc>
          <w:tcPr>
            <w:tcW w:w="1586" w:type="dxa"/>
            <w:vAlign w:val="top"/>
          </w:tcPr>
          <w:p w14:paraId="125C96F9">
            <w:pPr>
              <w:pStyle w:val="6"/>
            </w:pPr>
          </w:p>
        </w:tc>
        <w:tc>
          <w:tcPr>
            <w:tcW w:w="1585" w:type="dxa"/>
            <w:vAlign w:val="top"/>
          </w:tcPr>
          <w:p w14:paraId="1520A521">
            <w:pPr>
              <w:pStyle w:val="6"/>
            </w:pPr>
          </w:p>
        </w:tc>
        <w:tc>
          <w:tcPr>
            <w:tcW w:w="1595" w:type="dxa"/>
            <w:vAlign w:val="top"/>
          </w:tcPr>
          <w:p w14:paraId="2EB017C3">
            <w:pPr>
              <w:pStyle w:val="6"/>
            </w:pPr>
          </w:p>
        </w:tc>
      </w:tr>
      <w:tr w14:paraId="014B96F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72492F2D">
            <w:pPr>
              <w:pStyle w:val="6"/>
              <w:spacing w:before="155" w:line="183" w:lineRule="auto"/>
              <w:ind w:left="202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2210201</w:t>
            </w:r>
          </w:p>
        </w:tc>
        <w:tc>
          <w:tcPr>
            <w:tcW w:w="4043" w:type="dxa"/>
            <w:vAlign w:val="top"/>
          </w:tcPr>
          <w:p w14:paraId="659DFE44">
            <w:pPr>
              <w:spacing w:before="136" w:line="197" w:lineRule="exact"/>
              <w:ind w:left="23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4"/>
                <w:position w:val="-1"/>
                <w:sz w:val="19"/>
                <w:szCs w:val="19"/>
              </w:rPr>
              <w:t>住房公积金</w:t>
            </w:r>
          </w:p>
        </w:tc>
        <w:tc>
          <w:tcPr>
            <w:tcW w:w="1585" w:type="dxa"/>
            <w:vAlign w:val="top"/>
          </w:tcPr>
          <w:p w14:paraId="3F65AD39">
            <w:pPr>
              <w:spacing w:before="155" w:line="158" w:lineRule="exact"/>
              <w:ind w:right="14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37185" cy="99695"/>
                  <wp:effectExtent l="0" t="0" r="0" b="0"/>
                  <wp:docPr id="230" name="IM 2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0" name="IM 230"/>
                          <pic:cNvPicPr/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413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6AA334F7">
            <w:pPr>
              <w:spacing w:before="155" w:line="158" w:lineRule="exact"/>
              <w:ind w:right="13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41630" cy="99695"/>
                  <wp:effectExtent l="0" t="0" r="0" b="0"/>
                  <wp:docPr id="232" name="IM 2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2" name="IM 232"/>
                          <pic:cNvPicPr/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684" cy="1001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06EF8F28">
            <w:pPr>
              <w:pStyle w:val="6"/>
            </w:pPr>
          </w:p>
        </w:tc>
        <w:tc>
          <w:tcPr>
            <w:tcW w:w="1586" w:type="dxa"/>
            <w:vAlign w:val="top"/>
          </w:tcPr>
          <w:p w14:paraId="0AFEBB57">
            <w:pPr>
              <w:pStyle w:val="6"/>
            </w:pPr>
          </w:p>
        </w:tc>
        <w:tc>
          <w:tcPr>
            <w:tcW w:w="1585" w:type="dxa"/>
            <w:vAlign w:val="top"/>
          </w:tcPr>
          <w:p w14:paraId="0BC22E0B">
            <w:pPr>
              <w:pStyle w:val="6"/>
            </w:pPr>
          </w:p>
        </w:tc>
        <w:tc>
          <w:tcPr>
            <w:tcW w:w="1595" w:type="dxa"/>
            <w:vAlign w:val="top"/>
          </w:tcPr>
          <w:p w14:paraId="7742D574">
            <w:pPr>
              <w:pStyle w:val="6"/>
            </w:pPr>
          </w:p>
        </w:tc>
      </w:tr>
      <w:tr w14:paraId="22220EB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1204C582">
            <w:pPr>
              <w:pStyle w:val="6"/>
              <w:spacing w:before="149" w:line="175" w:lineRule="auto"/>
              <w:ind w:left="202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229</w:t>
            </w:r>
          </w:p>
        </w:tc>
        <w:tc>
          <w:tcPr>
            <w:tcW w:w="4043" w:type="dxa"/>
            <w:vAlign w:val="top"/>
          </w:tcPr>
          <w:p w14:paraId="7F1E6962">
            <w:pPr>
              <w:spacing w:before="130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585" w:type="dxa"/>
            <w:vAlign w:val="top"/>
          </w:tcPr>
          <w:p w14:paraId="33CDC1AA">
            <w:pPr>
              <w:spacing w:before="149" w:line="151" w:lineRule="exact"/>
              <w:ind w:firstLine="1122"/>
            </w:pPr>
            <w:r>
              <w:rPr>
                <w:position w:val="-3"/>
              </w:rPr>
              <w:drawing>
                <wp:inline distT="0" distB="0" distL="0" distR="0">
                  <wp:extent cx="274320" cy="95250"/>
                  <wp:effectExtent l="0" t="0" r="0" b="0"/>
                  <wp:docPr id="234" name="IM 2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4" name="IM 234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29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6CE146B1">
            <w:pPr>
              <w:pStyle w:val="6"/>
            </w:pPr>
          </w:p>
        </w:tc>
        <w:tc>
          <w:tcPr>
            <w:tcW w:w="1585" w:type="dxa"/>
            <w:vAlign w:val="top"/>
          </w:tcPr>
          <w:p w14:paraId="1C6ABFFE">
            <w:pPr>
              <w:spacing w:before="149" w:line="151" w:lineRule="exact"/>
              <w:ind w:firstLine="1124"/>
            </w:pPr>
            <w:r>
              <w:rPr>
                <w:position w:val="-3"/>
              </w:rPr>
              <w:drawing>
                <wp:inline distT="0" distB="0" distL="0" distR="0">
                  <wp:extent cx="274320" cy="95250"/>
                  <wp:effectExtent l="0" t="0" r="0" b="0"/>
                  <wp:docPr id="236" name="IM 2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6" name="IM 236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29" cy="95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6" w:type="dxa"/>
            <w:vAlign w:val="top"/>
          </w:tcPr>
          <w:p w14:paraId="25003B78">
            <w:pPr>
              <w:pStyle w:val="6"/>
            </w:pPr>
          </w:p>
        </w:tc>
        <w:tc>
          <w:tcPr>
            <w:tcW w:w="1585" w:type="dxa"/>
            <w:vAlign w:val="top"/>
          </w:tcPr>
          <w:p w14:paraId="753C7F08">
            <w:pPr>
              <w:pStyle w:val="6"/>
            </w:pPr>
          </w:p>
        </w:tc>
        <w:tc>
          <w:tcPr>
            <w:tcW w:w="1595" w:type="dxa"/>
            <w:vAlign w:val="top"/>
          </w:tcPr>
          <w:p w14:paraId="7C1BC4A2">
            <w:pPr>
              <w:pStyle w:val="6"/>
            </w:pPr>
          </w:p>
        </w:tc>
      </w:tr>
      <w:tr w14:paraId="3A02CA1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64EF830D">
            <w:pPr>
              <w:pStyle w:val="6"/>
              <w:spacing w:before="150" w:line="174" w:lineRule="auto"/>
              <w:ind w:left="201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22999</w:t>
            </w:r>
          </w:p>
        </w:tc>
        <w:tc>
          <w:tcPr>
            <w:tcW w:w="4043" w:type="dxa"/>
            <w:vAlign w:val="top"/>
          </w:tcPr>
          <w:p w14:paraId="6BD86CF7">
            <w:pPr>
              <w:spacing w:before="131" w:line="206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585" w:type="dxa"/>
            <w:vAlign w:val="top"/>
          </w:tcPr>
          <w:p w14:paraId="518F4569">
            <w:pPr>
              <w:spacing w:before="149" w:line="151" w:lineRule="exact"/>
              <w:ind w:firstLine="1122"/>
            </w:pPr>
            <w:r>
              <w:rPr>
                <w:position w:val="-3"/>
              </w:rPr>
              <w:drawing>
                <wp:inline distT="0" distB="0" distL="0" distR="0">
                  <wp:extent cx="274320" cy="95250"/>
                  <wp:effectExtent l="0" t="0" r="0" b="0"/>
                  <wp:docPr id="238" name="IM 2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8" name="IM 238"/>
                          <pic:cNvPicPr/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29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08DD7AA1">
            <w:pPr>
              <w:pStyle w:val="6"/>
            </w:pPr>
          </w:p>
        </w:tc>
        <w:tc>
          <w:tcPr>
            <w:tcW w:w="1585" w:type="dxa"/>
            <w:vAlign w:val="top"/>
          </w:tcPr>
          <w:p w14:paraId="5F0ED786">
            <w:pPr>
              <w:spacing w:before="149" w:line="151" w:lineRule="exact"/>
              <w:ind w:right="12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74320" cy="95250"/>
                  <wp:effectExtent l="0" t="0" r="0" b="0"/>
                  <wp:docPr id="240" name="IM 2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0" name="IM 240"/>
                          <pic:cNvPicPr/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29" cy="955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6" w:type="dxa"/>
            <w:vAlign w:val="top"/>
          </w:tcPr>
          <w:p w14:paraId="2AADEE5D">
            <w:pPr>
              <w:pStyle w:val="6"/>
            </w:pPr>
          </w:p>
        </w:tc>
        <w:tc>
          <w:tcPr>
            <w:tcW w:w="1585" w:type="dxa"/>
            <w:vAlign w:val="top"/>
          </w:tcPr>
          <w:p w14:paraId="59606EB5">
            <w:pPr>
              <w:pStyle w:val="6"/>
            </w:pPr>
          </w:p>
        </w:tc>
        <w:tc>
          <w:tcPr>
            <w:tcW w:w="1595" w:type="dxa"/>
            <w:vAlign w:val="top"/>
          </w:tcPr>
          <w:p w14:paraId="1220D678">
            <w:pPr>
              <w:pStyle w:val="6"/>
            </w:pPr>
          </w:p>
        </w:tc>
      </w:tr>
      <w:tr w14:paraId="6CAB16E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08" w:type="dxa"/>
            <w:vAlign w:val="top"/>
          </w:tcPr>
          <w:p w14:paraId="1860DC9C">
            <w:pPr>
              <w:pStyle w:val="6"/>
              <w:spacing w:before="157" w:line="182" w:lineRule="auto"/>
              <w:ind w:left="201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2299999</w:t>
            </w:r>
          </w:p>
        </w:tc>
        <w:tc>
          <w:tcPr>
            <w:tcW w:w="4043" w:type="dxa"/>
            <w:vAlign w:val="top"/>
          </w:tcPr>
          <w:p w14:paraId="572BD812">
            <w:pPr>
              <w:spacing w:before="137" w:line="196" w:lineRule="exact"/>
              <w:ind w:left="237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2"/>
                <w:position w:val="-1"/>
                <w:sz w:val="19"/>
                <w:szCs w:val="19"/>
              </w:rPr>
              <w:t>其他支出</w:t>
            </w:r>
          </w:p>
        </w:tc>
        <w:tc>
          <w:tcPr>
            <w:tcW w:w="1585" w:type="dxa"/>
            <w:vAlign w:val="top"/>
          </w:tcPr>
          <w:p w14:paraId="6FE4D646">
            <w:pPr>
              <w:spacing w:before="157" w:line="157" w:lineRule="exact"/>
              <w:ind w:right="14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74320" cy="99695"/>
                  <wp:effectExtent l="0" t="0" r="0" b="0"/>
                  <wp:docPr id="242" name="IM 2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2" name="IM 242"/>
                          <pic:cNvPicPr/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29" cy="99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85" w:type="dxa"/>
            <w:vAlign w:val="top"/>
          </w:tcPr>
          <w:p w14:paraId="666608D4">
            <w:pPr>
              <w:pStyle w:val="6"/>
            </w:pPr>
          </w:p>
        </w:tc>
        <w:tc>
          <w:tcPr>
            <w:tcW w:w="1585" w:type="dxa"/>
            <w:vAlign w:val="top"/>
          </w:tcPr>
          <w:p w14:paraId="005653AC">
            <w:pPr>
              <w:pStyle w:val="6"/>
              <w:spacing w:before="156" w:line="193" w:lineRule="auto"/>
              <w:ind w:left="1132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6.</w:t>
            </w:r>
            <w:r>
              <w:rPr>
                <w:spacing w:val="19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66</w:t>
            </w:r>
          </w:p>
        </w:tc>
        <w:tc>
          <w:tcPr>
            <w:tcW w:w="1586" w:type="dxa"/>
            <w:vAlign w:val="top"/>
          </w:tcPr>
          <w:p w14:paraId="164CEDD0">
            <w:pPr>
              <w:pStyle w:val="6"/>
            </w:pPr>
          </w:p>
        </w:tc>
        <w:tc>
          <w:tcPr>
            <w:tcW w:w="1585" w:type="dxa"/>
            <w:vAlign w:val="top"/>
          </w:tcPr>
          <w:p w14:paraId="1D33A64F">
            <w:pPr>
              <w:pStyle w:val="6"/>
            </w:pPr>
          </w:p>
        </w:tc>
        <w:tc>
          <w:tcPr>
            <w:tcW w:w="1595" w:type="dxa"/>
            <w:vAlign w:val="top"/>
          </w:tcPr>
          <w:p w14:paraId="79A041B4">
            <w:pPr>
              <w:pStyle w:val="6"/>
            </w:pPr>
          </w:p>
        </w:tc>
      </w:tr>
      <w:tr w14:paraId="3996028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72" w:type="dxa"/>
            <w:gridSpan w:val="8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324809A">
            <w:pPr>
              <w:spacing w:before="46" w:line="214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注：1.本表反映部门本年度各项支出情况。</w:t>
            </w:r>
          </w:p>
        </w:tc>
      </w:tr>
      <w:tr w14:paraId="636EEEA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72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AE2F183">
            <w:pPr>
              <w:spacing w:before="54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13141D82">
      <w:pPr>
        <w:pStyle w:val="2"/>
      </w:pPr>
    </w:p>
    <w:p w14:paraId="68DF76B6">
      <w:pPr>
        <w:sectPr>
          <w:footerReference r:id="rId14" w:type="default"/>
          <w:pgSz w:w="16837" w:h="11905"/>
          <w:pgMar w:top="475" w:right="1179" w:bottom="900" w:left="1070" w:header="0" w:footer="720" w:gutter="0"/>
          <w:cols w:space="720" w:num="1"/>
        </w:sectPr>
      </w:pPr>
    </w:p>
    <w:tbl>
      <w:tblPr>
        <w:tblStyle w:val="5"/>
        <w:tblW w:w="14557" w:type="dxa"/>
        <w:tblInd w:w="2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"/>
        <w:gridCol w:w="2702"/>
        <w:gridCol w:w="503"/>
        <w:gridCol w:w="1507"/>
        <w:gridCol w:w="3299"/>
        <w:gridCol w:w="503"/>
        <w:gridCol w:w="1507"/>
        <w:gridCol w:w="1507"/>
        <w:gridCol w:w="1507"/>
        <w:gridCol w:w="1512"/>
        <w:gridCol w:w="5"/>
      </w:tblGrid>
      <w:tr w14:paraId="0A21777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565" w:hRule="atLeast"/>
        </w:trPr>
        <w:tc>
          <w:tcPr>
            <w:tcW w:w="14552" w:type="dxa"/>
            <w:gridSpan w:val="10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85D39E3">
            <w:pPr>
              <w:spacing w:before="175" w:line="344" w:lineRule="exact"/>
              <w:ind w:firstLine="5118"/>
            </w:pPr>
            <w:r>
              <w:rPr>
                <w:position w:val="-6"/>
              </w:rPr>
              <w:drawing>
                <wp:inline distT="0" distB="0" distL="0" distR="0">
                  <wp:extent cx="2727325" cy="218440"/>
                  <wp:effectExtent l="0" t="0" r="0" b="0"/>
                  <wp:docPr id="244" name="IM 2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4" name="IM 244"/>
                          <pic:cNvPicPr/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537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10D0ED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15" w:hRule="atLeast"/>
        </w:trPr>
        <w:tc>
          <w:tcPr>
            <w:tcW w:w="2702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9017E3F">
            <w:pPr>
              <w:pStyle w:val="6"/>
            </w:pPr>
          </w:p>
        </w:tc>
        <w:tc>
          <w:tcPr>
            <w:tcW w:w="50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FBC1160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3003AA0">
            <w:pPr>
              <w:pStyle w:val="6"/>
            </w:pPr>
          </w:p>
        </w:tc>
        <w:tc>
          <w:tcPr>
            <w:tcW w:w="329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C5A043A">
            <w:pPr>
              <w:pStyle w:val="6"/>
            </w:pPr>
          </w:p>
        </w:tc>
        <w:tc>
          <w:tcPr>
            <w:tcW w:w="50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CF1E978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9A62831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80F4226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3B91E9B">
            <w:pPr>
              <w:pStyle w:val="6"/>
            </w:pPr>
          </w:p>
        </w:tc>
        <w:tc>
          <w:tcPr>
            <w:tcW w:w="1517" w:type="dxa"/>
            <w:gridSpan w:val="2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28E0783">
            <w:pPr>
              <w:spacing w:before="72" w:line="201" w:lineRule="exact"/>
              <w:ind w:right="22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7"/>
                <w:position w:val="-1"/>
                <w:sz w:val="20"/>
                <w:szCs w:val="20"/>
              </w:rPr>
              <w:t>公开04表</w:t>
            </w:r>
          </w:p>
        </w:tc>
      </w:tr>
      <w:tr w14:paraId="2A7E9B9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6" w:hRule="atLeast"/>
        </w:trPr>
        <w:tc>
          <w:tcPr>
            <w:tcW w:w="11528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2200ED2">
            <w:pPr>
              <w:spacing w:before="75" w:line="200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部门:  沅江市园林绿化服务中心</w:t>
            </w: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B0247D6">
            <w:pPr>
              <w:pStyle w:val="6"/>
            </w:pPr>
          </w:p>
        </w:tc>
        <w:tc>
          <w:tcPr>
            <w:tcW w:w="1517" w:type="dxa"/>
            <w:gridSpan w:val="2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46FA623F">
            <w:pPr>
              <w:spacing w:before="75" w:line="200" w:lineRule="exact"/>
              <w:ind w:left="1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position w:val="-1"/>
                <w:sz w:val="20"/>
                <w:szCs w:val="20"/>
              </w:rPr>
              <w:t>金额单位:  万元</w:t>
            </w:r>
          </w:p>
        </w:tc>
      </w:tr>
      <w:tr w14:paraId="361BE7E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438" w:hRule="atLeast"/>
        </w:trPr>
        <w:tc>
          <w:tcPr>
            <w:tcW w:w="4712" w:type="dxa"/>
            <w:gridSpan w:val="3"/>
            <w:shd w:val="clear" w:color="auto" w:fill="C0C0C0"/>
            <w:vAlign w:val="top"/>
          </w:tcPr>
          <w:p w14:paraId="4C1FC3D2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979420" cy="271145"/>
                  <wp:effectExtent l="0" t="0" r="0" b="0"/>
                  <wp:docPr id="246" name="IM 2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6" name="IM 246"/>
                          <pic:cNvPicPr/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9927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40" w:type="dxa"/>
            <w:gridSpan w:val="7"/>
            <w:shd w:val="clear" w:color="auto" w:fill="BFBFBF"/>
            <w:vAlign w:val="top"/>
          </w:tcPr>
          <w:p w14:paraId="5C83D857">
            <w:pPr>
              <w:pStyle w:val="6"/>
            </w:pPr>
          </w:p>
        </w:tc>
      </w:tr>
      <w:tr w14:paraId="7144086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29" w:hRule="atLeast"/>
        </w:trPr>
        <w:tc>
          <w:tcPr>
            <w:tcW w:w="2702" w:type="dxa"/>
            <w:shd w:val="clear" w:color="auto" w:fill="C0C0C0"/>
            <w:vAlign w:val="top"/>
          </w:tcPr>
          <w:p w14:paraId="076DFD33">
            <w:pPr>
              <w:spacing w:before="162" w:line="221" w:lineRule="auto"/>
              <w:ind w:left="114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0DA91522">
            <w:pPr>
              <w:spacing w:before="162" w:line="220" w:lineRule="auto"/>
              <w:ind w:left="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164238AC">
            <w:pPr>
              <w:spacing w:before="162" w:line="220" w:lineRule="auto"/>
              <w:ind w:left="54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金额</w:t>
            </w:r>
          </w:p>
        </w:tc>
        <w:tc>
          <w:tcPr>
            <w:tcW w:w="3299" w:type="dxa"/>
            <w:shd w:val="clear" w:color="auto" w:fill="C0C0C0"/>
            <w:vAlign w:val="top"/>
          </w:tcPr>
          <w:p w14:paraId="0ABFA133">
            <w:pPr>
              <w:spacing w:before="162" w:line="221" w:lineRule="auto"/>
              <w:ind w:left="144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5F0906B0">
            <w:pPr>
              <w:spacing w:before="162" w:line="220" w:lineRule="auto"/>
              <w:ind w:left="4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3E917B2A">
            <w:pPr>
              <w:spacing w:line="534" w:lineRule="exact"/>
              <w:ind w:firstLine="2"/>
            </w:pPr>
            <w:r>
              <w:rPr>
                <w:position w:val="-10"/>
              </w:rPr>
              <w:drawing>
                <wp:inline distT="0" distB="0" distL="0" distR="0">
                  <wp:extent cx="945515" cy="339090"/>
                  <wp:effectExtent l="0" t="0" r="0" b="0"/>
                  <wp:docPr id="248" name="IM 2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8" name="IM 248"/>
                          <pic:cNvPicPr/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339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0DB4421B">
            <w:pPr>
              <w:spacing w:before="26" w:line="213" w:lineRule="auto"/>
              <w:ind w:left="326" w:right="72" w:hanging="21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一般公共预算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财政拨款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6591DFC0">
            <w:pPr>
              <w:spacing w:before="26" w:line="213" w:lineRule="auto"/>
              <w:ind w:left="220" w:right="72" w:hanging="11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政府性基金预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算财政拨款</w:t>
            </w:r>
          </w:p>
        </w:tc>
        <w:tc>
          <w:tcPr>
            <w:tcW w:w="1517" w:type="dxa"/>
            <w:gridSpan w:val="2"/>
            <w:shd w:val="clear" w:color="auto" w:fill="C0C0C0"/>
            <w:vAlign w:val="top"/>
          </w:tcPr>
          <w:p w14:paraId="7A3350CE">
            <w:pPr>
              <w:spacing w:before="26" w:line="213" w:lineRule="auto"/>
              <w:ind w:left="112" w:right="79" w:firstLine="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国有资本经营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预算财政拨款</w:t>
            </w:r>
          </w:p>
        </w:tc>
      </w:tr>
      <w:tr w14:paraId="3319BD0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00" w:hRule="atLeast"/>
        </w:trPr>
        <w:tc>
          <w:tcPr>
            <w:tcW w:w="2702" w:type="dxa"/>
            <w:shd w:val="clear" w:color="auto" w:fill="C0C0C0"/>
            <w:vAlign w:val="top"/>
          </w:tcPr>
          <w:p w14:paraId="4264CC8C">
            <w:pPr>
              <w:spacing w:line="380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1703070" cy="240665"/>
                  <wp:effectExtent l="0" t="0" r="0" b="0"/>
                  <wp:docPr id="250" name="IM 2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0" name="IM 250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578" cy="240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54FDFFE1">
            <w:pPr>
              <w:pStyle w:val="6"/>
            </w:pPr>
          </w:p>
        </w:tc>
        <w:tc>
          <w:tcPr>
            <w:tcW w:w="1507" w:type="dxa"/>
            <w:shd w:val="clear" w:color="auto" w:fill="C0C0C0"/>
            <w:vAlign w:val="top"/>
          </w:tcPr>
          <w:p w14:paraId="1FC8ABF0">
            <w:pPr>
              <w:pStyle w:val="6"/>
            </w:pPr>
          </w:p>
        </w:tc>
        <w:tc>
          <w:tcPr>
            <w:tcW w:w="3299" w:type="dxa"/>
            <w:shd w:val="clear" w:color="auto" w:fill="C0C0C0"/>
            <w:vAlign w:val="top"/>
          </w:tcPr>
          <w:p w14:paraId="3F5F222F">
            <w:pPr>
              <w:spacing w:line="380" w:lineRule="exact"/>
            </w:pPr>
            <w:r>
              <w:rPr>
                <w:position w:val="-7"/>
              </w:rPr>
              <w:drawing>
                <wp:inline distT="0" distB="0" distL="0" distR="0">
                  <wp:extent cx="2085340" cy="240665"/>
                  <wp:effectExtent l="0" t="0" r="0" b="0"/>
                  <wp:docPr id="252" name="IM 2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2" name="IM 252"/>
                          <pic:cNvPicPr/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5340" cy="240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789DC212">
            <w:pPr>
              <w:pStyle w:val="6"/>
            </w:pPr>
          </w:p>
        </w:tc>
        <w:tc>
          <w:tcPr>
            <w:tcW w:w="1507" w:type="dxa"/>
            <w:shd w:val="clear" w:color="auto" w:fill="C0C0C0"/>
            <w:vAlign w:val="top"/>
          </w:tcPr>
          <w:p w14:paraId="3A9C6BC8">
            <w:pPr>
              <w:spacing w:line="380" w:lineRule="exact"/>
              <w:ind w:firstLine="2"/>
            </w:pPr>
            <w:r>
              <w:rPr>
                <w:position w:val="-7"/>
              </w:rPr>
              <w:drawing>
                <wp:inline distT="0" distB="0" distL="0" distR="0">
                  <wp:extent cx="945515" cy="240665"/>
                  <wp:effectExtent l="0" t="0" r="0" b="0"/>
                  <wp:docPr id="254" name="IM 2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4" name="IM 254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240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2408DB33">
            <w:pPr>
              <w:pStyle w:val="6"/>
            </w:pPr>
          </w:p>
        </w:tc>
        <w:tc>
          <w:tcPr>
            <w:tcW w:w="1507" w:type="dxa"/>
            <w:vAlign w:val="top"/>
          </w:tcPr>
          <w:p w14:paraId="3472475C">
            <w:pPr>
              <w:spacing w:line="380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944245" cy="241300"/>
                  <wp:effectExtent l="0" t="0" r="0" b="0"/>
                  <wp:docPr id="256" name="IM 2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6" name="IM 256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449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gridSpan w:val="2"/>
            <w:vAlign w:val="top"/>
          </w:tcPr>
          <w:p w14:paraId="2F9B3059">
            <w:pPr>
              <w:spacing w:line="380" w:lineRule="exact"/>
              <w:ind w:firstLine="6"/>
            </w:pPr>
            <w:r>
              <w:rPr>
                <w:position w:val="-7"/>
              </w:rPr>
              <w:drawing>
                <wp:inline distT="0" distB="0" distL="0" distR="0">
                  <wp:extent cx="949325" cy="241300"/>
                  <wp:effectExtent l="0" t="0" r="0" b="0"/>
                  <wp:docPr id="258" name="IM 2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8" name="IM 258"/>
                          <pic:cNvPicPr/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957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3F3E70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5EA00D8F">
            <w:pPr>
              <w:spacing w:before="35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一、一般公共预算财政拨款</w:t>
            </w:r>
          </w:p>
        </w:tc>
        <w:tc>
          <w:tcPr>
            <w:tcW w:w="503" w:type="dxa"/>
            <w:vAlign w:val="top"/>
          </w:tcPr>
          <w:p w14:paraId="3D383E85">
            <w:pPr>
              <w:spacing w:before="76" w:line="148" w:lineRule="exact"/>
              <w:ind w:firstLine="214"/>
            </w:pPr>
            <w:r>
              <w:rPr>
                <w:position w:val="-2"/>
              </w:rPr>
              <w:drawing>
                <wp:inline distT="0" distB="0" distL="0" distR="0">
                  <wp:extent cx="37465" cy="93980"/>
                  <wp:effectExtent l="0" t="0" r="0" b="0"/>
                  <wp:docPr id="260" name="IM 2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0" name="IM 260"/>
                          <pic:cNvPicPr/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5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1D8C407">
            <w:pPr>
              <w:spacing w:before="76" w:line="148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96875" cy="93980"/>
                  <wp:effectExtent l="0" t="0" r="0" b="0"/>
                  <wp:docPr id="262" name="IM 2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2" name="IM 262"/>
                          <pic:cNvPicPr/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728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99" w:type="dxa"/>
            <w:vAlign w:val="top"/>
          </w:tcPr>
          <w:p w14:paraId="382F92EE">
            <w:pPr>
              <w:spacing w:before="35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一、一般公共服务支出</w:t>
            </w:r>
          </w:p>
        </w:tc>
        <w:tc>
          <w:tcPr>
            <w:tcW w:w="503" w:type="dxa"/>
            <w:vAlign w:val="top"/>
          </w:tcPr>
          <w:p w14:paraId="46B3FD37">
            <w:pPr>
              <w:spacing w:before="76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264" name="IM 2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4" name="IM 264"/>
                          <pic:cNvPicPr/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076A229">
            <w:pPr>
              <w:pStyle w:val="6"/>
            </w:pPr>
          </w:p>
        </w:tc>
        <w:tc>
          <w:tcPr>
            <w:tcW w:w="1507" w:type="dxa"/>
            <w:vAlign w:val="top"/>
          </w:tcPr>
          <w:p w14:paraId="7827768E">
            <w:pPr>
              <w:pStyle w:val="6"/>
            </w:pPr>
          </w:p>
        </w:tc>
        <w:tc>
          <w:tcPr>
            <w:tcW w:w="1507" w:type="dxa"/>
            <w:vAlign w:val="top"/>
          </w:tcPr>
          <w:p w14:paraId="11876320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591987EA">
            <w:pPr>
              <w:pStyle w:val="6"/>
            </w:pPr>
          </w:p>
        </w:tc>
      </w:tr>
      <w:tr w14:paraId="534FBB7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3A3E0A03">
            <w:pPr>
              <w:spacing w:before="35" w:line="227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二、政府性基金预算财政拨款</w:t>
            </w:r>
          </w:p>
        </w:tc>
        <w:tc>
          <w:tcPr>
            <w:tcW w:w="503" w:type="dxa"/>
            <w:vAlign w:val="top"/>
          </w:tcPr>
          <w:p w14:paraId="48A3A83A">
            <w:pPr>
              <w:spacing w:before="76" w:line="148" w:lineRule="exact"/>
              <w:ind w:left="195"/>
            </w:pPr>
            <w:r>
              <w:rPr>
                <w:position w:val="-3"/>
              </w:rPr>
              <w:drawing>
                <wp:inline distT="0" distB="0" distL="0" distR="0">
                  <wp:extent cx="62230" cy="93980"/>
                  <wp:effectExtent l="0" t="0" r="0" b="0"/>
                  <wp:docPr id="266" name="IM 2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6" name="IM 266"/>
                          <pic:cNvPicPr/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F4857DB">
            <w:pPr>
              <w:pStyle w:val="6"/>
              <w:spacing w:before="75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5"/>
                <w:sz w:val="16"/>
                <w:szCs w:val="16"/>
              </w:rPr>
              <w:t>1,</w:t>
            </w:r>
            <w:r>
              <w:rPr>
                <w:spacing w:val="44"/>
                <w:w w:val="102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161.</w:t>
            </w:r>
            <w:r>
              <w:rPr>
                <w:spacing w:val="14"/>
                <w:sz w:val="16"/>
                <w:szCs w:val="16"/>
              </w:rPr>
              <w:t xml:space="preserve"> </w:t>
            </w:r>
            <w:r>
              <w:rPr>
                <w:spacing w:val="5"/>
                <w:sz w:val="16"/>
                <w:szCs w:val="16"/>
              </w:rPr>
              <w:t>96</w:t>
            </w:r>
          </w:p>
        </w:tc>
        <w:tc>
          <w:tcPr>
            <w:tcW w:w="3299" w:type="dxa"/>
            <w:vAlign w:val="top"/>
          </w:tcPr>
          <w:p w14:paraId="54DAF317">
            <w:pPr>
              <w:spacing w:before="35" w:line="229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二、外交支出</w:t>
            </w:r>
          </w:p>
        </w:tc>
        <w:tc>
          <w:tcPr>
            <w:tcW w:w="503" w:type="dxa"/>
            <w:vAlign w:val="top"/>
          </w:tcPr>
          <w:p w14:paraId="30061502">
            <w:pPr>
              <w:pStyle w:val="6"/>
              <w:spacing w:before="76" w:line="182" w:lineRule="auto"/>
              <w:ind w:left="146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34</w:t>
            </w:r>
          </w:p>
        </w:tc>
        <w:tc>
          <w:tcPr>
            <w:tcW w:w="1507" w:type="dxa"/>
            <w:vAlign w:val="top"/>
          </w:tcPr>
          <w:p w14:paraId="4D73DE68">
            <w:pPr>
              <w:pStyle w:val="6"/>
            </w:pPr>
          </w:p>
        </w:tc>
        <w:tc>
          <w:tcPr>
            <w:tcW w:w="1507" w:type="dxa"/>
            <w:vAlign w:val="top"/>
          </w:tcPr>
          <w:p w14:paraId="2B3E7140">
            <w:pPr>
              <w:pStyle w:val="6"/>
            </w:pPr>
          </w:p>
        </w:tc>
        <w:tc>
          <w:tcPr>
            <w:tcW w:w="1507" w:type="dxa"/>
            <w:vAlign w:val="top"/>
          </w:tcPr>
          <w:p w14:paraId="34C5B1C2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2E355CE0">
            <w:pPr>
              <w:pStyle w:val="6"/>
            </w:pPr>
          </w:p>
        </w:tc>
      </w:tr>
      <w:tr w14:paraId="6FD2C3B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495" w:hRule="atLeast"/>
        </w:trPr>
        <w:tc>
          <w:tcPr>
            <w:tcW w:w="2702" w:type="dxa"/>
            <w:vAlign w:val="top"/>
          </w:tcPr>
          <w:p w14:paraId="4D7EA51D">
            <w:pPr>
              <w:spacing w:before="30" w:line="221" w:lineRule="auto"/>
              <w:ind w:left="11" w:right="8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三、国有资本经营预算财政拨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款</w:t>
            </w:r>
          </w:p>
        </w:tc>
        <w:tc>
          <w:tcPr>
            <w:tcW w:w="503" w:type="dxa"/>
            <w:vAlign w:val="top"/>
          </w:tcPr>
          <w:p w14:paraId="4B7E915F">
            <w:pPr>
              <w:spacing w:before="156" w:line="157" w:lineRule="exact"/>
              <w:ind w:left="195"/>
            </w:pPr>
            <w:r>
              <w:rPr>
                <w:position w:val="-3"/>
              </w:rPr>
              <w:drawing>
                <wp:inline distT="0" distB="0" distL="0" distR="0">
                  <wp:extent cx="62230" cy="99695"/>
                  <wp:effectExtent l="0" t="0" r="0" b="0"/>
                  <wp:docPr id="268" name="IM 2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8" name="IM 268"/>
                          <pic:cNvPicPr/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125EAA8">
            <w:pPr>
              <w:pStyle w:val="6"/>
            </w:pPr>
          </w:p>
        </w:tc>
        <w:tc>
          <w:tcPr>
            <w:tcW w:w="3299" w:type="dxa"/>
            <w:vAlign w:val="top"/>
          </w:tcPr>
          <w:p w14:paraId="0A71921D">
            <w:pPr>
              <w:spacing w:before="140" w:line="229" w:lineRule="auto"/>
              <w:ind w:left="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三、国防支出</w:t>
            </w:r>
          </w:p>
        </w:tc>
        <w:tc>
          <w:tcPr>
            <w:tcW w:w="503" w:type="dxa"/>
            <w:vAlign w:val="top"/>
          </w:tcPr>
          <w:p w14:paraId="4A7A53AD">
            <w:pPr>
              <w:spacing w:before="156" w:line="157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9695"/>
                  <wp:effectExtent l="0" t="0" r="0" b="0"/>
                  <wp:docPr id="270" name="IM 2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0" name="IM 270"/>
                          <pic:cNvPicPr/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01C5ECA">
            <w:pPr>
              <w:pStyle w:val="6"/>
            </w:pPr>
          </w:p>
        </w:tc>
        <w:tc>
          <w:tcPr>
            <w:tcW w:w="1507" w:type="dxa"/>
            <w:vAlign w:val="top"/>
          </w:tcPr>
          <w:p w14:paraId="560A5903">
            <w:pPr>
              <w:pStyle w:val="6"/>
            </w:pPr>
          </w:p>
        </w:tc>
        <w:tc>
          <w:tcPr>
            <w:tcW w:w="1507" w:type="dxa"/>
            <w:vAlign w:val="top"/>
          </w:tcPr>
          <w:p w14:paraId="14B28555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1D4B98C9">
            <w:pPr>
              <w:pStyle w:val="6"/>
            </w:pPr>
          </w:p>
        </w:tc>
      </w:tr>
      <w:tr w14:paraId="61F313D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37D7CDA0">
            <w:pPr>
              <w:pStyle w:val="6"/>
            </w:pPr>
          </w:p>
        </w:tc>
        <w:tc>
          <w:tcPr>
            <w:tcW w:w="503" w:type="dxa"/>
            <w:vAlign w:val="top"/>
          </w:tcPr>
          <w:p w14:paraId="278947EA">
            <w:pPr>
              <w:spacing w:before="75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72" name="IM 2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2" name="IM 272"/>
                          <pic:cNvPicPr/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2985DF2">
            <w:pPr>
              <w:pStyle w:val="6"/>
            </w:pPr>
          </w:p>
        </w:tc>
        <w:tc>
          <w:tcPr>
            <w:tcW w:w="3299" w:type="dxa"/>
            <w:vAlign w:val="top"/>
          </w:tcPr>
          <w:p w14:paraId="7B37E0F3">
            <w:pPr>
              <w:spacing w:before="36" w:line="228" w:lineRule="auto"/>
              <w:ind w:left="2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四、公共安全支出</w:t>
            </w:r>
          </w:p>
        </w:tc>
        <w:tc>
          <w:tcPr>
            <w:tcW w:w="503" w:type="dxa"/>
            <w:vAlign w:val="top"/>
          </w:tcPr>
          <w:p w14:paraId="15374412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274" name="IM 2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4" name="IM 274"/>
                          <pic:cNvPicPr/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8622AC1">
            <w:pPr>
              <w:pStyle w:val="6"/>
            </w:pPr>
          </w:p>
        </w:tc>
        <w:tc>
          <w:tcPr>
            <w:tcW w:w="1507" w:type="dxa"/>
            <w:vAlign w:val="top"/>
          </w:tcPr>
          <w:p w14:paraId="632E62E1">
            <w:pPr>
              <w:pStyle w:val="6"/>
            </w:pPr>
          </w:p>
        </w:tc>
        <w:tc>
          <w:tcPr>
            <w:tcW w:w="1507" w:type="dxa"/>
            <w:vAlign w:val="top"/>
          </w:tcPr>
          <w:p w14:paraId="44F1B239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6B276DBC">
            <w:pPr>
              <w:pStyle w:val="6"/>
            </w:pPr>
          </w:p>
        </w:tc>
      </w:tr>
      <w:tr w14:paraId="44B9246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4EA92EDC">
            <w:pPr>
              <w:pStyle w:val="6"/>
            </w:pPr>
          </w:p>
        </w:tc>
        <w:tc>
          <w:tcPr>
            <w:tcW w:w="503" w:type="dxa"/>
            <w:vAlign w:val="top"/>
          </w:tcPr>
          <w:p w14:paraId="6E80C45C">
            <w:pPr>
              <w:spacing w:before="75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76" name="IM 2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6" name="IM 276"/>
                          <pic:cNvPicPr/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CC1441D">
            <w:pPr>
              <w:pStyle w:val="6"/>
            </w:pPr>
          </w:p>
        </w:tc>
        <w:tc>
          <w:tcPr>
            <w:tcW w:w="3299" w:type="dxa"/>
            <w:vAlign w:val="top"/>
          </w:tcPr>
          <w:p w14:paraId="113C9030">
            <w:pPr>
              <w:spacing w:before="36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五、教育支出</w:t>
            </w:r>
          </w:p>
        </w:tc>
        <w:tc>
          <w:tcPr>
            <w:tcW w:w="503" w:type="dxa"/>
            <w:vAlign w:val="top"/>
          </w:tcPr>
          <w:p w14:paraId="77C221E6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278" name="IM 2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8" name="IM 278"/>
                          <pic:cNvPicPr/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D697AE9">
            <w:pPr>
              <w:pStyle w:val="6"/>
            </w:pPr>
          </w:p>
        </w:tc>
        <w:tc>
          <w:tcPr>
            <w:tcW w:w="1507" w:type="dxa"/>
            <w:vAlign w:val="top"/>
          </w:tcPr>
          <w:p w14:paraId="3B475EC9">
            <w:pPr>
              <w:pStyle w:val="6"/>
            </w:pPr>
          </w:p>
        </w:tc>
        <w:tc>
          <w:tcPr>
            <w:tcW w:w="1507" w:type="dxa"/>
            <w:vAlign w:val="top"/>
          </w:tcPr>
          <w:p w14:paraId="24B117A7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88F50A0">
            <w:pPr>
              <w:pStyle w:val="6"/>
            </w:pPr>
          </w:p>
        </w:tc>
      </w:tr>
      <w:tr w14:paraId="087D7D6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6530F030">
            <w:pPr>
              <w:pStyle w:val="6"/>
            </w:pPr>
          </w:p>
        </w:tc>
        <w:tc>
          <w:tcPr>
            <w:tcW w:w="503" w:type="dxa"/>
            <w:vAlign w:val="top"/>
          </w:tcPr>
          <w:p w14:paraId="283BFA23">
            <w:pPr>
              <w:spacing w:before="75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80" name="IM 2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0" name="IM 280"/>
                          <pic:cNvPicPr/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DADC97B">
            <w:pPr>
              <w:pStyle w:val="6"/>
            </w:pPr>
          </w:p>
        </w:tc>
        <w:tc>
          <w:tcPr>
            <w:tcW w:w="3299" w:type="dxa"/>
            <w:vAlign w:val="top"/>
          </w:tcPr>
          <w:p w14:paraId="02F63CBD">
            <w:pPr>
              <w:spacing w:before="37" w:line="227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六、科学技术支出</w:t>
            </w:r>
          </w:p>
        </w:tc>
        <w:tc>
          <w:tcPr>
            <w:tcW w:w="503" w:type="dxa"/>
            <w:vAlign w:val="top"/>
          </w:tcPr>
          <w:p w14:paraId="16510CD8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282" name="IM 2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2" name="IM 282"/>
                          <pic:cNvPicPr/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E71CE9E">
            <w:pPr>
              <w:pStyle w:val="6"/>
            </w:pPr>
          </w:p>
        </w:tc>
        <w:tc>
          <w:tcPr>
            <w:tcW w:w="1507" w:type="dxa"/>
            <w:vAlign w:val="top"/>
          </w:tcPr>
          <w:p w14:paraId="249DE2FD">
            <w:pPr>
              <w:pStyle w:val="6"/>
            </w:pPr>
          </w:p>
        </w:tc>
        <w:tc>
          <w:tcPr>
            <w:tcW w:w="1507" w:type="dxa"/>
            <w:vAlign w:val="top"/>
          </w:tcPr>
          <w:p w14:paraId="3CD3E6FB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1CFAE2D0">
            <w:pPr>
              <w:pStyle w:val="6"/>
            </w:pPr>
          </w:p>
        </w:tc>
      </w:tr>
      <w:tr w14:paraId="3D49DE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594D1FE3">
            <w:pPr>
              <w:pStyle w:val="6"/>
            </w:pPr>
          </w:p>
        </w:tc>
        <w:tc>
          <w:tcPr>
            <w:tcW w:w="503" w:type="dxa"/>
            <w:vAlign w:val="top"/>
          </w:tcPr>
          <w:p w14:paraId="3F5723F9">
            <w:pPr>
              <w:spacing w:before="75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84" name="IM 2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4" name="IM 284"/>
                          <pic:cNvPicPr/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0D3BB90">
            <w:pPr>
              <w:pStyle w:val="6"/>
            </w:pPr>
          </w:p>
        </w:tc>
        <w:tc>
          <w:tcPr>
            <w:tcW w:w="3299" w:type="dxa"/>
            <w:vAlign w:val="top"/>
          </w:tcPr>
          <w:p w14:paraId="503C8DB3">
            <w:pPr>
              <w:spacing w:before="37" w:line="227" w:lineRule="auto"/>
              <w:ind w:left="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七、文化旅游体育与传媒支出</w:t>
            </w:r>
          </w:p>
        </w:tc>
        <w:tc>
          <w:tcPr>
            <w:tcW w:w="503" w:type="dxa"/>
            <w:vAlign w:val="top"/>
          </w:tcPr>
          <w:p w14:paraId="163A072D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286" name="IM 2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6" name="IM 286"/>
                          <pic:cNvPicPr/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6AC6224">
            <w:pPr>
              <w:pStyle w:val="6"/>
            </w:pPr>
          </w:p>
        </w:tc>
        <w:tc>
          <w:tcPr>
            <w:tcW w:w="1507" w:type="dxa"/>
            <w:vAlign w:val="top"/>
          </w:tcPr>
          <w:p w14:paraId="26C0F058">
            <w:pPr>
              <w:pStyle w:val="6"/>
            </w:pPr>
          </w:p>
        </w:tc>
        <w:tc>
          <w:tcPr>
            <w:tcW w:w="1507" w:type="dxa"/>
            <w:vAlign w:val="top"/>
          </w:tcPr>
          <w:p w14:paraId="71303AD6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6A716BF4">
            <w:pPr>
              <w:pStyle w:val="6"/>
            </w:pPr>
          </w:p>
        </w:tc>
      </w:tr>
      <w:tr w14:paraId="3AC65BE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3EDF4726">
            <w:pPr>
              <w:pStyle w:val="6"/>
            </w:pPr>
          </w:p>
        </w:tc>
        <w:tc>
          <w:tcPr>
            <w:tcW w:w="503" w:type="dxa"/>
            <w:vAlign w:val="top"/>
          </w:tcPr>
          <w:p w14:paraId="2E1F6A73">
            <w:pPr>
              <w:spacing w:before="75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88" name="IM 2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8" name="IM 288"/>
                          <pic:cNvPicPr/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326C503">
            <w:pPr>
              <w:pStyle w:val="6"/>
            </w:pPr>
          </w:p>
        </w:tc>
        <w:tc>
          <w:tcPr>
            <w:tcW w:w="3299" w:type="dxa"/>
            <w:vAlign w:val="top"/>
          </w:tcPr>
          <w:p w14:paraId="76164AA2">
            <w:pPr>
              <w:spacing w:before="37" w:line="227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八、社会保障和就业支出</w:t>
            </w:r>
          </w:p>
        </w:tc>
        <w:tc>
          <w:tcPr>
            <w:tcW w:w="503" w:type="dxa"/>
            <w:vAlign w:val="top"/>
          </w:tcPr>
          <w:p w14:paraId="6CD8E416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290" name="IM 2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0" name="IM 290"/>
                          <pic:cNvPicPr/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03793C1">
            <w:pPr>
              <w:pStyle w:val="6"/>
            </w:pPr>
          </w:p>
        </w:tc>
        <w:tc>
          <w:tcPr>
            <w:tcW w:w="1507" w:type="dxa"/>
            <w:vAlign w:val="top"/>
          </w:tcPr>
          <w:p w14:paraId="70291EC3">
            <w:pPr>
              <w:pStyle w:val="6"/>
            </w:pPr>
          </w:p>
        </w:tc>
        <w:tc>
          <w:tcPr>
            <w:tcW w:w="1507" w:type="dxa"/>
            <w:vAlign w:val="top"/>
          </w:tcPr>
          <w:p w14:paraId="557CE248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57FF19E6">
            <w:pPr>
              <w:pStyle w:val="6"/>
            </w:pPr>
          </w:p>
        </w:tc>
      </w:tr>
      <w:tr w14:paraId="653EA22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39254ED6">
            <w:pPr>
              <w:pStyle w:val="6"/>
            </w:pPr>
          </w:p>
        </w:tc>
        <w:tc>
          <w:tcPr>
            <w:tcW w:w="503" w:type="dxa"/>
            <w:vAlign w:val="top"/>
          </w:tcPr>
          <w:p w14:paraId="1AA71FA2">
            <w:pPr>
              <w:spacing w:before="75" w:line="149" w:lineRule="exact"/>
              <w:ind w:firstLine="195"/>
            </w:pPr>
            <w:r>
              <w:rPr>
                <w:position w:val="-2"/>
              </w:rPr>
              <w:drawing>
                <wp:inline distT="0" distB="0" distL="0" distR="0">
                  <wp:extent cx="62230" cy="93980"/>
                  <wp:effectExtent l="0" t="0" r="0" b="0"/>
                  <wp:docPr id="292" name="IM 2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2" name="IM 292"/>
                          <pic:cNvPicPr/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763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9B032BC">
            <w:pPr>
              <w:pStyle w:val="6"/>
            </w:pPr>
          </w:p>
        </w:tc>
        <w:tc>
          <w:tcPr>
            <w:tcW w:w="3299" w:type="dxa"/>
            <w:vAlign w:val="top"/>
          </w:tcPr>
          <w:p w14:paraId="6A0E5F5C">
            <w:pPr>
              <w:spacing w:before="36" w:line="228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九、卫生健康支出</w:t>
            </w:r>
          </w:p>
        </w:tc>
        <w:tc>
          <w:tcPr>
            <w:tcW w:w="503" w:type="dxa"/>
            <w:vAlign w:val="top"/>
          </w:tcPr>
          <w:p w14:paraId="72044BCE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0650" cy="93980"/>
                  <wp:effectExtent l="0" t="0" r="0" b="0"/>
                  <wp:docPr id="294" name="IM 2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4" name="IM 294"/>
                          <pic:cNvPicPr/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A6DA604">
            <w:pPr>
              <w:pStyle w:val="6"/>
            </w:pPr>
          </w:p>
        </w:tc>
        <w:tc>
          <w:tcPr>
            <w:tcW w:w="1507" w:type="dxa"/>
            <w:vAlign w:val="top"/>
          </w:tcPr>
          <w:p w14:paraId="6E697E5C">
            <w:pPr>
              <w:pStyle w:val="6"/>
            </w:pPr>
          </w:p>
        </w:tc>
        <w:tc>
          <w:tcPr>
            <w:tcW w:w="1507" w:type="dxa"/>
            <w:vAlign w:val="top"/>
          </w:tcPr>
          <w:p w14:paraId="7E879B85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105D7C93">
            <w:pPr>
              <w:pStyle w:val="6"/>
            </w:pPr>
          </w:p>
        </w:tc>
      </w:tr>
      <w:tr w14:paraId="313DD6F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572A9DD0">
            <w:pPr>
              <w:pStyle w:val="6"/>
            </w:pPr>
          </w:p>
        </w:tc>
        <w:tc>
          <w:tcPr>
            <w:tcW w:w="503" w:type="dxa"/>
            <w:vAlign w:val="top"/>
          </w:tcPr>
          <w:p w14:paraId="077A7C68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296" name="IM 2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6" name="IM 296"/>
                          <pic:cNvPicPr/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DC5BA55">
            <w:pPr>
              <w:pStyle w:val="6"/>
            </w:pPr>
          </w:p>
        </w:tc>
        <w:tc>
          <w:tcPr>
            <w:tcW w:w="3299" w:type="dxa"/>
            <w:vAlign w:val="top"/>
          </w:tcPr>
          <w:p w14:paraId="23360F9D">
            <w:pPr>
              <w:spacing w:before="36" w:line="229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十、节能环保支出</w:t>
            </w:r>
          </w:p>
        </w:tc>
        <w:tc>
          <w:tcPr>
            <w:tcW w:w="503" w:type="dxa"/>
            <w:vAlign w:val="top"/>
          </w:tcPr>
          <w:p w14:paraId="601708B0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298" name="IM 2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8" name="IM 298"/>
                          <pic:cNvPicPr/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5002AEC">
            <w:pPr>
              <w:pStyle w:val="6"/>
            </w:pPr>
          </w:p>
        </w:tc>
        <w:tc>
          <w:tcPr>
            <w:tcW w:w="1507" w:type="dxa"/>
            <w:vAlign w:val="top"/>
          </w:tcPr>
          <w:p w14:paraId="4DCE5512">
            <w:pPr>
              <w:pStyle w:val="6"/>
            </w:pPr>
          </w:p>
        </w:tc>
        <w:tc>
          <w:tcPr>
            <w:tcW w:w="1507" w:type="dxa"/>
            <w:vAlign w:val="top"/>
          </w:tcPr>
          <w:p w14:paraId="2E1E99AF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66D19E16">
            <w:pPr>
              <w:pStyle w:val="6"/>
            </w:pPr>
          </w:p>
        </w:tc>
      </w:tr>
      <w:tr w14:paraId="34994E2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4EF773B9">
            <w:pPr>
              <w:pStyle w:val="6"/>
            </w:pPr>
          </w:p>
        </w:tc>
        <w:tc>
          <w:tcPr>
            <w:tcW w:w="503" w:type="dxa"/>
            <w:vAlign w:val="top"/>
          </w:tcPr>
          <w:p w14:paraId="00E934CB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00" name="IM 3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0" name="IM 300"/>
                          <pic:cNvPicPr/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9178BA5">
            <w:pPr>
              <w:pStyle w:val="6"/>
            </w:pPr>
          </w:p>
        </w:tc>
        <w:tc>
          <w:tcPr>
            <w:tcW w:w="3299" w:type="dxa"/>
            <w:vAlign w:val="top"/>
          </w:tcPr>
          <w:p w14:paraId="04E288CC">
            <w:pPr>
              <w:spacing w:before="36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十一、城乡社区支出</w:t>
            </w:r>
          </w:p>
        </w:tc>
        <w:tc>
          <w:tcPr>
            <w:tcW w:w="503" w:type="dxa"/>
            <w:vAlign w:val="top"/>
          </w:tcPr>
          <w:p w14:paraId="459BB692">
            <w:pPr>
              <w:pStyle w:val="6"/>
              <w:spacing w:before="75" w:line="183" w:lineRule="auto"/>
              <w:ind w:left="141"/>
              <w:rPr>
                <w:sz w:val="17"/>
                <w:szCs w:val="17"/>
              </w:rPr>
            </w:pPr>
            <w:r>
              <w:rPr>
                <w:spacing w:val="1"/>
                <w:sz w:val="17"/>
                <w:szCs w:val="17"/>
              </w:rPr>
              <w:t>43</w:t>
            </w:r>
          </w:p>
        </w:tc>
        <w:tc>
          <w:tcPr>
            <w:tcW w:w="1507" w:type="dxa"/>
            <w:vAlign w:val="top"/>
          </w:tcPr>
          <w:p w14:paraId="1D57796A">
            <w:pPr>
              <w:pStyle w:val="6"/>
              <w:spacing w:before="74" w:line="219" w:lineRule="auto"/>
              <w:jc w:val="right"/>
              <w:rPr>
                <w:sz w:val="16"/>
                <w:szCs w:val="16"/>
              </w:rPr>
            </w:pPr>
            <w:r>
              <w:rPr>
                <w:spacing w:val="9"/>
                <w:sz w:val="16"/>
                <w:szCs w:val="16"/>
              </w:rPr>
              <w:t>1, 641.</w:t>
            </w:r>
            <w:r>
              <w:rPr>
                <w:spacing w:val="19"/>
                <w:w w:val="101"/>
                <w:sz w:val="16"/>
                <w:szCs w:val="16"/>
              </w:rPr>
              <w:t xml:space="preserve"> </w:t>
            </w:r>
            <w:r>
              <w:rPr>
                <w:spacing w:val="9"/>
                <w:sz w:val="16"/>
                <w:szCs w:val="16"/>
              </w:rPr>
              <w:t>06</w:t>
            </w:r>
          </w:p>
        </w:tc>
        <w:tc>
          <w:tcPr>
            <w:tcW w:w="1507" w:type="dxa"/>
            <w:vAlign w:val="top"/>
          </w:tcPr>
          <w:p w14:paraId="57755D0D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7"/>
                <w:w w:val="105"/>
                <w:sz w:val="15"/>
                <w:szCs w:val="15"/>
              </w:rPr>
              <w:t>479. (9</w:t>
            </w:r>
          </w:p>
        </w:tc>
        <w:tc>
          <w:tcPr>
            <w:tcW w:w="1507" w:type="dxa"/>
            <w:vAlign w:val="top"/>
          </w:tcPr>
          <w:p w14:paraId="58B48112">
            <w:pPr>
              <w:pStyle w:val="6"/>
              <w:spacing w:before="74" w:line="219" w:lineRule="auto"/>
              <w:jc w:val="right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1,</w:t>
            </w:r>
            <w:r>
              <w:rPr>
                <w:spacing w:val="41"/>
                <w:w w:val="10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161.</w:t>
            </w:r>
            <w:r>
              <w:rPr>
                <w:spacing w:val="19"/>
                <w:w w:val="101"/>
                <w:sz w:val="16"/>
                <w:szCs w:val="16"/>
              </w:rPr>
              <w:t xml:space="preserve"> </w:t>
            </w:r>
            <w:r>
              <w:rPr>
                <w:spacing w:val="4"/>
                <w:sz w:val="16"/>
                <w:szCs w:val="16"/>
              </w:rPr>
              <w:t>96</w:t>
            </w:r>
          </w:p>
        </w:tc>
        <w:tc>
          <w:tcPr>
            <w:tcW w:w="1517" w:type="dxa"/>
            <w:gridSpan w:val="2"/>
            <w:vAlign w:val="top"/>
          </w:tcPr>
          <w:p w14:paraId="6849DEAE">
            <w:pPr>
              <w:pStyle w:val="6"/>
            </w:pPr>
          </w:p>
        </w:tc>
      </w:tr>
      <w:tr w14:paraId="40D2E9B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53FECAE6">
            <w:pPr>
              <w:pStyle w:val="6"/>
            </w:pPr>
          </w:p>
        </w:tc>
        <w:tc>
          <w:tcPr>
            <w:tcW w:w="503" w:type="dxa"/>
            <w:vAlign w:val="top"/>
          </w:tcPr>
          <w:p w14:paraId="15558C25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02" name="IM 3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2" name="IM 302"/>
                          <pic:cNvPicPr/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BA2655C">
            <w:pPr>
              <w:pStyle w:val="6"/>
            </w:pPr>
          </w:p>
        </w:tc>
        <w:tc>
          <w:tcPr>
            <w:tcW w:w="3299" w:type="dxa"/>
            <w:vAlign w:val="top"/>
          </w:tcPr>
          <w:p w14:paraId="5C813664">
            <w:pPr>
              <w:spacing w:before="36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十二、农林水支出</w:t>
            </w:r>
          </w:p>
        </w:tc>
        <w:tc>
          <w:tcPr>
            <w:tcW w:w="503" w:type="dxa"/>
            <w:vAlign w:val="top"/>
          </w:tcPr>
          <w:p w14:paraId="5835A981">
            <w:pPr>
              <w:pStyle w:val="6"/>
              <w:spacing w:before="74" w:line="173" w:lineRule="auto"/>
              <w:ind w:left="14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1507" w:type="dxa"/>
            <w:vAlign w:val="top"/>
          </w:tcPr>
          <w:p w14:paraId="64798AF9">
            <w:pPr>
              <w:pStyle w:val="6"/>
            </w:pPr>
          </w:p>
        </w:tc>
        <w:tc>
          <w:tcPr>
            <w:tcW w:w="1507" w:type="dxa"/>
            <w:vAlign w:val="top"/>
          </w:tcPr>
          <w:p w14:paraId="70326766">
            <w:pPr>
              <w:pStyle w:val="6"/>
            </w:pPr>
          </w:p>
        </w:tc>
        <w:tc>
          <w:tcPr>
            <w:tcW w:w="1507" w:type="dxa"/>
            <w:vAlign w:val="top"/>
          </w:tcPr>
          <w:p w14:paraId="0142219B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F03D4AA">
            <w:pPr>
              <w:pStyle w:val="6"/>
            </w:pPr>
          </w:p>
        </w:tc>
      </w:tr>
      <w:tr w14:paraId="6F72432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5517D23A">
            <w:pPr>
              <w:pStyle w:val="6"/>
            </w:pPr>
          </w:p>
        </w:tc>
        <w:tc>
          <w:tcPr>
            <w:tcW w:w="503" w:type="dxa"/>
            <w:vAlign w:val="top"/>
          </w:tcPr>
          <w:p w14:paraId="418E0140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04" name="IM 3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4" name="IM 304"/>
                          <pic:cNvPicPr/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023DBC0">
            <w:pPr>
              <w:pStyle w:val="6"/>
            </w:pPr>
          </w:p>
        </w:tc>
        <w:tc>
          <w:tcPr>
            <w:tcW w:w="3299" w:type="dxa"/>
            <w:vAlign w:val="top"/>
          </w:tcPr>
          <w:p w14:paraId="0D34ADC2">
            <w:pPr>
              <w:spacing w:before="36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十三、交通运输支出</w:t>
            </w:r>
          </w:p>
        </w:tc>
        <w:tc>
          <w:tcPr>
            <w:tcW w:w="503" w:type="dxa"/>
            <w:vAlign w:val="top"/>
          </w:tcPr>
          <w:p w14:paraId="283DDC89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06" name="IM 3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6" name="IM 306"/>
                          <pic:cNvPicPr/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84D6576">
            <w:pPr>
              <w:pStyle w:val="6"/>
            </w:pPr>
          </w:p>
        </w:tc>
        <w:tc>
          <w:tcPr>
            <w:tcW w:w="1507" w:type="dxa"/>
            <w:vAlign w:val="top"/>
          </w:tcPr>
          <w:p w14:paraId="163897CC">
            <w:pPr>
              <w:pStyle w:val="6"/>
            </w:pPr>
          </w:p>
        </w:tc>
        <w:tc>
          <w:tcPr>
            <w:tcW w:w="1507" w:type="dxa"/>
            <w:vAlign w:val="top"/>
          </w:tcPr>
          <w:p w14:paraId="3E1BBC6F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0133440C">
            <w:pPr>
              <w:pStyle w:val="6"/>
            </w:pPr>
          </w:p>
        </w:tc>
      </w:tr>
      <w:tr w14:paraId="114D747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7B382FD2">
            <w:pPr>
              <w:pStyle w:val="6"/>
            </w:pPr>
          </w:p>
        </w:tc>
        <w:tc>
          <w:tcPr>
            <w:tcW w:w="503" w:type="dxa"/>
            <w:vAlign w:val="top"/>
          </w:tcPr>
          <w:p w14:paraId="552A434F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08" name="IM 3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8" name="IM 308"/>
                          <pic:cNvPicPr/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BA509B9">
            <w:pPr>
              <w:pStyle w:val="6"/>
            </w:pPr>
          </w:p>
        </w:tc>
        <w:tc>
          <w:tcPr>
            <w:tcW w:w="3299" w:type="dxa"/>
            <w:vAlign w:val="top"/>
          </w:tcPr>
          <w:p w14:paraId="69A789C3">
            <w:pPr>
              <w:spacing w:before="36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十四、资源勘探工业信息等支出</w:t>
            </w:r>
          </w:p>
        </w:tc>
        <w:tc>
          <w:tcPr>
            <w:tcW w:w="503" w:type="dxa"/>
            <w:vAlign w:val="top"/>
          </w:tcPr>
          <w:p w14:paraId="709AF1EB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10" name="IM 3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0" name="IM 310"/>
                          <pic:cNvPicPr/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5C5A8F1">
            <w:pPr>
              <w:pStyle w:val="6"/>
            </w:pPr>
          </w:p>
        </w:tc>
        <w:tc>
          <w:tcPr>
            <w:tcW w:w="1507" w:type="dxa"/>
            <w:vAlign w:val="top"/>
          </w:tcPr>
          <w:p w14:paraId="71907C53">
            <w:pPr>
              <w:pStyle w:val="6"/>
            </w:pPr>
          </w:p>
        </w:tc>
        <w:tc>
          <w:tcPr>
            <w:tcW w:w="1507" w:type="dxa"/>
            <w:vAlign w:val="top"/>
          </w:tcPr>
          <w:p w14:paraId="03A62888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0D1568E0">
            <w:pPr>
              <w:pStyle w:val="6"/>
            </w:pPr>
          </w:p>
        </w:tc>
      </w:tr>
      <w:tr w14:paraId="15BFA38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62661B0B">
            <w:pPr>
              <w:pStyle w:val="6"/>
            </w:pPr>
          </w:p>
        </w:tc>
        <w:tc>
          <w:tcPr>
            <w:tcW w:w="503" w:type="dxa"/>
            <w:vAlign w:val="top"/>
          </w:tcPr>
          <w:p w14:paraId="64A4A9FB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12" name="IM 3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2" name="IM 312"/>
                          <pic:cNvPicPr/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6FC3CC9">
            <w:pPr>
              <w:pStyle w:val="6"/>
            </w:pPr>
          </w:p>
        </w:tc>
        <w:tc>
          <w:tcPr>
            <w:tcW w:w="3299" w:type="dxa"/>
            <w:vAlign w:val="top"/>
          </w:tcPr>
          <w:p w14:paraId="2AFB65C8">
            <w:pPr>
              <w:spacing w:before="36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十五、商业服务业等支出</w:t>
            </w:r>
          </w:p>
        </w:tc>
        <w:tc>
          <w:tcPr>
            <w:tcW w:w="503" w:type="dxa"/>
            <w:vAlign w:val="top"/>
          </w:tcPr>
          <w:p w14:paraId="3BF7C083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14" name="IM 3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4" name="IM 314"/>
                          <pic:cNvPicPr/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60A8C7E">
            <w:pPr>
              <w:pStyle w:val="6"/>
            </w:pPr>
          </w:p>
        </w:tc>
        <w:tc>
          <w:tcPr>
            <w:tcW w:w="1507" w:type="dxa"/>
            <w:vAlign w:val="top"/>
          </w:tcPr>
          <w:p w14:paraId="76DAA9F6">
            <w:pPr>
              <w:pStyle w:val="6"/>
            </w:pPr>
          </w:p>
        </w:tc>
        <w:tc>
          <w:tcPr>
            <w:tcW w:w="1507" w:type="dxa"/>
            <w:vAlign w:val="top"/>
          </w:tcPr>
          <w:p w14:paraId="40D4DF45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87290B4">
            <w:pPr>
              <w:pStyle w:val="6"/>
            </w:pPr>
          </w:p>
        </w:tc>
      </w:tr>
      <w:tr w14:paraId="03F4B8C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6FCC35B5">
            <w:pPr>
              <w:pStyle w:val="6"/>
            </w:pPr>
          </w:p>
        </w:tc>
        <w:tc>
          <w:tcPr>
            <w:tcW w:w="503" w:type="dxa"/>
            <w:vAlign w:val="top"/>
          </w:tcPr>
          <w:p w14:paraId="23B1DA71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16" name="IM 3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6" name="IM 316"/>
                          <pic:cNvPicPr/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1C8826C">
            <w:pPr>
              <w:pStyle w:val="6"/>
            </w:pPr>
          </w:p>
        </w:tc>
        <w:tc>
          <w:tcPr>
            <w:tcW w:w="3299" w:type="dxa"/>
            <w:vAlign w:val="top"/>
          </w:tcPr>
          <w:p w14:paraId="3742E227">
            <w:pPr>
              <w:spacing w:before="36" w:line="229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十六、金融支出</w:t>
            </w:r>
          </w:p>
        </w:tc>
        <w:tc>
          <w:tcPr>
            <w:tcW w:w="503" w:type="dxa"/>
            <w:vAlign w:val="top"/>
          </w:tcPr>
          <w:p w14:paraId="7A75B9A5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18" name="IM 3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8" name="IM 318"/>
                          <pic:cNvPicPr/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8F4CC19">
            <w:pPr>
              <w:pStyle w:val="6"/>
            </w:pPr>
          </w:p>
        </w:tc>
        <w:tc>
          <w:tcPr>
            <w:tcW w:w="1507" w:type="dxa"/>
            <w:vAlign w:val="top"/>
          </w:tcPr>
          <w:p w14:paraId="4CC56E5F">
            <w:pPr>
              <w:pStyle w:val="6"/>
            </w:pPr>
          </w:p>
        </w:tc>
        <w:tc>
          <w:tcPr>
            <w:tcW w:w="1507" w:type="dxa"/>
            <w:vAlign w:val="top"/>
          </w:tcPr>
          <w:p w14:paraId="5DF8E378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00344833">
            <w:pPr>
              <w:pStyle w:val="6"/>
            </w:pPr>
          </w:p>
        </w:tc>
      </w:tr>
      <w:tr w14:paraId="3F77A44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711010AC">
            <w:pPr>
              <w:pStyle w:val="6"/>
            </w:pPr>
          </w:p>
        </w:tc>
        <w:tc>
          <w:tcPr>
            <w:tcW w:w="503" w:type="dxa"/>
            <w:vAlign w:val="top"/>
          </w:tcPr>
          <w:p w14:paraId="34AE5FAC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20" name="IM 3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0" name="IM 320"/>
                          <pic:cNvPicPr/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89D7D3D">
            <w:pPr>
              <w:pStyle w:val="6"/>
            </w:pPr>
          </w:p>
        </w:tc>
        <w:tc>
          <w:tcPr>
            <w:tcW w:w="3299" w:type="dxa"/>
            <w:vAlign w:val="top"/>
          </w:tcPr>
          <w:p w14:paraId="650A5518">
            <w:pPr>
              <w:spacing w:before="36" w:line="229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十七、援助其他地区支出</w:t>
            </w:r>
          </w:p>
        </w:tc>
        <w:tc>
          <w:tcPr>
            <w:tcW w:w="503" w:type="dxa"/>
            <w:vAlign w:val="top"/>
          </w:tcPr>
          <w:p w14:paraId="22F7ACB8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22" name="IM 3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2" name="IM 322"/>
                          <pic:cNvPicPr/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E0D3B9C">
            <w:pPr>
              <w:pStyle w:val="6"/>
            </w:pPr>
          </w:p>
        </w:tc>
        <w:tc>
          <w:tcPr>
            <w:tcW w:w="1507" w:type="dxa"/>
            <w:vAlign w:val="top"/>
          </w:tcPr>
          <w:p w14:paraId="6F270272">
            <w:pPr>
              <w:pStyle w:val="6"/>
            </w:pPr>
          </w:p>
        </w:tc>
        <w:tc>
          <w:tcPr>
            <w:tcW w:w="1507" w:type="dxa"/>
            <w:vAlign w:val="top"/>
          </w:tcPr>
          <w:p w14:paraId="1AF11694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3ECC7EE">
            <w:pPr>
              <w:pStyle w:val="6"/>
            </w:pPr>
          </w:p>
        </w:tc>
      </w:tr>
      <w:tr w14:paraId="09CEEA0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70" w:hRule="atLeast"/>
        </w:trPr>
        <w:tc>
          <w:tcPr>
            <w:tcW w:w="2702" w:type="dxa"/>
            <w:vAlign w:val="top"/>
          </w:tcPr>
          <w:p w14:paraId="02BC1503">
            <w:pPr>
              <w:pStyle w:val="6"/>
            </w:pPr>
          </w:p>
        </w:tc>
        <w:tc>
          <w:tcPr>
            <w:tcW w:w="503" w:type="dxa"/>
            <w:vAlign w:val="top"/>
          </w:tcPr>
          <w:p w14:paraId="2FA02DAA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24" name="IM 3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4" name="IM 324"/>
                          <pic:cNvPicPr/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3263E9A">
            <w:pPr>
              <w:pStyle w:val="6"/>
            </w:pPr>
          </w:p>
        </w:tc>
        <w:tc>
          <w:tcPr>
            <w:tcW w:w="3299" w:type="dxa"/>
            <w:vAlign w:val="top"/>
          </w:tcPr>
          <w:p w14:paraId="447487AF">
            <w:pPr>
              <w:spacing w:before="36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十八、</w:t>
            </w:r>
            <w:r>
              <w:rPr>
                <w:rFonts w:ascii="宋体" w:hAnsi="宋体" w:eastAsia="宋体" w:cs="宋体"/>
                <w:spacing w:val="-37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pacing w:val="5"/>
                <w:sz w:val="19"/>
                <w:szCs w:val="19"/>
              </w:rPr>
              <w:t>自然资源海洋气象等支出</w:t>
            </w:r>
          </w:p>
        </w:tc>
        <w:tc>
          <w:tcPr>
            <w:tcW w:w="503" w:type="dxa"/>
            <w:vAlign w:val="top"/>
          </w:tcPr>
          <w:p w14:paraId="121A4654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26" name="IM 3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6" name="IM 326"/>
                          <pic:cNvPicPr/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CFA131D">
            <w:pPr>
              <w:pStyle w:val="6"/>
            </w:pPr>
          </w:p>
        </w:tc>
        <w:tc>
          <w:tcPr>
            <w:tcW w:w="1507" w:type="dxa"/>
            <w:vAlign w:val="top"/>
          </w:tcPr>
          <w:p w14:paraId="1F5313E2">
            <w:pPr>
              <w:pStyle w:val="6"/>
            </w:pPr>
          </w:p>
        </w:tc>
        <w:tc>
          <w:tcPr>
            <w:tcW w:w="1507" w:type="dxa"/>
            <w:vAlign w:val="top"/>
          </w:tcPr>
          <w:p w14:paraId="628665C2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D7F0211">
            <w:pPr>
              <w:pStyle w:val="6"/>
            </w:pPr>
          </w:p>
        </w:tc>
      </w:tr>
      <w:tr w14:paraId="5E953F4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33" w:hRule="atLeast"/>
        </w:trPr>
        <w:tc>
          <w:tcPr>
            <w:tcW w:w="2702" w:type="dxa"/>
            <w:vAlign w:val="top"/>
          </w:tcPr>
          <w:p w14:paraId="1AD97A56">
            <w:pPr>
              <w:pStyle w:val="6"/>
            </w:pPr>
          </w:p>
        </w:tc>
        <w:tc>
          <w:tcPr>
            <w:tcW w:w="503" w:type="dxa"/>
            <w:vAlign w:val="top"/>
          </w:tcPr>
          <w:p w14:paraId="3821DDFF">
            <w:pPr>
              <w:spacing w:before="75" w:line="149" w:lineRule="exact"/>
              <w:ind w:firstLine="155"/>
            </w:pPr>
            <w:r>
              <w:rPr>
                <w:position w:val="-2"/>
              </w:rPr>
              <w:drawing>
                <wp:inline distT="0" distB="0" distL="0" distR="0">
                  <wp:extent cx="112395" cy="93980"/>
                  <wp:effectExtent l="0" t="0" r="0" b="0"/>
                  <wp:docPr id="328" name="IM 3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8" name="IM 328"/>
                          <pic:cNvPicPr/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974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27035B4">
            <w:pPr>
              <w:pStyle w:val="6"/>
            </w:pPr>
          </w:p>
        </w:tc>
        <w:tc>
          <w:tcPr>
            <w:tcW w:w="3299" w:type="dxa"/>
            <w:vAlign w:val="top"/>
          </w:tcPr>
          <w:p w14:paraId="6D40D8E2">
            <w:pPr>
              <w:spacing w:before="36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十九、住房保障支出</w:t>
            </w:r>
          </w:p>
        </w:tc>
        <w:tc>
          <w:tcPr>
            <w:tcW w:w="503" w:type="dxa"/>
            <w:vAlign w:val="top"/>
          </w:tcPr>
          <w:p w14:paraId="4D63BE75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0650" cy="93980"/>
                  <wp:effectExtent l="0" t="0" r="0" b="0"/>
                  <wp:docPr id="330" name="IM 3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0" name="IM 330"/>
                          <pic:cNvPicPr/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2C23BAA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27.</w:t>
            </w:r>
            <w:r>
              <w:rPr>
                <w:spacing w:val="15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50</w:t>
            </w:r>
          </w:p>
        </w:tc>
        <w:tc>
          <w:tcPr>
            <w:tcW w:w="1507" w:type="dxa"/>
            <w:vAlign w:val="top"/>
          </w:tcPr>
          <w:p w14:paraId="35F5AFD6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27.</w:t>
            </w:r>
            <w:r>
              <w:rPr>
                <w:spacing w:val="13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50</w:t>
            </w:r>
          </w:p>
        </w:tc>
        <w:tc>
          <w:tcPr>
            <w:tcW w:w="1507" w:type="dxa"/>
            <w:vAlign w:val="top"/>
          </w:tcPr>
          <w:p w14:paraId="2364E8FA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E6A31BA">
            <w:pPr>
              <w:pStyle w:val="6"/>
            </w:pPr>
          </w:p>
        </w:tc>
      </w:tr>
      <w:tr w14:paraId="1C37D61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08" w:hRule="atLeast"/>
        </w:trPr>
        <w:tc>
          <w:tcPr>
            <w:tcW w:w="2702" w:type="dxa"/>
            <w:vAlign w:val="top"/>
          </w:tcPr>
          <w:p w14:paraId="0C7B49F5">
            <w:pPr>
              <w:pStyle w:val="6"/>
            </w:pPr>
          </w:p>
        </w:tc>
        <w:tc>
          <w:tcPr>
            <w:tcW w:w="503" w:type="dxa"/>
            <w:vAlign w:val="top"/>
          </w:tcPr>
          <w:p w14:paraId="0C3A44C7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32" name="IM 3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2" name="IM 332"/>
                          <pic:cNvPicPr/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7DD3649">
            <w:pPr>
              <w:pStyle w:val="6"/>
            </w:pPr>
          </w:p>
        </w:tc>
        <w:tc>
          <w:tcPr>
            <w:tcW w:w="3299" w:type="dxa"/>
            <w:vAlign w:val="top"/>
          </w:tcPr>
          <w:p w14:paraId="5011794F">
            <w:pPr>
              <w:spacing w:before="37" w:line="227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二十、粮油物资储备支出</w:t>
            </w:r>
          </w:p>
        </w:tc>
        <w:tc>
          <w:tcPr>
            <w:tcW w:w="503" w:type="dxa"/>
            <w:vAlign w:val="top"/>
          </w:tcPr>
          <w:p w14:paraId="79A20660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34" name="IM 3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4" name="IM 334"/>
                          <pic:cNvPicPr/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AFEB6BE">
            <w:pPr>
              <w:pStyle w:val="6"/>
            </w:pPr>
          </w:p>
        </w:tc>
        <w:tc>
          <w:tcPr>
            <w:tcW w:w="1507" w:type="dxa"/>
            <w:vAlign w:val="top"/>
          </w:tcPr>
          <w:p w14:paraId="16C8A641">
            <w:pPr>
              <w:pStyle w:val="6"/>
            </w:pPr>
          </w:p>
        </w:tc>
        <w:tc>
          <w:tcPr>
            <w:tcW w:w="1507" w:type="dxa"/>
            <w:vAlign w:val="top"/>
          </w:tcPr>
          <w:p w14:paraId="12EF3DC2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4FA5B4AB">
            <w:pPr>
              <w:pStyle w:val="6"/>
            </w:pPr>
          </w:p>
        </w:tc>
      </w:tr>
      <w:tr w14:paraId="2B269C6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45" w:hRule="atLeast"/>
        </w:trPr>
        <w:tc>
          <w:tcPr>
            <w:tcW w:w="2702" w:type="dxa"/>
            <w:vAlign w:val="top"/>
          </w:tcPr>
          <w:p w14:paraId="7444127E">
            <w:pPr>
              <w:pStyle w:val="6"/>
            </w:pPr>
          </w:p>
        </w:tc>
        <w:tc>
          <w:tcPr>
            <w:tcW w:w="503" w:type="dxa"/>
            <w:vAlign w:val="top"/>
          </w:tcPr>
          <w:p w14:paraId="6970B84A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36" name="IM 3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6" name="IM 336"/>
                          <pic:cNvPicPr/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2B19A0A8">
            <w:pPr>
              <w:pStyle w:val="6"/>
            </w:pPr>
          </w:p>
        </w:tc>
        <w:tc>
          <w:tcPr>
            <w:tcW w:w="3299" w:type="dxa"/>
            <w:vAlign w:val="top"/>
          </w:tcPr>
          <w:p w14:paraId="4D649657">
            <w:pPr>
              <w:spacing w:before="37" w:line="227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二十一、国有资本经营预算支出</w:t>
            </w:r>
          </w:p>
        </w:tc>
        <w:tc>
          <w:tcPr>
            <w:tcW w:w="503" w:type="dxa"/>
            <w:vAlign w:val="top"/>
          </w:tcPr>
          <w:p w14:paraId="52CCC1D5">
            <w:pPr>
              <w:pStyle w:val="6"/>
              <w:spacing w:before="75" w:line="194" w:lineRule="auto"/>
              <w:ind w:left="145"/>
              <w:rPr>
                <w:sz w:val="16"/>
                <w:szCs w:val="16"/>
              </w:rPr>
            </w:pPr>
            <w:r>
              <w:rPr>
                <w:spacing w:val="4"/>
                <w:sz w:val="16"/>
                <w:szCs w:val="16"/>
              </w:rPr>
              <w:t>53</w:t>
            </w:r>
          </w:p>
        </w:tc>
        <w:tc>
          <w:tcPr>
            <w:tcW w:w="1507" w:type="dxa"/>
            <w:vAlign w:val="top"/>
          </w:tcPr>
          <w:p w14:paraId="2DC40369">
            <w:pPr>
              <w:pStyle w:val="6"/>
            </w:pPr>
          </w:p>
        </w:tc>
        <w:tc>
          <w:tcPr>
            <w:tcW w:w="1507" w:type="dxa"/>
            <w:vAlign w:val="top"/>
          </w:tcPr>
          <w:p w14:paraId="292889DF">
            <w:pPr>
              <w:pStyle w:val="6"/>
            </w:pPr>
          </w:p>
        </w:tc>
        <w:tc>
          <w:tcPr>
            <w:tcW w:w="1507" w:type="dxa"/>
            <w:vAlign w:val="top"/>
          </w:tcPr>
          <w:p w14:paraId="46B7AFA6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4B040DFC">
            <w:pPr>
              <w:pStyle w:val="6"/>
            </w:pPr>
          </w:p>
        </w:tc>
      </w:tr>
      <w:tr w14:paraId="6DD42B8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4C583CA0">
            <w:pPr>
              <w:pStyle w:val="6"/>
            </w:pPr>
          </w:p>
        </w:tc>
        <w:tc>
          <w:tcPr>
            <w:tcW w:w="503" w:type="dxa"/>
            <w:vAlign w:val="top"/>
          </w:tcPr>
          <w:p w14:paraId="2F7F1D9F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38" name="IM 3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8" name="IM 338"/>
                          <pic:cNvPicPr/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28CCA5E">
            <w:pPr>
              <w:pStyle w:val="6"/>
            </w:pPr>
          </w:p>
        </w:tc>
        <w:tc>
          <w:tcPr>
            <w:tcW w:w="3299" w:type="dxa"/>
            <w:vAlign w:val="top"/>
          </w:tcPr>
          <w:p w14:paraId="0779452B">
            <w:pPr>
              <w:spacing w:before="36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二十二、灾害防治及应急管理支出</w:t>
            </w:r>
          </w:p>
        </w:tc>
        <w:tc>
          <w:tcPr>
            <w:tcW w:w="503" w:type="dxa"/>
            <w:vAlign w:val="top"/>
          </w:tcPr>
          <w:p w14:paraId="12CA0C42">
            <w:pPr>
              <w:pStyle w:val="6"/>
              <w:spacing w:before="75" w:line="183" w:lineRule="auto"/>
              <w:ind w:left="145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54</w:t>
            </w:r>
          </w:p>
        </w:tc>
        <w:tc>
          <w:tcPr>
            <w:tcW w:w="1507" w:type="dxa"/>
            <w:vAlign w:val="top"/>
          </w:tcPr>
          <w:p w14:paraId="7666A316">
            <w:pPr>
              <w:pStyle w:val="6"/>
            </w:pPr>
          </w:p>
        </w:tc>
        <w:tc>
          <w:tcPr>
            <w:tcW w:w="1507" w:type="dxa"/>
            <w:vAlign w:val="top"/>
          </w:tcPr>
          <w:p w14:paraId="3FC2EF03">
            <w:pPr>
              <w:pStyle w:val="6"/>
            </w:pPr>
          </w:p>
        </w:tc>
        <w:tc>
          <w:tcPr>
            <w:tcW w:w="1507" w:type="dxa"/>
            <w:vAlign w:val="top"/>
          </w:tcPr>
          <w:p w14:paraId="2AE9B87F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48E66874">
            <w:pPr>
              <w:pStyle w:val="6"/>
            </w:pPr>
          </w:p>
        </w:tc>
      </w:tr>
      <w:tr w14:paraId="713CAD7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45" w:hRule="atLeast"/>
        </w:trPr>
        <w:tc>
          <w:tcPr>
            <w:tcW w:w="2702" w:type="dxa"/>
            <w:vAlign w:val="top"/>
          </w:tcPr>
          <w:p w14:paraId="5581D35C">
            <w:pPr>
              <w:pStyle w:val="6"/>
            </w:pPr>
          </w:p>
        </w:tc>
        <w:tc>
          <w:tcPr>
            <w:tcW w:w="503" w:type="dxa"/>
            <w:vAlign w:val="top"/>
          </w:tcPr>
          <w:p w14:paraId="06BDE293">
            <w:pPr>
              <w:pStyle w:val="6"/>
              <w:spacing w:before="75" w:line="183" w:lineRule="auto"/>
              <w:ind w:left="135"/>
              <w:rPr>
                <w:sz w:val="17"/>
                <w:szCs w:val="17"/>
              </w:rPr>
            </w:pPr>
            <w:r>
              <w:rPr>
                <w:spacing w:val="2"/>
                <w:sz w:val="17"/>
                <w:szCs w:val="17"/>
              </w:rPr>
              <w:t>23</w:t>
            </w:r>
          </w:p>
        </w:tc>
        <w:tc>
          <w:tcPr>
            <w:tcW w:w="1507" w:type="dxa"/>
            <w:vAlign w:val="top"/>
          </w:tcPr>
          <w:p w14:paraId="3BAAA4D8">
            <w:pPr>
              <w:pStyle w:val="6"/>
            </w:pPr>
          </w:p>
        </w:tc>
        <w:tc>
          <w:tcPr>
            <w:tcW w:w="3299" w:type="dxa"/>
            <w:vAlign w:val="top"/>
          </w:tcPr>
          <w:p w14:paraId="798D11FD">
            <w:pPr>
              <w:spacing w:before="36" w:line="229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二十三、其他支出</w:t>
            </w:r>
          </w:p>
        </w:tc>
        <w:tc>
          <w:tcPr>
            <w:tcW w:w="503" w:type="dxa"/>
            <w:vAlign w:val="top"/>
          </w:tcPr>
          <w:p w14:paraId="400B6350">
            <w:pPr>
              <w:spacing w:before="75" w:line="149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40" name="IM 3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0" name="IM 340"/>
                          <pic:cNvPicPr/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EFDAF4F">
            <w:pPr>
              <w:pStyle w:val="6"/>
            </w:pPr>
          </w:p>
        </w:tc>
        <w:tc>
          <w:tcPr>
            <w:tcW w:w="1507" w:type="dxa"/>
            <w:vAlign w:val="top"/>
          </w:tcPr>
          <w:p w14:paraId="4AA37727">
            <w:pPr>
              <w:pStyle w:val="6"/>
            </w:pPr>
          </w:p>
        </w:tc>
        <w:tc>
          <w:tcPr>
            <w:tcW w:w="1507" w:type="dxa"/>
            <w:vAlign w:val="top"/>
          </w:tcPr>
          <w:p w14:paraId="1BB8C60C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721A1016">
            <w:pPr>
              <w:pStyle w:val="6"/>
            </w:pPr>
          </w:p>
        </w:tc>
      </w:tr>
      <w:tr w14:paraId="4C2C7EE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42" w:hRule="atLeast"/>
        </w:trPr>
        <w:tc>
          <w:tcPr>
            <w:tcW w:w="2702" w:type="dxa"/>
            <w:vAlign w:val="top"/>
          </w:tcPr>
          <w:p w14:paraId="59DE3DD1">
            <w:pPr>
              <w:pStyle w:val="6"/>
            </w:pPr>
          </w:p>
        </w:tc>
        <w:tc>
          <w:tcPr>
            <w:tcW w:w="503" w:type="dxa"/>
            <w:vAlign w:val="top"/>
          </w:tcPr>
          <w:p w14:paraId="05ACFA24">
            <w:pPr>
              <w:pStyle w:val="6"/>
              <w:spacing w:before="75" w:line="183" w:lineRule="auto"/>
              <w:ind w:left="135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24</w:t>
            </w:r>
          </w:p>
        </w:tc>
        <w:tc>
          <w:tcPr>
            <w:tcW w:w="1507" w:type="dxa"/>
            <w:vAlign w:val="top"/>
          </w:tcPr>
          <w:p w14:paraId="29CB0292">
            <w:pPr>
              <w:pStyle w:val="6"/>
            </w:pPr>
          </w:p>
        </w:tc>
        <w:tc>
          <w:tcPr>
            <w:tcW w:w="3299" w:type="dxa"/>
            <w:vAlign w:val="top"/>
          </w:tcPr>
          <w:p w14:paraId="19D528FA">
            <w:pPr>
              <w:spacing w:before="37" w:line="227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二十四、债务还本支出</w:t>
            </w:r>
          </w:p>
        </w:tc>
        <w:tc>
          <w:tcPr>
            <w:tcW w:w="503" w:type="dxa"/>
            <w:vAlign w:val="top"/>
          </w:tcPr>
          <w:p w14:paraId="341B0962">
            <w:pPr>
              <w:spacing w:before="75" w:line="149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42" name="IM 3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2" name="IM 342"/>
                          <pic:cNvPicPr/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D6C1BE1">
            <w:pPr>
              <w:pStyle w:val="6"/>
            </w:pPr>
          </w:p>
        </w:tc>
        <w:tc>
          <w:tcPr>
            <w:tcW w:w="1507" w:type="dxa"/>
            <w:vAlign w:val="top"/>
          </w:tcPr>
          <w:p w14:paraId="47EF4A85">
            <w:pPr>
              <w:pStyle w:val="6"/>
            </w:pPr>
          </w:p>
        </w:tc>
        <w:tc>
          <w:tcPr>
            <w:tcW w:w="1507" w:type="dxa"/>
            <w:vAlign w:val="top"/>
          </w:tcPr>
          <w:p w14:paraId="03988C9C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14AEC9D5">
            <w:pPr>
              <w:pStyle w:val="6"/>
            </w:pPr>
          </w:p>
        </w:tc>
      </w:tr>
      <w:tr w14:paraId="0631257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31" w:hRule="atLeast"/>
        </w:trPr>
        <w:tc>
          <w:tcPr>
            <w:tcW w:w="14552" w:type="dxa"/>
            <w:gridSpan w:val="10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3D03240">
            <w:pPr>
              <w:spacing w:before="26" w:line="199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注：1.本表反映部门本年度一般公共预算财政拨款、政府性基金预算财政拨款和国有资本经营预算财政拨款的总收支和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年末结转结余情况。</w:t>
            </w:r>
          </w:p>
        </w:tc>
      </w:tr>
      <w:tr w14:paraId="212CDF94">
        <w:tblPrEx>
          <w:tblBorders>
            <w:top w:val="single" w:color="FFFFFF" w:sz="2" w:space="0"/>
            <w:left w:val="single" w:color="FFFFFF" w:sz="2" w:space="0"/>
            <w:bottom w:val="single" w:color="FFFFFF" w:sz="2" w:space="0"/>
            <w:right w:val="single" w:color="FFFFF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" w:type="dxa"/>
          <w:trHeight w:val="247" w:hRule="atLeast"/>
        </w:trPr>
        <w:tc>
          <w:tcPr>
            <w:tcW w:w="14552" w:type="dxa"/>
            <w:gridSpan w:val="10"/>
            <w:vAlign w:val="top"/>
          </w:tcPr>
          <w:p w14:paraId="145D3D40">
            <w:pPr>
              <w:spacing w:before="36" w:line="206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  <w:tr w14:paraId="4A8AD9A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565" w:hRule="atLeast"/>
        </w:trPr>
        <w:tc>
          <w:tcPr>
            <w:tcW w:w="14552" w:type="dxa"/>
            <w:gridSpan w:val="10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63E1DDA">
            <w:pPr>
              <w:spacing w:before="175" w:line="344" w:lineRule="exact"/>
              <w:jc w:val="center"/>
            </w:pPr>
            <w:r>
              <w:rPr>
                <w:position w:val="-6"/>
              </w:rPr>
              <w:drawing>
                <wp:inline distT="0" distB="0" distL="0" distR="0">
                  <wp:extent cx="2727325" cy="218440"/>
                  <wp:effectExtent l="0" t="0" r="0" b="0"/>
                  <wp:docPr id="344" name="IM 3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4" name="IM 344"/>
                          <pic:cNvPicPr/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537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445804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15" w:hRule="atLeast"/>
        </w:trPr>
        <w:tc>
          <w:tcPr>
            <w:tcW w:w="2702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E1BD96E">
            <w:pPr>
              <w:pStyle w:val="6"/>
            </w:pPr>
          </w:p>
        </w:tc>
        <w:tc>
          <w:tcPr>
            <w:tcW w:w="50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5B1431B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C02D3EC">
            <w:pPr>
              <w:pStyle w:val="6"/>
            </w:pPr>
          </w:p>
        </w:tc>
        <w:tc>
          <w:tcPr>
            <w:tcW w:w="329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B03533B">
            <w:pPr>
              <w:pStyle w:val="6"/>
            </w:pPr>
          </w:p>
        </w:tc>
        <w:tc>
          <w:tcPr>
            <w:tcW w:w="503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35D6D55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0AA4E67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75F6FBB">
            <w:pPr>
              <w:pStyle w:val="6"/>
            </w:pP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A2F79CB">
            <w:pPr>
              <w:pStyle w:val="6"/>
            </w:pPr>
          </w:p>
        </w:tc>
        <w:tc>
          <w:tcPr>
            <w:tcW w:w="1517" w:type="dxa"/>
            <w:gridSpan w:val="2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E3B42F2">
            <w:pPr>
              <w:spacing w:before="72" w:line="201" w:lineRule="exact"/>
              <w:ind w:right="22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7"/>
                <w:position w:val="-1"/>
                <w:sz w:val="20"/>
                <w:szCs w:val="20"/>
              </w:rPr>
              <w:t>公开04表</w:t>
            </w:r>
          </w:p>
        </w:tc>
      </w:tr>
      <w:tr w14:paraId="23A0C92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6" w:hRule="atLeast"/>
        </w:trPr>
        <w:tc>
          <w:tcPr>
            <w:tcW w:w="11528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4A111BCE">
            <w:pPr>
              <w:spacing w:before="75" w:line="200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部门:  沅江市园林绿化服务中心</w:t>
            </w:r>
          </w:p>
        </w:tc>
        <w:tc>
          <w:tcPr>
            <w:tcW w:w="1507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61033EC">
            <w:pPr>
              <w:pStyle w:val="6"/>
            </w:pPr>
          </w:p>
        </w:tc>
        <w:tc>
          <w:tcPr>
            <w:tcW w:w="1517" w:type="dxa"/>
            <w:gridSpan w:val="2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3C99C6D">
            <w:pPr>
              <w:spacing w:before="75" w:line="200" w:lineRule="exact"/>
              <w:ind w:left="1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position w:val="-1"/>
                <w:sz w:val="20"/>
                <w:szCs w:val="20"/>
              </w:rPr>
              <w:t>金额单位:  万元</w:t>
            </w:r>
          </w:p>
        </w:tc>
      </w:tr>
      <w:tr w14:paraId="12D26CB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438" w:hRule="atLeast"/>
        </w:trPr>
        <w:tc>
          <w:tcPr>
            <w:tcW w:w="4712" w:type="dxa"/>
            <w:gridSpan w:val="3"/>
            <w:shd w:val="clear" w:color="auto" w:fill="C0C0C0"/>
            <w:vAlign w:val="top"/>
          </w:tcPr>
          <w:p w14:paraId="0F83054C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2979420" cy="271145"/>
                  <wp:effectExtent l="0" t="0" r="0" b="0"/>
                  <wp:docPr id="346" name="IM 3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6" name="IM 346"/>
                          <pic:cNvPicPr/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9927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840" w:type="dxa"/>
            <w:gridSpan w:val="7"/>
            <w:shd w:val="clear" w:color="auto" w:fill="BFBFBF"/>
            <w:vAlign w:val="top"/>
          </w:tcPr>
          <w:p w14:paraId="557D998E">
            <w:pPr>
              <w:pStyle w:val="6"/>
            </w:pPr>
          </w:p>
        </w:tc>
      </w:tr>
      <w:tr w14:paraId="3E5C675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545" w:hRule="atLeast"/>
        </w:trPr>
        <w:tc>
          <w:tcPr>
            <w:tcW w:w="2702" w:type="dxa"/>
            <w:shd w:val="clear" w:color="auto" w:fill="C0C0C0"/>
            <w:vAlign w:val="top"/>
          </w:tcPr>
          <w:p w14:paraId="178F0EB9">
            <w:pPr>
              <w:spacing w:before="162" w:line="221" w:lineRule="auto"/>
              <w:ind w:left="114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1D473184">
            <w:pPr>
              <w:spacing w:before="162" w:line="220" w:lineRule="auto"/>
              <w:ind w:left="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5151B05D">
            <w:pPr>
              <w:spacing w:before="162" w:line="220" w:lineRule="auto"/>
              <w:ind w:left="54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金额</w:t>
            </w:r>
          </w:p>
        </w:tc>
        <w:tc>
          <w:tcPr>
            <w:tcW w:w="3299" w:type="dxa"/>
            <w:shd w:val="clear" w:color="auto" w:fill="C0C0C0"/>
            <w:vAlign w:val="top"/>
          </w:tcPr>
          <w:p w14:paraId="203D3534">
            <w:pPr>
              <w:spacing w:before="162" w:line="221" w:lineRule="auto"/>
              <w:ind w:left="144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项目</w:t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5CBC458C">
            <w:pPr>
              <w:spacing w:before="162" w:line="220" w:lineRule="auto"/>
              <w:ind w:left="4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行次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752BB5D5">
            <w:pPr>
              <w:spacing w:line="535" w:lineRule="exact"/>
              <w:ind w:firstLine="2"/>
            </w:pPr>
            <w:r>
              <w:rPr>
                <w:position w:val="-10"/>
              </w:rPr>
              <w:drawing>
                <wp:inline distT="0" distB="0" distL="0" distR="0">
                  <wp:extent cx="945515" cy="339725"/>
                  <wp:effectExtent l="0" t="0" r="0" b="0"/>
                  <wp:docPr id="348" name="IM 3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8" name="IM 348"/>
                          <pic:cNvPicPr/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339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584D0DDC">
            <w:pPr>
              <w:spacing w:before="24" w:line="214" w:lineRule="auto"/>
              <w:ind w:left="326" w:right="72" w:hanging="21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一般公共预算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财政拨款</w:t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3D90199C">
            <w:pPr>
              <w:spacing w:before="24" w:line="214" w:lineRule="auto"/>
              <w:ind w:left="220" w:right="72" w:hanging="11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政府性基金预</w:t>
            </w:r>
            <w:r>
              <w:rPr>
                <w:rFonts w:ascii="宋体" w:hAnsi="宋体" w:eastAsia="宋体" w:cs="宋体"/>
                <w:spacing w:val="3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算财政拨款</w:t>
            </w:r>
          </w:p>
        </w:tc>
        <w:tc>
          <w:tcPr>
            <w:tcW w:w="1517" w:type="dxa"/>
            <w:gridSpan w:val="2"/>
            <w:shd w:val="clear" w:color="auto" w:fill="C0C0C0"/>
            <w:vAlign w:val="top"/>
          </w:tcPr>
          <w:p w14:paraId="3BABE2D1">
            <w:pPr>
              <w:spacing w:before="24" w:line="214" w:lineRule="auto"/>
              <w:ind w:left="112" w:right="79" w:firstLine="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国有资本经营</w:t>
            </w:r>
            <w:r>
              <w:rPr>
                <w:rFonts w:ascii="宋体" w:hAnsi="宋体" w:eastAsia="宋体" w:cs="宋体"/>
                <w:spacing w:val="4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预算财政拨款</w:t>
            </w:r>
          </w:p>
        </w:tc>
      </w:tr>
      <w:tr w14:paraId="38CC97E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90" w:hRule="atLeast"/>
        </w:trPr>
        <w:tc>
          <w:tcPr>
            <w:tcW w:w="2702" w:type="dxa"/>
            <w:shd w:val="clear" w:color="auto" w:fill="C0C0C0"/>
            <w:vAlign w:val="top"/>
          </w:tcPr>
          <w:p w14:paraId="6C0A6456">
            <w:pPr>
              <w:spacing w:line="380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1703070" cy="241300"/>
                  <wp:effectExtent l="0" t="0" r="0" b="0"/>
                  <wp:docPr id="350" name="IM 3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0" name="IM 350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57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683078F1">
            <w:pPr>
              <w:pStyle w:val="6"/>
            </w:pPr>
          </w:p>
        </w:tc>
        <w:tc>
          <w:tcPr>
            <w:tcW w:w="1507" w:type="dxa"/>
            <w:shd w:val="clear" w:color="auto" w:fill="C0C0C0"/>
            <w:vAlign w:val="top"/>
          </w:tcPr>
          <w:p w14:paraId="5BFD1704">
            <w:pPr>
              <w:pStyle w:val="6"/>
            </w:pPr>
          </w:p>
        </w:tc>
        <w:tc>
          <w:tcPr>
            <w:tcW w:w="3299" w:type="dxa"/>
            <w:shd w:val="clear" w:color="auto" w:fill="C0C0C0"/>
            <w:vAlign w:val="top"/>
          </w:tcPr>
          <w:p w14:paraId="6697E71B">
            <w:pPr>
              <w:spacing w:line="380" w:lineRule="exact"/>
            </w:pPr>
            <w:r>
              <w:rPr>
                <w:position w:val="-7"/>
              </w:rPr>
              <w:drawing>
                <wp:inline distT="0" distB="0" distL="0" distR="0">
                  <wp:extent cx="2085340" cy="241300"/>
                  <wp:effectExtent l="0" t="0" r="0" b="0"/>
                  <wp:docPr id="352" name="IM 3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2" name="IM 352"/>
                          <pic:cNvPicPr/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85340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3" w:type="dxa"/>
            <w:shd w:val="clear" w:color="auto" w:fill="C0C0C0"/>
            <w:vAlign w:val="top"/>
          </w:tcPr>
          <w:p w14:paraId="01F41A11">
            <w:pPr>
              <w:pStyle w:val="6"/>
            </w:pPr>
          </w:p>
        </w:tc>
        <w:tc>
          <w:tcPr>
            <w:tcW w:w="1507" w:type="dxa"/>
            <w:shd w:val="clear" w:color="auto" w:fill="C0C0C0"/>
            <w:vAlign w:val="top"/>
          </w:tcPr>
          <w:p w14:paraId="3C32CD68">
            <w:pPr>
              <w:spacing w:line="380" w:lineRule="exact"/>
              <w:ind w:firstLine="2"/>
            </w:pPr>
            <w:r>
              <w:rPr>
                <w:position w:val="-7"/>
              </w:rPr>
              <w:drawing>
                <wp:inline distT="0" distB="0" distL="0" distR="0">
                  <wp:extent cx="945515" cy="241300"/>
                  <wp:effectExtent l="0" t="0" r="0" b="0"/>
                  <wp:docPr id="354" name="IM 3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4" name="IM 354"/>
                          <pic:cNvPicPr/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5515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shd w:val="clear" w:color="auto" w:fill="C0C0C0"/>
            <w:vAlign w:val="top"/>
          </w:tcPr>
          <w:p w14:paraId="2B7B1633">
            <w:pPr>
              <w:pStyle w:val="6"/>
            </w:pPr>
          </w:p>
        </w:tc>
        <w:tc>
          <w:tcPr>
            <w:tcW w:w="1507" w:type="dxa"/>
            <w:vAlign w:val="top"/>
          </w:tcPr>
          <w:p w14:paraId="3CF9DB72">
            <w:pPr>
              <w:spacing w:line="380" w:lineRule="exact"/>
              <w:ind w:firstLine="4"/>
            </w:pPr>
            <w:r>
              <w:rPr>
                <w:position w:val="-7"/>
              </w:rPr>
              <w:drawing>
                <wp:inline distT="0" distB="0" distL="0" distR="0">
                  <wp:extent cx="944245" cy="241300"/>
                  <wp:effectExtent l="0" t="0" r="0" b="0"/>
                  <wp:docPr id="356" name="IM 3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6" name="IM 356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449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7" w:type="dxa"/>
            <w:gridSpan w:val="2"/>
            <w:vAlign w:val="top"/>
          </w:tcPr>
          <w:p w14:paraId="4F2C1E88">
            <w:pPr>
              <w:spacing w:line="380" w:lineRule="exact"/>
              <w:ind w:firstLine="6"/>
            </w:pPr>
            <w:r>
              <w:rPr>
                <w:position w:val="-7"/>
              </w:rPr>
              <w:drawing>
                <wp:inline distT="0" distB="0" distL="0" distR="0">
                  <wp:extent cx="949325" cy="241300"/>
                  <wp:effectExtent l="0" t="0" r="0" b="0"/>
                  <wp:docPr id="358" name="IM 3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8" name="IM 358"/>
                          <pic:cNvPicPr/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9578" cy="241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DD3250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65C59CFB">
            <w:pPr>
              <w:pStyle w:val="6"/>
            </w:pPr>
          </w:p>
        </w:tc>
        <w:tc>
          <w:tcPr>
            <w:tcW w:w="503" w:type="dxa"/>
            <w:vAlign w:val="top"/>
          </w:tcPr>
          <w:p w14:paraId="6D4CB934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60" name="IM 3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0" name="IM 360"/>
                          <pic:cNvPicPr/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76D98C9B">
            <w:pPr>
              <w:pStyle w:val="6"/>
            </w:pPr>
          </w:p>
        </w:tc>
        <w:tc>
          <w:tcPr>
            <w:tcW w:w="3299" w:type="dxa"/>
            <w:vAlign w:val="top"/>
          </w:tcPr>
          <w:p w14:paraId="3F32D968">
            <w:pPr>
              <w:spacing w:before="34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二十五、债务付息支出</w:t>
            </w:r>
          </w:p>
        </w:tc>
        <w:tc>
          <w:tcPr>
            <w:tcW w:w="503" w:type="dxa"/>
            <w:vAlign w:val="top"/>
          </w:tcPr>
          <w:p w14:paraId="11B0178D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62" name="IM 3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2" name="IM 362"/>
                          <pic:cNvPicPr/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3B4179E">
            <w:pPr>
              <w:pStyle w:val="6"/>
            </w:pPr>
          </w:p>
        </w:tc>
        <w:tc>
          <w:tcPr>
            <w:tcW w:w="1507" w:type="dxa"/>
            <w:vAlign w:val="top"/>
          </w:tcPr>
          <w:p w14:paraId="31FA1E41">
            <w:pPr>
              <w:pStyle w:val="6"/>
            </w:pPr>
          </w:p>
        </w:tc>
        <w:tc>
          <w:tcPr>
            <w:tcW w:w="1507" w:type="dxa"/>
            <w:vAlign w:val="top"/>
          </w:tcPr>
          <w:p w14:paraId="6E51D2FD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25BFEC0A">
            <w:pPr>
              <w:pStyle w:val="6"/>
            </w:pPr>
          </w:p>
        </w:tc>
      </w:tr>
      <w:tr w14:paraId="02CA634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746E4A02">
            <w:pPr>
              <w:pStyle w:val="6"/>
            </w:pPr>
          </w:p>
        </w:tc>
        <w:tc>
          <w:tcPr>
            <w:tcW w:w="503" w:type="dxa"/>
            <w:vAlign w:val="top"/>
          </w:tcPr>
          <w:p w14:paraId="39944BD7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64" name="IM 3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4" name="IM 364"/>
                          <pic:cNvPicPr/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37E5AC5">
            <w:pPr>
              <w:pStyle w:val="6"/>
            </w:pPr>
          </w:p>
        </w:tc>
        <w:tc>
          <w:tcPr>
            <w:tcW w:w="3299" w:type="dxa"/>
            <w:vAlign w:val="top"/>
          </w:tcPr>
          <w:p w14:paraId="65E1B22F">
            <w:pPr>
              <w:spacing w:before="34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二十六、抗疫特别国债安排的支出</w:t>
            </w:r>
          </w:p>
        </w:tc>
        <w:tc>
          <w:tcPr>
            <w:tcW w:w="503" w:type="dxa"/>
            <w:vAlign w:val="top"/>
          </w:tcPr>
          <w:p w14:paraId="3DD5C605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32715" cy="93980"/>
                  <wp:effectExtent l="0" t="0" r="0" b="0"/>
                  <wp:docPr id="366" name="IM 3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6" name="IM 366"/>
                          <pic:cNvPicPr/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4AAF51F">
            <w:pPr>
              <w:pStyle w:val="6"/>
            </w:pPr>
          </w:p>
        </w:tc>
        <w:tc>
          <w:tcPr>
            <w:tcW w:w="1507" w:type="dxa"/>
            <w:vAlign w:val="top"/>
          </w:tcPr>
          <w:p w14:paraId="5DB08637">
            <w:pPr>
              <w:pStyle w:val="6"/>
            </w:pPr>
          </w:p>
        </w:tc>
        <w:tc>
          <w:tcPr>
            <w:tcW w:w="1507" w:type="dxa"/>
            <w:vAlign w:val="top"/>
          </w:tcPr>
          <w:p w14:paraId="5903C92B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58A8D877">
            <w:pPr>
              <w:pStyle w:val="6"/>
            </w:pPr>
          </w:p>
        </w:tc>
      </w:tr>
      <w:tr w14:paraId="51DB683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26576AE2">
            <w:pPr>
              <w:spacing w:before="34" w:line="227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本年收入合计</w:t>
            </w:r>
          </w:p>
        </w:tc>
        <w:tc>
          <w:tcPr>
            <w:tcW w:w="503" w:type="dxa"/>
            <w:vAlign w:val="top"/>
          </w:tcPr>
          <w:p w14:paraId="1F1D726F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68" name="IM 3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8" name="IM 368"/>
                          <pic:cNvPicPr/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6B489C7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1,</w:t>
            </w:r>
            <w:r>
              <w:rPr>
                <w:spacing w:val="20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668.</w:t>
            </w:r>
            <w:r>
              <w:rPr>
                <w:spacing w:val="14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55</w:t>
            </w:r>
          </w:p>
        </w:tc>
        <w:tc>
          <w:tcPr>
            <w:tcW w:w="3299" w:type="dxa"/>
            <w:vAlign w:val="top"/>
          </w:tcPr>
          <w:p w14:paraId="382E946F">
            <w:pPr>
              <w:spacing w:before="34" w:line="227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本年支出合计</w:t>
            </w:r>
          </w:p>
        </w:tc>
        <w:tc>
          <w:tcPr>
            <w:tcW w:w="503" w:type="dxa"/>
            <w:vAlign w:val="top"/>
          </w:tcPr>
          <w:p w14:paraId="12D0CF21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70" name="IM 3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0" name="IM 370"/>
                          <pic:cNvPicPr/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51632384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1, 668.</w:t>
            </w:r>
            <w:r>
              <w:rPr>
                <w:spacing w:val="26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55</w:t>
            </w:r>
          </w:p>
        </w:tc>
        <w:tc>
          <w:tcPr>
            <w:tcW w:w="1507" w:type="dxa"/>
            <w:vAlign w:val="top"/>
          </w:tcPr>
          <w:p w14:paraId="71857972">
            <w:pPr>
              <w:pStyle w:val="6"/>
              <w:spacing w:before="75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2"/>
                <w:sz w:val="17"/>
                <w:szCs w:val="17"/>
              </w:rPr>
              <w:t>506.</w:t>
            </w:r>
            <w:r>
              <w:rPr>
                <w:spacing w:val="26"/>
                <w:sz w:val="17"/>
                <w:szCs w:val="17"/>
              </w:rPr>
              <w:t xml:space="preserve"> </w:t>
            </w:r>
            <w:r>
              <w:rPr>
                <w:spacing w:val="2"/>
                <w:sz w:val="17"/>
                <w:szCs w:val="17"/>
              </w:rPr>
              <w:t>59</w:t>
            </w:r>
          </w:p>
        </w:tc>
        <w:tc>
          <w:tcPr>
            <w:tcW w:w="1507" w:type="dxa"/>
            <w:vAlign w:val="top"/>
          </w:tcPr>
          <w:p w14:paraId="332CD8D5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6"/>
                <w:sz w:val="16"/>
                <w:szCs w:val="16"/>
              </w:rPr>
              <w:t>1,</w:t>
            </w:r>
            <w:r>
              <w:rPr>
                <w:spacing w:val="4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161. 36</w:t>
            </w:r>
          </w:p>
        </w:tc>
        <w:tc>
          <w:tcPr>
            <w:tcW w:w="1517" w:type="dxa"/>
            <w:gridSpan w:val="2"/>
            <w:vAlign w:val="top"/>
          </w:tcPr>
          <w:p w14:paraId="1E5882A6">
            <w:pPr>
              <w:pStyle w:val="6"/>
            </w:pPr>
          </w:p>
        </w:tc>
      </w:tr>
      <w:tr w14:paraId="155D1BE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6C7AD2E8">
            <w:pPr>
              <w:spacing w:before="34" w:line="228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年初财政拨款结转和结余</w:t>
            </w:r>
          </w:p>
        </w:tc>
        <w:tc>
          <w:tcPr>
            <w:tcW w:w="503" w:type="dxa"/>
            <w:vAlign w:val="top"/>
          </w:tcPr>
          <w:p w14:paraId="57113BCA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72" name="IM 3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2" name="IM 372"/>
                          <pic:cNvPicPr/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492AFA51">
            <w:pPr>
              <w:pStyle w:val="6"/>
            </w:pPr>
          </w:p>
        </w:tc>
        <w:tc>
          <w:tcPr>
            <w:tcW w:w="3299" w:type="dxa"/>
            <w:vAlign w:val="top"/>
          </w:tcPr>
          <w:p w14:paraId="1583BB8B">
            <w:pPr>
              <w:spacing w:before="34" w:line="228" w:lineRule="auto"/>
              <w:ind w:left="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年末财政拨款结转和结余</w:t>
            </w:r>
          </w:p>
        </w:tc>
        <w:tc>
          <w:tcPr>
            <w:tcW w:w="503" w:type="dxa"/>
            <w:vAlign w:val="top"/>
          </w:tcPr>
          <w:p w14:paraId="620C89CE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74" name="IM 3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4" name="IM 374"/>
                          <pic:cNvPicPr/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BD53B22">
            <w:pPr>
              <w:pStyle w:val="6"/>
            </w:pPr>
          </w:p>
        </w:tc>
        <w:tc>
          <w:tcPr>
            <w:tcW w:w="1507" w:type="dxa"/>
            <w:vAlign w:val="top"/>
          </w:tcPr>
          <w:p w14:paraId="5C0849FE">
            <w:pPr>
              <w:pStyle w:val="6"/>
            </w:pPr>
          </w:p>
        </w:tc>
        <w:tc>
          <w:tcPr>
            <w:tcW w:w="1507" w:type="dxa"/>
            <w:vAlign w:val="top"/>
          </w:tcPr>
          <w:p w14:paraId="7B6B08D8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26B6FDA2">
            <w:pPr>
              <w:pStyle w:val="6"/>
            </w:pPr>
          </w:p>
        </w:tc>
      </w:tr>
      <w:tr w14:paraId="7990752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0862E454">
            <w:pPr>
              <w:spacing w:before="34" w:line="228" w:lineRule="auto"/>
              <w:ind w:left="1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一般公共预算财政拨款</w:t>
            </w:r>
          </w:p>
        </w:tc>
        <w:tc>
          <w:tcPr>
            <w:tcW w:w="503" w:type="dxa"/>
            <w:vAlign w:val="top"/>
          </w:tcPr>
          <w:p w14:paraId="13628E9B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76" name="IM 3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6" name="IM 376"/>
                          <pic:cNvPicPr/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EC7072E">
            <w:pPr>
              <w:pStyle w:val="6"/>
            </w:pPr>
          </w:p>
        </w:tc>
        <w:tc>
          <w:tcPr>
            <w:tcW w:w="3299" w:type="dxa"/>
            <w:vAlign w:val="top"/>
          </w:tcPr>
          <w:p w14:paraId="147A8A52">
            <w:pPr>
              <w:pStyle w:val="6"/>
            </w:pPr>
          </w:p>
        </w:tc>
        <w:tc>
          <w:tcPr>
            <w:tcW w:w="503" w:type="dxa"/>
            <w:vAlign w:val="top"/>
          </w:tcPr>
          <w:p w14:paraId="7FA93005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0650" cy="93980"/>
                  <wp:effectExtent l="0" t="0" r="0" b="0"/>
                  <wp:docPr id="378" name="IM 3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8" name="IM 378"/>
                          <pic:cNvPicPr/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7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D2DC78C">
            <w:pPr>
              <w:pStyle w:val="6"/>
            </w:pPr>
          </w:p>
        </w:tc>
        <w:tc>
          <w:tcPr>
            <w:tcW w:w="1507" w:type="dxa"/>
            <w:vAlign w:val="top"/>
          </w:tcPr>
          <w:p w14:paraId="654E8B2F">
            <w:pPr>
              <w:pStyle w:val="6"/>
            </w:pPr>
          </w:p>
        </w:tc>
        <w:tc>
          <w:tcPr>
            <w:tcW w:w="1507" w:type="dxa"/>
            <w:vAlign w:val="top"/>
          </w:tcPr>
          <w:p w14:paraId="5A267C72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553D379F">
            <w:pPr>
              <w:pStyle w:val="6"/>
            </w:pPr>
          </w:p>
        </w:tc>
      </w:tr>
      <w:tr w14:paraId="31CCE49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0D531169">
            <w:pPr>
              <w:spacing w:before="34" w:line="227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政府性基金预算财政拨款</w:t>
            </w:r>
          </w:p>
        </w:tc>
        <w:tc>
          <w:tcPr>
            <w:tcW w:w="503" w:type="dxa"/>
            <w:vAlign w:val="top"/>
          </w:tcPr>
          <w:p w14:paraId="7A682F60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80" name="IM 3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0" name="IM 380"/>
                          <pic:cNvPicPr/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6AA20EE">
            <w:pPr>
              <w:pStyle w:val="6"/>
            </w:pPr>
          </w:p>
        </w:tc>
        <w:tc>
          <w:tcPr>
            <w:tcW w:w="3299" w:type="dxa"/>
            <w:vAlign w:val="top"/>
          </w:tcPr>
          <w:p w14:paraId="064CEE03">
            <w:pPr>
              <w:pStyle w:val="6"/>
            </w:pPr>
          </w:p>
        </w:tc>
        <w:tc>
          <w:tcPr>
            <w:tcW w:w="503" w:type="dxa"/>
            <w:vAlign w:val="top"/>
          </w:tcPr>
          <w:p w14:paraId="38421BA0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82" name="IM 3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2" name="IM 382"/>
                          <pic:cNvPicPr/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04B0014">
            <w:pPr>
              <w:pStyle w:val="6"/>
            </w:pPr>
          </w:p>
        </w:tc>
        <w:tc>
          <w:tcPr>
            <w:tcW w:w="1507" w:type="dxa"/>
            <w:vAlign w:val="top"/>
          </w:tcPr>
          <w:p w14:paraId="28AC46F5">
            <w:pPr>
              <w:pStyle w:val="6"/>
            </w:pPr>
          </w:p>
        </w:tc>
        <w:tc>
          <w:tcPr>
            <w:tcW w:w="1507" w:type="dxa"/>
            <w:vAlign w:val="top"/>
          </w:tcPr>
          <w:p w14:paraId="5EB682BB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5B334AA9">
            <w:pPr>
              <w:pStyle w:val="6"/>
            </w:pPr>
          </w:p>
        </w:tc>
      </w:tr>
      <w:tr w14:paraId="665E27A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66262ED0">
            <w:pPr>
              <w:spacing w:before="34" w:line="227" w:lineRule="auto"/>
              <w:ind w:left="3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国有资本经营预算财政拨款</w:t>
            </w:r>
          </w:p>
        </w:tc>
        <w:tc>
          <w:tcPr>
            <w:tcW w:w="503" w:type="dxa"/>
            <w:vAlign w:val="top"/>
          </w:tcPr>
          <w:p w14:paraId="1D365BC6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25095" cy="93980"/>
                  <wp:effectExtent l="0" t="0" r="0" b="0"/>
                  <wp:docPr id="384" name="IM 3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4" name="IM 384"/>
                          <pic:cNvPicPr/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35603F9B">
            <w:pPr>
              <w:pStyle w:val="6"/>
            </w:pPr>
          </w:p>
        </w:tc>
        <w:tc>
          <w:tcPr>
            <w:tcW w:w="3299" w:type="dxa"/>
            <w:vAlign w:val="top"/>
          </w:tcPr>
          <w:p w14:paraId="29EAC5AC">
            <w:pPr>
              <w:pStyle w:val="6"/>
            </w:pPr>
          </w:p>
        </w:tc>
        <w:tc>
          <w:tcPr>
            <w:tcW w:w="503" w:type="dxa"/>
            <w:vAlign w:val="top"/>
          </w:tcPr>
          <w:p w14:paraId="34C7370E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86" name="IM 3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6" name="IM 386"/>
                          <pic:cNvPicPr/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0F1CE736">
            <w:pPr>
              <w:pStyle w:val="6"/>
            </w:pPr>
          </w:p>
        </w:tc>
        <w:tc>
          <w:tcPr>
            <w:tcW w:w="1507" w:type="dxa"/>
            <w:vAlign w:val="top"/>
          </w:tcPr>
          <w:p w14:paraId="0E20E71F">
            <w:pPr>
              <w:pStyle w:val="6"/>
            </w:pPr>
          </w:p>
        </w:tc>
        <w:tc>
          <w:tcPr>
            <w:tcW w:w="1507" w:type="dxa"/>
            <w:vAlign w:val="top"/>
          </w:tcPr>
          <w:p w14:paraId="28BD4E01">
            <w:pPr>
              <w:pStyle w:val="6"/>
            </w:pPr>
          </w:p>
        </w:tc>
        <w:tc>
          <w:tcPr>
            <w:tcW w:w="1517" w:type="dxa"/>
            <w:gridSpan w:val="2"/>
            <w:vAlign w:val="top"/>
          </w:tcPr>
          <w:p w14:paraId="0BB1C03E">
            <w:pPr>
              <w:pStyle w:val="6"/>
            </w:pPr>
          </w:p>
        </w:tc>
      </w:tr>
      <w:tr w14:paraId="21B0042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2702" w:type="dxa"/>
            <w:vAlign w:val="top"/>
          </w:tcPr>
          <w:p w14:paraId="7F66346D">
            <w:pPr>
              <w:spacing w:before="33" w:line="230" w:lineRule="auto"/>
              <w:ind w:left="17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03" w:type="dxa"/>
            <w:vAlign w:val="top"/>
          </w:tcPr>
          <w:p w14:paraId="3C3307B3">
            <w:pPr>
              <w:spacing w:before="75" w:line="148" w:lineRule="exact"/>
              <w:ind w:left="135"/>
            </w:pPr>
            <w:r>
              <w:rPr>
                <w:position w:val="-3"/>
              </w:rPr>
              <w:drawing>
                <wp:inline distT="0" distB="0" distL="0" distR="0">
                  <wp:extent cx="125095" cy="93980"/>
                  <wp:effectExtent l="0" t="0" r="0" b="0"/>
                  <wp:docPr id="388" name="IM 3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8" name="IM 388"/>
                          <pic:cNvPicPr/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11908FEC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1,</w:t>
            </w:r>
            <w:r>
              <w:rPr>
                <w:spacing w:val="20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668.</w:t>
            </w:r>
            <w:r>
              <w:rPr>
                <w:spacing w:val="14"/>
                <w:w w:val="101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55</w:t>
            </w:r>
          </w:p>
        </w:tc>
        <w:tc>
          <w:tcPr>
            <w:tcW w:w="3299" w:type="dxa"/>
            <w:vAlign w:val="top"/>
          </w:tcPr>
          <w:p w14:paraId="058AC487">
            <w:pPr>
              <w:spacing w:before="33" w:line="230" w:lineRule="auto"/>
              <w:ind w:left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2"/>
                <w:sz w:val="19"/>
                <w:szCs w:val="19"/>
              </w:rPr>
              <w:t>总计</w:t>
            </w:r>
          </w:p>
        </w:tc>
        <w:tc>
          <w:tcPr>
            <w:tcW w:w="503" w:type="dxa"/>
            <w:vAlign w:val="top"/>
          </w:tcPr>
          <w:p w14:paraId="40F2E645">
            <w:pPr>
              <w:spacing w:before="75" w:line="148" w:lineRule="exact"/>
              <w:ind w:firstLine="135"/>
            </w:pPr>
            <w:r>
              <w:rPr>
                <w:position w:val="-2"/>
              </w:rPr>
              <w:drawing>
                <wp:inline distT="0" distB="0" distL="0" distR="0">
                  <wp:extent cx="132715" cy="93980"/>
                  <wp:effectExtent l="0" t="0" r="0" b="0"/>
                  <wp:docPr id="390" name="IM 3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0" name="IM 390"/>
                          <pic:cNvPicPr/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82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7" w:type="dxa"/>
            <w:vAlign w:val="top"/>
          </w:tcPr>
          <w:p w14:paraId="6671AB25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8"/>
                <w:sz w:val="16"/>
                <w:szCs w:val="16"/>
              </w:rPr>
              <w:t>1, 668.</w:t>
            </w:r>
            <w:r>
              <w:rPr>
                <w:spacing w:val="26"/>
                <w:w w:val="102"/>
                <w:sz w:val="16"/>
                <w:szCs w:val="16"/>
              </w:rPr>
              <w:t xml:space="preserve"> </w:t>
            </w:r>
            <w:r>
              <w:rPr>
                <w:spacing w:val="8"/>
                <w:sz w:val="16"/>
                <w:szCs w:val="16"/>
              </w:rPr>
              <w:t>55</w:t>
            </w:r>
          </w:p>
        </w:tc>
        <w:tc>
          <w:tcPr>
            <w:tcW w:w="1507" w:type="dxa"/>
            <w:vAlign w:val="top"/>
          </w:tcPr>
          <w:p w14:paraId="56B96DA1">
            <w:pPr>
              <w:pStyle w:val="6"/>
              <w:spacing w:before="75" w:line="206" w:lineRule="auto"/>
              <w:jc w:val="right"/>
              <w:rPr>
                <w:sz w:val="15"/>
                <w:szCs w:val="15"/>
              </w:rPr>
            </w:pPr>
            <w:r>
              <w:rPr>
                <w:spacing w:val="14"/>
                <w:w w:val="106"/>
                <w:sz w:val="15"/>
                <w:szCs w:val="15"/>
              </w:rPr>
              <w:t>5(6.</w:t>
            </w:r>
            <w:r>
              <w:rPr>
                <w:spacing w:val="28"/>
                <w:w w:val="101"/>
                <w:sz w:val="15"/>
                <w:szCs w:val="15"/>
              </w:rPr>
              <w:t xml:space="preserve"> </w:t>
            </w:r>
            <w:r>
              <w:rPr>
                <w:spacing w:val="14"/>
                <w:w w:val="106"/>
                <w:sz w:val="15"/>
                <w:szCs w:val="15"/>
              </w:rPr>
              <w:t>59</w:t>
            </w:r>
          </w:p>
        </w:tc>
        <w:tc>
          <w:tcPr>
            <w:tcW w:w="1507" w:type="dxa"/>
            <w:vAlign w:val="top"/>
          </w:tcPr>
          <w:p w14:paraId="08C82FDB">
            <w:pPr>
              <w:pStyle w:val="6"/>
              <w:spacing w:before="74" w:line="218" w:lineRule="auto"/>
              <w:jc w:val="right"/>
              <w:rPr>
                <w:sz w:val="16"/>
                <w:szCs w:val="16"/>
              </w:rPr>
            </w:pPr>
            <w:r>
              <w:rPr>
                <w:spacing w:val="6"/>
                <w:sz w:val="16"/>
                <w:szCs w:val="16"/>
              </w:rPr>
              <w:t>1,</w:t>
            </w:r>
            <w:r>
              <w:rPr>
                <w:spacing w:val="41"/>
                <w:sz w:val="16"/>
                <w:szCs w:val="16"/>
              </w:rPr>
              <w:t xml:space="preserve"> </w:t>
            </w:r>
            <w:r>
              <w:rPr>
                <w:spacing w:val="6"/>
                <w:sz w:val="16"/>
                <w:szCs w:val="16"/>
              </w:rPr>
              <w:t>161. 36</w:t>
            </w:r>
          </w:p>
        </w:tc>
        <w:tc>
          <w:tcPr>
            <w:tcW w:w="1517" w:type="dxa"/>
            <w:gridSpan w:val="2"/>
            <w:vAlign w:val="top"/>
          </w:tcPr>
          <w:p w14:paraId="75458F38">
            <w:pPr>
              <w:pStyle w:val="6"/>
            </w:pPr>
          </w:p>
        </w:tc>
      </w:tr>
      <w:tr w14:paraId="36163E0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28" w:hRule="atLeast"/>
        </w:trPr>
        <w:tc>
          <w:tcPr>
            <w:tcW w:w="14552" w:type="dxa"/>
            <w:gridSpan w:val="10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366DB93">
            <w:pPr>
              <w:spacing w:before="26" w:line="196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注：1.本表反映部门本年度一般公共预算财政拨款、政府性基金预算财政拨款和国有资本经营预算财政拨款的总收支和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年末结转结余情况。</w:t>
            </w:r>
          </w:p>
        </w:tc>
      </w:tr>
      <w:tr w14:paraId="3A6DDBF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47" w:hRule="atLeast"/>
        </w:trPr>
        <w:tc>
          <w:tcPr>
            <w:tcW w:w="14552" w:type="dxa"/>
            <w:gridSpan w:val="10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50CD567">
            <w:pPr>
              <w:spacing w:before="36" w:line="206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35EB151A">
      <w:pPr>
        <w:pStyle w:val="2"/>
      </w:pPr>
    </w:p>
    <w:p w14:paraId="0E77D9C9">
      <w:pPr>
        <w:sectPr>
          <w:footerReference r:id="rId15" w:type="default"/>
          <w:pgSz w:w="16837" w:h="11905"/>
          <w:pgMar w:top="475" w:right="1199" w:bottom="901" w:left="1070" w:header="0" w:footer="720" w:gutter="0"/>
          <w:cols w:space="720" w:num="1"/>
        </w:sectPr>
      </w:pPr>
    </w:p>
    <w:tbl>
      <w:tblPr>
        <w:tblStyle w:val="5"/>
        <w:tblW w:w="14550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7"/>
        <w:gridCol w:w="4926"/>
        <w:gridCol w:w="2709"/>
        <w:gridCol w:w="2709"/>
        <w:gridCol w:w="2719"/>
      </w:tblGrid>
      <w:tr w14:paraId="025F9A4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50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FB6EF1D">
            <w:pPr>
              <w:spacing w:before="175" w:line="344" w:lineRule="exact"/>
              <w:ind w:firstLine="4598"/>
            </w:pPr>
            <w:r>
              <w:rPr>
                <w:position w:val="-6"/>
              </w:rPr>
              <w:drawing>
                <wp:inline distT="0" distB="0" distL="0" distR="0">
                  <wp:extent cx="3399155" cy="218440"/>
                  <wp:effectExtent l="0" t="0" r="0" b="0"/>
                  <wp:docPr id="392" name="IM 3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2" name="IM 392"/>
                          <pic:cNvPicPr/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9439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3DDAE1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48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F57DFDE">
            <w:pPr>
              <w:pStyle w:val="6"/>
            </w:pPr>
          </w:p>
        </w:tc>
        <w:tc>
          <w:tcPr>
            <w:tcW w:w="4926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B6BF6F7">
            <w:pPr>
              <w:pStyle w:val="6"/>
            </w:pPr>
          </w:p>
        </w:tc>
        <w:tc>
          <w:tcPr>
            <w:tcW w:w="270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43DE933">
            <w:pPr>
              <w:pStyle w:val="6"/>
            </w:pPr>
          </w:p>
        </w:tc>
        <w:tc>
          <w:tcPr>
            <w:tcW w:w="270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80C78BB">
            <w:pPr>
              <w:pStyle w:val="6"/>
            </w:pPr>
          </w:p>
        </w:tc>
        <w:tc>
          <w:tcPr>
            <w:tcW w:w="2719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EED288C">
            <w:pPr>
              <w:spacing w:before="93" w:line="207" w:lineRule="exact"/>
              <w:ind w:right="26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公开05表</w:t>
            </w:r>
          </w:p>
        </w:tc>
      </w:tr>
      <w:tr w14:paraId="25661BB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9122" w:type="dxa"/>
            <w:gridSpan w:val="3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D836E94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position w:val="-1"/>
                <w:sz w:val="20"/>
                <w:szCs w:val="20"/>
              </w:rPr>
              <w:t>部门:  沅江市园林绿化服务中心</w:t>
            </w:r>
          </w:p>
        </w:tc>
        <w:tc>
          <w:tcPr>
            <w:tcW w:w="2709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7862B76">
            <w:pPr>
              <w:pStyle w:val="6"/>
            </w:pPr>
          </w:p>
        </w:tc>
        <w:tc>
          <w:tcPr>
            <w:tcW w:w="2719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900C1EE">
            <w:pPr>
              <w:spacing w:before="72" w:line="201" w:lineRule="exact"/>
              <w:ind w:right="21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金额单位: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20"/>
                <w:szCs w:val="20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万元</w:t>
            </w:r>
          </w:p>
        </w:tc>
      </w:tr>
      <w:tr w14:paraId="017D4F2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413" w:type="dxa"/>
            <w:gridSpan w:val="2"/>
            <w:shd w:val="clear" w:color="auto" w:fill="C0C0C0"/>
            <w:vAlign w:val="top"/>
          </w:tcPr>
          <w:p w14:paraId="0488A6A0">
            <w:pPr>
              <w:spacing w:before="18" w:line="262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059555" cy="166370"/>
                  <wp:effectExtent l="0" t="0" r="0" b="0"/>
                  <wp:docPr id="394" name="IM 3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4" name="IM 394"/>
                          <pic:cNvPicPr/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0062" cy="1668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37" w:type="dxa"/>
            <w:gridSpan w:val="3"/>
            <w:shd w:val="clear" w:color="auto" w:fill="C0C0C0"/>
            <w:vAlign w:val="top"/>
          </w:tcPr>
          <w:p w14:paraId="1B33F02B">
            <w:pPr>
              <w:spacing w:before="33" w:line="208" w:lineRule="auto"/>
              <w:ind w:left="363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本年支出</w:t>
            </w:r>
          </w:p>
        </w:tc>
      </w:tr>
      <w:tr w14:paraId="0742000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1" w:hRule="atLeast"/>
        </w:trPr>
        <w:tc>
          <w:tcPr>
            <w:tcW w:w="1487" w:type="dxa"/>
            <w:shd w:val="clear" w:color="auto" w:fill="C0C0C0"/>
            <w:vAlign w:val="top"/>
          </w:tcPr>
          <w:p w14:paraId="39E9A941">
            <w:pPr>
              <w:spacing w:before="187" w:line="223" w:lineRule="auto"/>
              <w:ind w:left="532" w:right="68" w:hanging="43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功能分类科目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编码</w:t>
            </w:r>
          </w:p>
        </w:tc>
        <w:tc>
          <w:tcPr>
            <w:tcW w:w="4926" w:type="dxa"/>
            <w:shd w:val="clear" w:color="auto" w:fill="C0C0C0"/>
            <w:vAlign w:val="top"/>
          </w:tcPr>
          <w:p w14:paraId="7B22E381">
            <w:pPr>
              <w:spacing w:line="860" w:lineRule="exact"/>
            </w:pPr>
            <w:r>
              <w:rPr>
                <w:position w:val="-17"/>
              </w:rPr>
              <w:drawing>
                <wp:inline distT="0" distB="0" distL="0" distR="0">
                  <wp:extent cx="3117850" cy="546100"/>
                  <wp:effectExtent l="0" t="0" r="0" b="0"/>
                  <wp:docPr id="396" name="IM 3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6" name="IM 396"/>
                          <pic:cNvPicPr/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18484" cy="5467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shd w:val="clear" w:color="auto" w:fill="C0C0C0"/>
            <w:vAlign w:val="top"/>
          </w:tcPr>
          <w:p w14:paraId="07004BBE">
            <w:pPr>
              <w:pStyle w:val="6"/>
              <w:spacing w:line="249" w:lineRule="auto"/>
            </w:pPr>
          </w:p>
          <w:p w14:paraId="2AF9D046">
            <w:pPr>
              <w:spacing w:before="71" w:line="222" w:lineRule="auto"/>
              <w:ind w:left="115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2709" w:type="dxa"/>
            <w:shd w:val="clear" w:color="auto" w:fill="C0C0C0"/>
            <w:vAlign w:val="top"/>
          </w:tcPr>
          <w:p w14:paraId="1E129E62">
            <w:pPr>
              <w:pStyle w:val="6"/>
              <w:spacing w:line="250" w:lineRule="auto"/>
            </w:pPr>
          </w:p>
          <w:p w14:paraId="001D30EE">
            <w:pPr>
              <w:spacing w:before="71" w:line="219" w:lineRule="auto"/>
              <w:ind w:left="93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2719" w:type="dxa"/>
            <w:shd w:val="clear" w:color="auto" w:fill="C0C0C0"/>
            <w:vAlign w:val="top"/>
          </w:tcPr>
          <w:p w14:paraId="2ECD8649">
            <w:pPr>
              <w:pStyle w:val="6"/>
              <w:spacing w:line="249" w:lineRule="auto"/>
            </w:pPr>
          </w:p>
          <w:p w14:paraId="492CB87D">
            <w:pPr>
              <w:spacing w:before="71" w:line="221" w:lineRule="auto"/>
              <w:ind w:left="93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</w:tr>
      <w:tr w14:paraId="7810BEF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413" w:type="dxa"/>
            <w:gridSpan w:val="2"/>
            <w:shd w:val="clear" w:color="auto" w:fill="C0C0C0"/>
            <w:vAlign w:val="top"/>
          </w:tcPr>
          <w:p w14:paraId="5294D791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059555" cy="165735"/>
                  <wp:effectExtent l="0" t="0" r="0" b="0"/>
                  <wp:docPr id="398" name="IM 3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8" name="IM 398"/>
                          <pic:cNvPicPr/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0062" cy="1663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shd w:val="clear" w:color="auto" w:fill="BFBFBF"/>
            <w:vAlign w:val="top"/>
          </w:tcPr>
          <w:p w14:paraId="68E87D2E">
            <w:pPr>
              <w:pStyle w:val="6"/>
            </w:pPr>
          </w:p>
        </w:tc>
        <w:tc>
          <w:tcPr>
            <w:tcW w:w="2709" w:type="dxa"/>
            <w:shd w:val="clear" w:color="auto" w:fill="BFBFBF"/>
            <w:vAlign w:val="top"/>
          </w:tcPr>
          <w:p w14:paraId="248272EA">
            <w:pPr>
              <w:pStyle w:val="6"/>
            </w:pPr>
          </w:p>
        </w:tc>
        <w:tc>
          <w:tcPr>
            <w:tcW w:w="2719" w:type="dxa"/>
            <w:shd w:val="clear" w:color="auto" w:fill="BFBFBF"/>
            <w:vAlign w:val="top"/>
          </w:tcPr>
          <w:p w14:paraId="54034BDA">
            <w:pPr>
              <w:pStyle w:val="6"/>
            </w:pPr>
          </w:p>
        </w:tc>
      </w:tr>
      <w:tr w14:paraId="37E1CAF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45146B4A">
            <w:pPr>
              <w:pStyle w:val="6"/>
            </w:pPr>
          </w:p>
        </w:tc>
        <w:tc>
          <w:tcPr>
            <w:tcW w:w="4926" w:type="dxa"/>
            <w:vAlign w:val="top"/>
          </w:tcPr>
          <w:p w14:paraId="2C6C5045">
            <w:pPr>
              <w:spacing w:before="136" w:line="197" w:lineRule="exact"/>
              <w:ind w:left="35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19"/>
                <w:szCs w:val="19"/>
              </w:rPr>
              <w:t>合计</w:t>
            </w:r>
          </w:p>
        </w:tc>
        <w:tc>
          <w:tcPr>
            <w:tcW w:w="2709" w:type="dxa"/>
            <w:vAlign w:val="top"/>
          </w:tcPr>
          <w:p w14:paraId="1A96D927">
            <w:pPr>
              <w:spacing w:before="156" w:line="157" w:lineRule="exact"/>
              <w:ind w:right="12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406400" cy="99695"/>
                  <wp:effectExtent l="0" t="0" r="0" b="0"/>
                  <wp:docPr id="400" name="IM 4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0" name="IM 400"/>
                          <pic:cNvPicPr/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400" cy="100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2F3BB33D">
            <w:pPr>
              <w:spacing w:before="156" w:line="157" w:lineRule="exact"/>
              <w:ind w:right="9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403225" cy="99695"/>
                  <wp:effectExtent l="0" t="0" r="0" b="0"/>
                  <wp:docPr id="402" name="IM 4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2" name="IM 402"/>
                          <pic:cNvPicPr/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411" cy="100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2F99EA6B">
            <w:pPr>
              <w:pStyle w:val="6"/>
            </w:pPr>
          </w:p>
        </w:tc>
      </w:tr>
      <w:tr w14:paraId="055FD3D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60F62F41">
            <w:pPr>
              <w:pStyle w:val="6"/>
              <w:spacing w:before="149" w:line="185" w:lineRule="auto"/>
              <w:ind w:left="308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212</w:t>
            </w:r>
          </w:p>
        </w:tc>
        <w:tc>
          <w:tcPr>
            <w:tcW w:w="4926" w:type="dxa"/>
            <w:vAlign w:val="top"/>
          </w:tcPr>
          <w:p w14:paraId="3C4858E7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城乡社区支出</w:t>
            </w:r>
          </w:p>
        </w:tc>
        <w:tc>
          <w:tcPr>
            <w:tcW w:w="2709" w:type="dxa"/>
            <w:vAlign w:val="top"/>
          </w:tcPr>
          <w:p w14:paraId="4C22E935">
            <w:pPr>
              <w:spacing w:before="149" w:line="151" w:lineRule="exact"/>
              <w:ind w:firstLine="2041"/>
            </w:pPr>
            <w:r>
              <w:rPr>
                <w:position w:val="-3"/>
              </w:rPr>
              <w:drawing>
                <wp:inline distT="0" distB="0" distL="0" distR="0">
                  <wp:extent cx="406400" cy="95250"/>
                  <wp:effectExtent l="0" t="0" r="0" b="0"/>
                  <wp:docPr id="404" name="IM 4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4" name="IM 404"/>
                          <pic:cNvPicPr/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400" cy="95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0337AE70">
            <w:pPr>
              <w:spacing w:before="149" w:line="151" w:lineRule="exact"/>
              <w:ind w:right="9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403225" cy="95250"/>
                  <wp:effectExtent l="0" t="0" r="0" b="0"/>
                  <wp:docPr id="406" name="IM 4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6" name="IM 406"/>
                          <pic:cNvPicPr/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3411" cy="95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060E5469">
            <w:pPr>
              <w:pStyle w:val="6"/>
            </w:pPr>
          </w:p>
        </w:tc>
      </w:tr>
      <w:tr w14:paraId="5315370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099EFBF8">
            <w:pPr>
              <w:spacing w:before="156" w:line="158" w:lineRule="exact"/>
              <w:ind w:left="301"/>
            </w:pPr>
            <w:r>
              <w:rPr>
                <w:position w:val="-3"/>
              </w:rPr>
              <w:drawing>
                <wp:inline distT="0" distB="0" distL="0" distR="0">
                  <wp:extent cx="327660" cy="99695"/>
                  <wp:effectExtent l="0" t="0" r="0" b="0"/>
                  <wp:docPr id="408" name="IM 4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8" name="IM 408"/>
                          <pic:cNvPicPr/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01" cy="99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6D058ACB">
            <w:pPr>
              <w:spacing w:before="117" w:line="216" w:lineRule="exact"/>
              <w:ind w:left="35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6"/>
                <w:w w:val="96"/>
                <w:position w:val="-1"/>
                <w:sz w:val="21"/>
                <w:szCs w:val="21"/>
              </w:rPr>
              <w:t>城多社区管理事务</w:t>
            </w:r>
          </w:p>
        </w:tc>
        <w:tc>
          <w:tcPr>
            <w:tcW w:w="2709" w:type="dxa"/>
            <w:vAlign w:val="top"/>
          </w:tcPr>
          <w:p w14:paraId="5CD787F5">
            <w:pPr>
              <w:spacing w:before="156" w:line="158" w:lineRule="exact"/>
              <w:ind w:firstLine="2261"/>
            </w:pPr>
            <w:r>
              <w:rPr>
                <w:position w:val="-3"/>
              </w:rPr>
              <w:drawing>
                <wp:inline distT="0" distB="0" distL="0" distR="0">
                  <wp:extent cx="254000" cy="99695"/>
                  <wp:effectExtent l="0" t="0" r="0" b="0"/>
                  <wp:docPr id="410" name="IM 4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" name="IM 410"/>
                          <pic:cNvPicPr/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000" cy="99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40DBA33F">
            <w:pPr>
              <w:spacing w:before="156" w:line="158" w:lineRule="exact"/>
              <w:ind w:firstLine="2267"/>
            </w:pPr>
            <w:r>
              <w:rPr>
                <w:position w:val="-3"/>
              </w:rPr>
              <w:drawing>
                <wp:inline distT="0" distB="0" distL="0" distR="0">
                  <wp:extent cx="252095" cy="99695"/>
                  <wp:effectExtent l="0" t="0" r="0" b="0"/>
                  <wp:docPr id="412" name="IM 4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2" name="IM 412"/>
                          <pic:cNvPicPr/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132" cy="997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5168E711">
            <w:pPr>
              <w:pStyle w:val="6"/>
            </w:pPr>
          </w:p>
        </w:tc>
      </w:tr>
      <w:tr w14:paraId="46ADD29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311D4898">
            <w:pPr>
              <w:spacing w:before="148" w:line="151" w:lineRule="exact"/>
              <w:ind w:firstLine="301"/>
            </w:pPr>
            <w:r>
              <w:rPr>
                <w:position w:val="-3"/>
              </w:rPr>
              <w:drawing>
                <wp:inline distT="0" distB="0" distL="0" distR="0">
                  <wp:extent cx="453390" cy="95250"/>
                  <wp:effectExtent l="0" t="0" r="0" b="0"/>
                  <wp:docPr id="414" name="IM 4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4" name="IM 414"/>
                          <pic:cNvPicPr/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740" cy="95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1B529DAB">
            <w:pPr>
              <w:spacing w:before="130" w:line="207" w:lineRule="exact"/>
              <w:ind w:left="246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行政运行</w:t>
            </w:r>
          </w:p>
        </w:tc>
        <w:tc>
          <w:tcPr>
            <w:tcW w:w="2709" w:type="dxa"/>
            <w:vAlign w:val="top"/>
          </w:tcPr>
          <w:p w14:paraId="012775A9">
            <w:pPr>
              <w:spacing w:before="148" w:line="151" w:lineRule="exact"/>
              <w:ind w:firstLine="2261"/>
            </w:pPr>
            <w:r>
              <w:rPr>
                <w:position w:val="-3"/>
              </w:rPr>
              <w:drawing>
                <wp:inline distT="0" distB="0" distL="0" distR="0">
                  <wp:extent cx="254000" cy="95250"/>
                  <wp:effectExtent l="0" t="0" r="0" b="0"/>
                  <wp:docPr id="416" name="IM 4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6" name="IM 416"/>
                          <pic:cNvPicPr/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000" cy="95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56EC8C94">
            <w:pPr>
              <w:spacing w:before="148" w:line="151" w:lineRule="exact"/>
              <w:ind w:firstLine="2267"/>
            </w:pPr>
            <w:r>
              <w:rPr>
                <w:position w:val="-3"/>
              </w:rPr>
              <w:drawing>
                <wp:inline distT="0" distB="0" distL="0" distR="0">
                  <wp:extent cx="252095" cy="95250"/>
                  <wp:effectExtent l="0" t="0" r="0" b="0"/>
                  <wp:docPr id="418" name="IM 4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8" name="IM 418"/>
                          <pic:cNvPicPr/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2132" cy="95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0C4AF1CC">
            <w:pPr>
              <w:pStyle w:val="6"/>
            </w:pPr>
          </w:p>
        </w:tc>
      </w:tr>
      <w:tr w14:paraId="4D9B044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385B698B">
            <w:pPr>
              <w:spacing w:before="149" w:line="151" w:lineRule="exact"/>
              <w:ind w:left="301"/>
            </w:pPr>
            <w:r>
              <w:rPr>
                <w:position w:val="-3"/>
              </w:rPr>
              <w:drawing>
                <wp:inline distT="0" distB="0" distL="0" distR="0">
                  <wp:extent cx="327660" cy="95250"/>
                  <wp:effectExtent l="0" t="0" r="0" b="0"/>
                  <wp:docPr id="420" name="IM 4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0" name="IM 420"/>
                          <pic:cNvPicPr/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01" cy="95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45311C6D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城乡社区环境卫生</w:t>
            </w:r>
          </w:p>
        </w:tc>
        <w:tc>
          <w:tcPr>
            <w:tcW w:w="2709" w:type="dxa"/>
            <w:vAlign w:val="top"/>
          </w:tcPr>
          <w:p w14:paraId="28B7644B">
            <w:pPr>
              <w:spacing w:before="149" w:line="151" w:lineRule="exact"/>
              <w:ind w:firstLine="2041"/>
            </w:pPr>
            <w:r>
              <w:rPr>
                <w:position w:val="-3"/>
              </w:rPr>
              <w:drawing>
                <wp:inline distT="0" distB="0" distL="0" distR="0">
                  <wp:extent cx="393700" cy="95250"/>
                  <wp:effectExtent l="0" t="0" r="0" b="0"/>
                  <wp:docPr id="422" name="IM 4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2" name="IM 422"/>
                          <pic:cNvPicPr/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3700" cy="95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299C4CFF">
            <w:pPr>
              <w:spacing w:before="149" w:line="151" w:lineRule="exact"/>
              <w:ind w:firstLine="2049"/>
            </w:pPr>
            <w:r>
              <w:rPr>
                <w:position w:val="-3"/>
              </w:rPr>
              <w:drawing>
                <wp:inline distT="0" distB="0" distL="0" distR="0">
                  <wp:extent cx="390525" cy="95250"/>
                  <wp:effectExtent l="0" t="0" r="0" b="0"/>
                  <wp:docPr id="424" name="IM 4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4" name="IM 424"/>
                          <pic:cNvPicPr/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804" cy="957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2F204C76">
            <w:pPr>
              <w:pStyle w:val="6"/>
            </w:pPr>
          </w:p>
        </w:tc>
      </w:tr>
      <w:tr w14:paraId="3F18BBC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665F54DA">
            <w:pPr>
              <w:pStyle w:val="6"/>
              <w:spacing w:before="157" w:line="182" w:lineRule="auto"/>
              <w:ind w:left="305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2120501</w:t>
            </w:r>
          </w:p>
        </w:tc>
        <w:tc>
          <w:tcPr>
            <w:tcW w:w="4926" w:type="dxa"/>
            <w:vAlign w:val="top"/>
          </w:tcPr>
          <w:p w14:paraId="22EC49E2">
            <w:pPr>
              <w:spacing w:before="136" w:line="197" w:lineRule="exact"/>
              <w:ind w:left="23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4"/>
                <w:position w:val="-1"/>
                <w:sz w:val="19"/>
                <w:szCs w:val="19"/>
              </w:rPr>
              <w:t>城多社区环境卫生</w:t>
            </w:r>
          </w:p>
        </w:tc>
        <w:tc>
          <w:tcPr>
            <w:tcW w:w="2709" w:type="dxa"/>
            <w:vAlign w:val="top"/>
          </w:tcPr>
          <w:p w14:paraId="06079C61">
            <w:pPr>
              <w:spacing w:before="156" w:line="157" w:lineRule="exact"/>
              <w:ind w:firstLine="2041"/>
            </w:pPr>
            <w:r>
              <w:rPr>
                <w:position w:val="-3"/>
              </w:rPr>
              <w:drawing>
                <wp:inline distT="0" distB="0" distL="0" distR="0">
                  <wp:extent cx="393700" cy="99695"/>
                  <wp:effectExtent l="0" t="0" r="0" b="0"/>
                  <wp:docPr id="426" name="IM 4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6" name="IM 426"/>
                          <pic:cNvPicPr/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3700" cy="99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145D5BFD">
            <w:pPr>
              <w:spacing w:before="156" w:line="157" w:lineRule="exact"/>
              <w:ind w:firstLine="2049"/>
            </w:pPr>
            <w:r>
              <w:rPr>
                <w:position w:val="-3"/>
              </w:rPr>
              <w:drawing>
                <wp:inline distT="0" distB="0" distL="0" distR="0">
                  <wp:extent cx="390525" cy="99695"/>
                  <wp:effectExtent l="0" t="0" r="0" b="0"/>
                  <wp:docPr id="428" name="IM 4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8" name="IM 428"/>
                          <pic:cNvPicPr/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804" cy="99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43E7A400">
            <w:pPr>
              <w:pStyle w:val="6"/>
            </w:pPr>
          </w:p>
        </w:tc>
      </w:tr>
      <w:tr w14:paraId="7F42484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7ADE8F64">
            <w:pPr>
              <w:pStyle w:val="6"/>
              <w:spacing w:before="150" w:line="209" w:lineRule="auto"/>
              <w:ind w:left="306"/>
              <w:rPr>
                <w:sz w:val="15"/>
                <w:szCs w:val="15"/>
              </w:rPr>
            </w:pPr>
            <w:r>
              <w:rPr>
                <w:spacing w:val="13"/>
                <w:sz w:val="15"/>
                <w:szCs w:val="15"/>
              </w:rPr>
              <w:t>221</w:t>
            </w:r>
          </w:p>
        </w:tc>
        <w:tc>
          <w:tcPr>
            <w:tcW w:w="4926" w:type="dxa"/>
            <w:vAlign w:val="top"/>
          </w:tcPr>
          <w:p w14:paraId="7A5FCF5B">
            <w:pPr>
              <w:spacing w:before="131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住房保障支出</w:t>
            </w:r>
          </w:p>
        </w:tc>
        <w:tc>
          <w:tcPr>
            <w:tcW w:w="2709" w:type="dxa"/>
            <w:vAlign w:val="top"/>
          </w:tcPr>
          <w:p w14:paraId="0A403C2F">
            <w:pPr>
              <w:spacing w:before="150" w:line="150" w:lineRule="exact"/>
              <w:ind w:firstLine="2141"/>
            </w:pPr>
            <w:r>
              <w:rPr>
                <w:position w:val="-3"/>
              </w:rPr>
              <w:drawing>
                <wp:inline distT="0" distB="0" distL="0" distR="0">
                  <wp:extent cx="342900" cy="95250"/>
                  <wp:effectExtent l="0" t="0" r="0" b="0"/>
                  <wp:docPr id="430" name="IM 4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0" name="IM 430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900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784FBF8C">
            <w:pPr>
              <w:spacing w:before="150" w:line="150" w:lineRule="exact"/>
              <w:ind w:firstLine="2148"/>
            </w:pPr>
            <w:r>
              <w:rPr>
                <w:position w:val="-3"/>
              </w:rPr>
              <w:drawing>
                <wp:inline distT="0" distB="0" distL="0" distR="0">
                  <wp:extent cx="340360" cy="95250"/>
                  <wp:effectExtent l="0" t="0" r="0" b="0"/>
                  <wp:docPr id="432" name="IM 4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2" name="IM 432"/>
                          <pic:cNvPicPr/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378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5760C10E">
            <w:pPr>
              <w:pStyle w:val="6"/>
            </w:pPr>
          </w:p>
        </w:tc>
      </w:tr>
      <w:tr w14:paraId="0D5CF9A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651874C1">
            <w:pPr>
              <w:spacing w:before="148" w:line="151" w:lineRule="exact"/>
              <w:ind w:left="301"/>
            </w:pPr>
            <w:r>
              <w:rPr>
                <w:position w:val="-3"/>
              </w:rPr>
              <w:drawing>
                <wp:inline distT="0" distB="0" distL="0" distR="0">
                  <wp:extent cx="327660" cy="95250"/>
                  <wp:effectExtent l="0" t="0" r="0" b="0"/>
                  <wp:docPr id="434" name="IM 4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4" name="IM 434"/>
                          <pic:cNvPicPr/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701" cy="95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12F4E776">
            <w:pPr>
              <w:spacing w:before="130" w:line="207" w:lineRule="exact"/>
              <w:ind w:left="3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住房改革支出</w:t>
            </w:r>
          </w:p>
        </w:tc>
        <w:tc>
          <w:tcPr>
            <w:tcW w:w="2709" w:type="dxa"/>
            <w:vAlign w:val="top"/>
          </w:tcPr>
          <w:p w14:paraId="73CF1AA4">
            <w:pPr>
              <w:spacing w:before="148" w:line="151" w:lineRule="exact"/>
              <w:ind w:firstLine="2141"/>
            </w:pPr>
            <w:r>
              <w:rPr>
                <w:position w:val="-3"/>
              </w:rPr>
              <w:drawing>
                <wp:inline distT="0" distB="0" distL="0" distR="0">
                  <wp:extent cx="342900" cy="95250"/>
                  <wp:effectExtent l="0" t="0" r="0" b="0"/>
                  <wp:docPr id="436" name="IM 4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6" name="IM 436"/>
                          <pic:cNvPicPr/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900" cy="95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3EBB1454">
            <w:pPr>
              <w:spacing w:before="148" w:line="151" w:lineRule="exact"/>
              <w:ind w:right="9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40360" cy="95250"/>
                  <wp:effectExtent l="0" t="0" r="0" b="0"/>
                  <wp:docPr id="438" name="IM 4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8" name="IM 438"/>
                          <pic:cNvPicPr/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378" cy="958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19" w:type="dxa"/>
            <w:vAlign w:val="top"/>
          </w:tcPr>
          <w:p w14:paraId="6D1959B9">
            <w:pPr>
              <w:pStyle w:val="6"/>
            </w:pPr>
          </w:p>
        </w:tc>
      </w:tr>
      <w:tr w14:paraId="429FA3B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487" w:type="dxa"/>
            <w:vAlign w:val="top"/>
          </w:tcPr>
          <w:p w14:paraId="7B7F343D">
            <w:pPr>
              <w:spacing w:before="156" w:line="157" w:lineRule="exact"/>
              <w:ind w:firstLine="301"/>
            </w:pPr>
            <w:r>
              <w:rPr>
                <w:position w:val="-3"/>
              </w:rPr>
              <w:drawing>
                <wp:inline distT="0" distB="0" distL="0" distR="0">
                  <wp:extent cx="453390" cy="99695"/>
                  <wp:effectExtent l="0" t="0" r="0" b="0"/>
                  <wp:docPr id="440" name="IM 4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0" name="IM 440"/>
                          <pic:cNvPicPr/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3740" cy="100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26" w:type="dxa"/>
            <w:vAlign w:val="top"/>
          </w:tcPr>
          <w:p w14:paraId="008366EA">
            <w:pPr>
              <w:spacing w:before="136" w:line="197" w:lineRule="exact"/>
              <w:ind w:left="236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4"/>
                <w:position w:val="-1"/>
                <w:sz w:val="19"/>
                <w:szCs w:val="19"/>
              </w:rPr>
              <w:t>住房公积金</w:t>
            </w:r>
          </w:p>
        </w:tc>
        <w:tc>
          <w:tcPr>
            <w:tcW w:w="2709" w:type="dxa"/>
            <w:vAlign w:val="top"/>
          </w:tcPr>
          <w:p w14:paraId="1E813F45">
            <w:pPr>
              <w:spacing w:before="156" w:line="157" w:lineRule="exact"/>
              <w:ind w:right="12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42900" cy="99695"/>
                  <wp:effectExtent l="0" t="0" r="0" b="0"/>
                  <wp:docPr id="442" name="IM 4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2" name="IM 442"/>
                          <pic:cNvPicPr/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900" cy="100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09" w:type="dxa"/>
            <w:vAlign w:val="top"/>
          </w:tcPr>
          <w:p w14:paraId="2966E3FC">
            <w:pPr>
              <w:pStyle w:val="6"/>
              <w:spacing w:before="156" w:line="193" w:lineRule="auto"/>
              <w:ind w:left="2151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27.</w:t>
            </w:r>
            <w:r>
              <w:rPr>
                <w:spacing w:val="29"/>
                <w:w w:val="101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50</w:t>
            </w:r>
          </w:p>
        </w:tc>
        <w:tc>
          <w:tcPr>
            <w:tcW w:w="2719" w:type="dxa"/>
            <w:vAlign w:val="top"/>
          </w:tcPr>
          <w:p w14:paraId="6FA9D3B0">
            <w:pPr>
              <w:pStyle w:val="6"/>
            </w:pPr>
          </w:p>
        </w:tc>
      </w:tr>
      <w:tr w14:paraId="7B52C60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50" w:type="dxa"/>
            <w:gridSpan w:val="5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4D23966">
            <w:pPr>
              <w:spacing w:before="44" w:line="216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财政拨款支出情况。</w:t>
            </w:r>
          </w:p>
        </w:tc>
      </w:tr>
      <w:tr w14:paraId="51D51C3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50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DB12753">
            <w:pPr>
              <w:spacing w:before="55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437814F6">
      <w:pPr>
        <w:pStyle w:val="2"/>
      </w:pPr>
    </w:p>
    <w:p w14:paraId="680A1100">
      <w:pPr>
        <w:sectPr>
          <w:footerReference r:id="rId16" w:type="default"/>
          <w:pgSz w:w="16837" w:h="11905"/>
          <w:pgMar w:top="475" w:right="1201" w:bottom="899" w:left="1070" w:header="0" w:footer="720" w:gutter="0"/>
          <w:cols w:space="720" w:num="1"/>
        </w:sectPr>
      </w:pPr>
    </w:p>
    <w:tbl>
      <w:tblPr>
        <w:tblStyle w:val="5"/>
        <w:tblW w:w="14538" w:type="dxa"/>
        <w:tblInd w:w="2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"/>
        <w:gridCol w:w="825"/>
        <w:gridCol w:w="2664"/>
        <w:gridCol w:w="1359"/>
        <w:gridCol w:w="815"/>
        <w:gridCol w:w="2664"/>
        <w:gridCol w:w="1359"/>
        <w:gridCol w:w="815"/>
        <w:gridCol w:w="2664"/>
        <w:gridCol w:w="1363"/>
        <w:gridCol w:w="5"/>
      </w:tblGrid>
      <w:tr w14:paraId="2BC2585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565" w:hRule="atLeast"/>
        </w:trPr>
        <w:tc>
          <w:tcPr>
            <w:tcW w:w="14533" w:type="dxa"/>
            <w:gridSpan w:val="10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96D956E">
            <w:pPr>
              <w:spacing w:before="175" w:line="344" w:lineRule="exact"/>
              <w:ind w:firstLine="3859"/>
            </w:pPr>
            <w:r>
              <w:rPr>
                <w:position w:val="-6"/>
              </w:rPr>
              <w:drawing>
                <wp:inline distT="0" distB="0" distL="0" distR="0">
                  <wp:extent cx="4324350" cy="218440"/>
                  <wp:effectExtent l="0" t="0" r="0" b="0"/>
                  <wp:docPr id="444" name="IM 4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4" name="IM 444"/>
                          <pic:cNvPicPr/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742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AE3AA1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30" w:hRule="atLeast"/>
        </w:trPr>
        <w:tc>
          <w:tcPr>
            <w:tcW w:w="82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43E1292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7029891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6504AFF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16C2121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BD00040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E0E8C68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62194C7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9AB7A20">
            <w:pPr>
              <w:pStyle w:val="6"/>
            </w:pPr>
          </w:p>
        </w:tc>
        <w:tc>
          <w:tcPr>
            <w:tcW w:w="1368" w:type="dxa"/>
            <w:gridSpan w:val="2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3544D69">
            <w:pPr>
              <w:spacing w:before="72" w:line="198" w:lineRule="exact"/>
              <w:ind w:left="55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19"/>
                <w:szCs w:val="19"/>
              </w:rPr>
              <w:t>公开06表</w:t>
            </w:r>
          </w:p>
        </w:tc>
      </w:tr>
      <w:tr w14:paraId="4AD8C20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01" w:hRule="atLeast"/>
        </w:trPr>
        <w:tc>
          <w:tcPr>
            <w:tcW w:w="10501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5B69673">
            <w:pPr>
              <w:spacing w:before="63" w:line="212" w:lineRule="exact"/>
              <w:ind w:left="4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1"/>
                <w:szCs w:val="21"/>
              </w:rPr>
              <w:t>部门:  沅江市园林绿化服务中心</w:t>
            </w: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1B44F29">
            <w:pPr>
              <w:pStyle w:val="6"/>
            </w:pPr>
          </w:p>
        </w:tc>
        <w:tc>
          <w:tcPr>
            <w:tcW w:w="1368" w:type="dxa"/>
            <w:gridSpan w:val="2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3F7289A">
            <w:pPr>
              <w:spacing w:before="82" w:line="174" w:lineRule="exact"/>
              <w:ind w:left="74"/>
              <w:rPr>
                <w:rFonts w:ascii="微软雅黑" w:hAnsi="微软雅黑" w:eastAsia="微软雅黑" w:cs="微软雅黑"/>
                <w:sz w:val="17"/>
                <w:szCs w:val="17"/>
              </w:rPr>
            </w:pP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金额单位:</w:t>
            </w:r>
            <w:r>
              <w:rPr>
                <w:rFonts w:ascii="微软雅黑" w:hAnsi="微软雅黑" w:eastAsia="微软雅黑" w:cs="微软雅黑"/>
                <w:spacing w:val="12"/>
                <w:position w:val="-1"/>
                <w:sz w:val="17"/>
                <w:szCs w:val="17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万元</w:t>
            </w:r>
          </w:p>
        </w:tc>
      </w:tr>
      <w:tr w14:paraId="0D6C497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75" w:hRule="atLeast"/>
        </w:trPr>
        <w:tc>
          <w:tcPr>
            <w:tcW w:w="4848" w:type="dxa"/>
            <w:gridSpan w:val="3"/>
            <w:shd w:val="clear" w:color="auto" w:fill="C0C0C0"/>
            <w:vAlign w:val="top"/>
          </w:tcPr>
          <w:p w14:paraId="19601BB5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3065780" cy="271145"/>
                  <wp:effectExtent l="0" t="0" r="0" b="0"/>
                  <wp:docPr id="446" name="IM 4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6" name="IM 446"/>
                          <pic:cNvPicPr/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6288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85" w:type="dxa"/>
            <w:gridSpan w:val="7"/>
            <w:shd w:val="clear" w:color="auto" w:fill="C0C0C0"/>
            <w:vAlign w:val="top"/>
          </w:tcPr>
          <w:p w14:paraId="1B1A3502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6140450" cy="271145"/>
                  <wp:effectExtent l="0" t="0" r="0" b="0"/>
                  <wp:docPr id="448" name="IM 4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8" name="IM 448"/>
                          <pic:cNvPicPr/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045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1DCAFD6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321" w:hRule="atLeast"/>
        </w:trPr>
        <w:tc>
          <w:tcPr>
            <w:tcW w:w="825" w:type="dxa"/>
            <w:shd w:val="clear" w:color="auto" w:fill="C0C0C0"/>
            <w:vAlign w:val="top"/>
          </w:tcPr>
          <w:p w14:paraId="0F689524">
            <w:pPr>
              <w:spacing w:before="26" w:line="204" w:lineRule="auto"/>
              <w:ind w:left="309" w:right="66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33A4C726">
            <w:pPr>
              <w:spacing w:before="149" w:line="219" w:lineRule="auto"/>
              <w:ind w:left="89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1F8F0C23">
            <w:pPr>
              <w:spacing w:before="149" w:line="220" w:lineRule="auto"/>
              <w:ind w:left="3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3C1ECDE4">
            <w:pPr>
              <w:spacing w:before="26" w:line="204" w:lineRule="auto"/>
              <w:ind w:left="304" w:right="61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085B0F3C">
            <w:pPr>
              <w:spacing w:before="149" w:line="219" w:lineRule="auto"/>
              <w:ind w:left="90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191B5076">
            <w:pPr>
              <w:spacing w:before="149" w:line="220" w:lineRule="auto"/>
              <w:ind w:left="3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65CDF89A">
            <w:pPr>
              <w:spacing w:before="26" w:line="204" w:lineRule="auto"/>
              <w:ind w:left="309" w:right="58" w:hanging="2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2EEC5F0F">
            <w:pPr>
              <w:spacing w:before="149" w:line="219" w:lineRule="auto"/>
              <w:ind w:left="90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68" w:type="dxa"/>
            <w:gridSpan w:val="2"/>
            <w:shd w:val="clear" w:color="auto" w:fill="C0C0C0"/>
            <w:vAlign w:val="top"/>
          </w:tcPr>
          <w:p w14:paraId="5ED0541E">
            <w:pPr>
              <w:spacing w:before="149" w:line="220" w:lineRule="auto"/>
              <w:ind w:left="37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</w:tr>
      <w:tr w14:paraId="5D9FFAD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1691DFA7">
            <w:pPr>
              <w:spacing w:before="76" w:line="148" w:lineRule="exact"/>
              <w:ind w:firstLine="260"/>
            </w:pPr>
            <w:r>
              <w:rPr>
                <w:position w:val="-2"/>
              </w:rPr>
              <w:drawing>
                <wp:inline distT="0" distB="0" distL="0" distR="0">
                  <wp:extent cx="187325" cy="93980"/>
                  <wp:effectExtent l="0" t="0" r="0" b="0"/>
                  <wp:docPr id="450" name="IM 4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0" name="IM 450"/>
                          <pic:cNvPicPr/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572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1EC90F1">
            <w:pPr>
              <w:spacing w:before="35" w:line="229" w:lineRule="auto"/>
              <w:ind w:left="5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工资福利支出</w:t>
            </w:r>
          </w:p>
        </w:tc>
        <w:tc>
          <w:tcPr>
            <w:tcW w:w="1359" w:type="dxa"/>
            <w:vAlign w:val="top"/>
          </w:tcPr>
          <w:p w14:paraId="3148EC34">
            <w:pPr>
              <w:pStyle w:val="6"/>
              <w:spacing w:before="76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473.</w:t>
            </w:r>
            <w:r>
              <w:rPr>
                <w:spacing w:val="28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79</w:t>
            </w:r>
          </w:p>
        </w:tc>
        <w:tc>
          <w:tcPr>
            <w:tcW w:w="815" w:type="dxa"/>
            <w:vAlign w:val="top"/>
          </w:tcPr>
          <w:p w14:paraId="22D0CC37">
            <w:pPr>
              <w:spacing w:before="76" w:line="148" w:lineRule="exact"/>
              <w:ind w:left="255"/>
            </w:pPr>
            <w:r>
              <w:rPr>
                <w:position w:val="-3"/>
              </w:rPr>
              <w:drawing>
                <wp:inline distT="0" distB="0" distL="0" distR="0">
                  <wp:extent cx="187325" cy="93980"/>
                  <wp:effectExtent l="0" t="0" r="0" b="0"/>
                  <wp:docPr id="452" name="IM 4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2" name="IM 452"/>
                          <pic:cNvPicPr/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5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72BAFD0C">
            <w:pPr>
              <w:spacing w:before="39" w:line="203" w:lineRule="exact"/>
              <w:ind w:left="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商品和服务支出</w:t>
            </w:r>
          </w:p>
        </w:tc>
        <w:tc>
          <w:tcPr>
            <w:tcW w:w="1359" w:type="dxa"/>
            <w:vAlign w:val="top"/>
          </w:tcPr>
          <w:p w14:paraId="63F961C8">
            <w:pPr>
              <w:pStyle w:val="6"/>
              <w:spacing w:before="76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9.</w:t>
            </w:r>
            <w:r>
              <w:rPr>
                <w:spacing w:val="9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99</w:t>
            </w:r>
          </w:p>
        </w:tc>
        <w:tc>
          <w:tcPr>
            <w:tcW w:w="815" w:type="dxa"/>
            <w:vAlign w:val="top"/>
          </w:tcPr>
          <w:p w14:paraId="2739135E">
            <w:pPr>
              <w:spacing w:before="76" w:line="148" w:lineRule="exact"/>
              <w:ind w:firstLine="254"/>
            </w:pPr>
            <w:r>
              <w:rPr>
                <w:position w:val="-2"/>
              </w:rPr>
              <w:drawing>
                <wp:inline distT="0" distB="0" distL="0" distR="0">
                  <wp:extent cx="182880" cy="93980"/>
                  <wp:effectExtent l="0" t="0" r="0" b="0"/>
                  <wp:docPr id="454" name="IM 4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4" name="IM 454"/>
                          <pic:cNvPicPr/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015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27813C6">
            <w:pPr>
              <w:spacing w:before="39" w:line="203" w:lineRule="exact"/>
              <w:ind w:left="11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债务利息及费用支出</w:t>
            </w:r>
          </w:p>
        </w:tc>
        <w:tc>
          <w:tcPr>
            <w:tcW w:w="1368" w:type="dxa"/>
            <w:gridSpan w:val="2"/>
            <w:vAlign w:val="top"/>
          </w:tcPr>
          <w:p w14:paraId="05B821EF">
            <w:pPr>
              <w:pStyle w:val="6"/>
            </w:pPr>
          </w:p>
        </w:tc>
      </w:tr>
      <w:tr w14:paraId="4F9E7F9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523144D5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25120" cy="93980"/>
                  <wp:effectExtent l="0" t="0" r="0" b="0"/>
                  <wp:docPr id="456" name="IM 4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6" name="IM 456"/>
                          <pic:cNvPicPr/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1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613A9F2">
            <w:pPr>
              <w:spacing w:before="35" w:line="227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基本工资</w:t>
            </w:r>
          </w:p>
        </w:tc>
        <w:tc>
          <w:tcPr>
            <w:tcW w:w="1359" w:type="dxa"/>
            <w:vAlign w:val="top"/>
          </w:tcPr>
          <w:p w14:paraId="1ACF084A">
            <w:pPr>
              <w:pStyle w:val="6"/>
              <w:spacing w:before="76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157.</w:t>
            </w:r>
            <w:r>
              <w:rPr>
                <w:spacing w:val="16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56</w:t>
            </w:r>
          </w:p>
        </w:tc>
        <w:tc>
          <w:tcPr>
            <w:tcW w:w="815" w:type="dxa"/>
            <w:vAlign w:val="top"/>
          </w:tcPr>
          <w:p w14:paraId="7BBD4CDA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24485" cy="93980"/>
                  <wp:effectExtent l="0" t="0" r="0" b="0"/>
                  <wp:docPr id="458" name="IM 4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8" name="IM 458"/>
                          <pic:cNvPicPr/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045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EEB040E">
            <w:pPr>
              <w:spacing w:before="39" w:line="203" w:lineRule="exact"/>
              <w:ind w:left="2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办公费</w:t>
            </w:r>
          </w:p>
        </w:tc>
        <w:tc>
          <w:tcPr>
            <w:tcW w:w="1359" w:type="dxa"/>
            <w:vAlign w:val="top"/>
          </w:tcPr>
          <w:p w14:paraId="41DE6D87">
            <w:pPr>
              <w:pStyle w:val="6"/>
            </w:pPr>
          </w:p>
        </w:tc>
        <w:tc>
          <w:tcPr>
            <w:tcW w:w="815" w:type="dxa"/>
            <w:vAlign w:val="top"/>
          </w:tcPr>
          <w:p w14:paraId="2797890B">
            <w:pPr>
              <w:spacing w:before="76" w:line="148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16865" cy="93980"/>
                  <wp:effectExtent l="0" t="0" r="0" b="0"/>
                  <wp:docPr id="460" name="IM 4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0" name="IM 460"/>
                          <pic:cNvPicPr/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22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20B2E6A">
            <w:pPr>
              <w:spacing w:before="39" w:line="203" w:lineRule="exact"/>
              <w:ind w:left="2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国内债务付息</w:t>
            </w:r>
          </w:p>
        </w:tc>
        <w:tc>
          <w:tcPr>
            <w:tcW w:w="1368" w:type="dxa"/>
            <w:gridSpan w:val="2"/>
            <w:vAlign w:val="top"/>
          </w:tcPr>
          <w:p w14:paraId="3A63D36D">
            <w:pPr>
              <w:pStyle w:val="6"/>
            </w:pPr>
          </w:p>
        </w:tc>
      </w:tr>
      <w:tr w14:paraId="0D1501C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3F48D557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62" name="IM 4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2" name="IM 462"/>
                          <pic:cNvPicPr/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A29C022">
            <w:pPr>
              <w:spacing w:before="35" w:line="228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津贴补贴</w:t>
            </w:r>
          </w:p>
        </w:tc>
        <w:tc>
          <w:tcPr>
            <w:tcW w:w="1359" w:type="dxa"/>
            <w:vAlign w:val="top"/>
          </w:tcPr>
          <w:p w14:paraId="26B49C51">
            <w:pPr>
              <w:spacing w:before="76" w:line="148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382270" cy="93980"/>
                  <wp:effectExtent l="0" t="0" r="0" b="0"/>
                  <wp:docPr id="464" name="IM 4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4" name="IM 464"/>
                          <pic:cNvPicPr/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435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0A89D895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66" name="IM 4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6" name="IM 466"/>
                          <pic:cNvPicPr/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DAE6226">
            <w:pPr>
              <w:spacing w:before="39" w:line="203" w:lineRule="exact"/>
              <w:ind w:left="227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印刷费</w:t>
            </w:r>
          </w:p>
        </w:tc>
        <w:tc>
          <w:tcPr>
            <w:tcW w:w="1359" w:type="dxa"/>
            <w:vAlign w:val="top"/>
          </w:tcPr>
          <w:p w14:paraId="61F86EF8">
            <w:pPr>
              <w:pStyle w:val="6"/>
            </w:pPr>
          </w:p>
        </w:tc>
        <w:tc>
          <w:tcPr>
            <w:tcW w:w="815" w:type="dxa"/>
            <w:vAlign w:val="top"/>
          </w:tcPr>
          <w:p w14:paraId="331A7AA2">
            <w:pPr>
              <w:spacing w:before="76" w:line="148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28930" cy="93980"/>
                  <wp:effectExtent l="0" t="0" r="0" b="0"/>
                  <wp:docPr id="468" name="IM 4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8" name="IM 468"/>
                          <pic:cNvPicPr/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7CDFAA54">
            <w:pPr>
              <w:spacing w:before="39" w:line="203" w:lineRule="exact"/>
              <w:ind w:left="2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8"/>
                <w:position w:val="-1"/>
                <w:sz w:val="20"/>
                <w:szCs w:val="20"/>
              </w:rPr>
              <w:t>国外债务付息</w:t>
            </w:r>
          </w:p>
        </w:tc>
        <w:tc>
          <w:tcPr>
            <w:tcW w:w="1368" w:type="dxa"/>
            <w:gridSpan w:val="2"/>
            <w:vAlign w:val="top"/>
          </w:tcPr>
          <w:p w14:paraId="7184BBDD">
            <w:pPr>
              <w:pStyle w:val="6"/>
            </w:pPr>
          </w:p>
        </w:tc>
      </w:tr>
      <w:tr w14:paraId="57CB748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41BC5B99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70" name="IM 4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0" name="IM 470"/>
                          <pic:cNvPicPr/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55C2D9C">
            <w:pPr>
              <w:spacing w:before="35" w:line="229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奖金</w:t>
            </w:r>
          </w:p>
        </w:tc>
        <w:tc>
          <w:tcPr>
            <w:tcW w:w="1359" w:type="dxa"/>
            <w:vAlign w:val="top"/>
          </w:tcPr>
          <w:p w14:paraId="61CC4C14">
            <w:pPr>
              <w:spacing w:before="76" w:line="148" w:lineRule="exact"/>
              <w:ind w:firstLine="820"/>
            </w:pPr>
            <w:r>
              <w:rPr>
                <w:position w:val="-2"/>
              </w:rPr>
              <w:drawing>
                <wp:inline distT="0" distB="0" distL="0" distR="0">
                  <wp:extent cx="332105" cy="93980"/>
                  <wp:effectExtent l="0" t="0" r="0" b="0"/>
                  <wp:docPr id="472" name="IM 4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2" name="IM 472"/>
                          <pic:cNvPicPr/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695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243EBB52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74" name="IM 4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4" name="IM 474"/>
                          <pic:cNvPicPr/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53C5171">
            <w:pPr>
              <w:spacing w:before="39" w:line="203" w:lineRule="exact"/>
              <w:ind w:left="22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咨询费</w:t>
            </w:r>
          </w:p>
        </w:tc>
        <w:tc>
          <w:tcPr>
            <w:tcW w:w="1359" w:type="dxa"/>
            <w:vAlign w:val="top"/>
          </w:tcPr>
          <w:p w14:paraId="152748D1">
            <w:pPr>
              <w:pStyle w:val="6"/>
            </w:pPr>
          </w:p>
        </w:tc>
        <w:tc>
          <w:tcPr>
            <w:tcW w:w="815" w:type="dxa"/>
            <w:vAlign w:val="top"/>
          </w:tcPr>
          <w:p w14:paraId="561894CA">
            <w:pPr>
              <w:spacing w:before="76" w:line="148" w:lineRule="exact"/>
              <w:ind w:firstLine="254"/>
            </w:pPr>
            <w:r>
              <w:rPr>
                <w:position w:val="-2"/>
              </w:rPr>
              <w:drawing>
                <wp:inline distT="0" distB="0" distL="0" distR="0">
                  <wp:extent cx="194945" cy="93980"/>
                  <wp:effectExtent l="0" t="0" r="0" b="0"/>
                  <wp:docPr id="476" name="IM 4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6" name="IM 476"/>
                          <pic:cNvPicPr/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21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65B8C49">
            <w:pPr>
              <w:spacing w:before="39" w:line="203" w:lineRule="exact"/>
              <w:ind w:left="2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资本性支出</w:t>
            </w:r>
          </w:p>
        </w:tc>
        <w:tc>
          <w:tcPr>
            <w:tcW w:w="1368" w:type="dxa"/>
            <w:gridSpan w:val="2"/>
            <w:vAlign w:val="top"/>
          </w:tcPr>
          <w:p w14:paraId="4ACCE1F1">
            <w:pPr>
              <w:pStyle w:val="6"/>
            </w:pPr>
          </w:p>
        </w:tc>
      </w:tr>
      <w:tr w14:paraId="56A94E1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5BB49A11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78" name="IM 4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8" name="IM 478"/>
                          <pic:cNvPicPr/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565DC1A">
            <w:pPr>
              <w:spacing w:before="35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伙食补助费</w:t>
            </w:r>
          </w:p>
        </w:tc>
        <w:tc>
          <w:tcPr>
            <w:tcW w:w="1359" w:type="dxa"/>
            <w:vAlign w:val="top"/>
          </w:tcPr>
          <w:p w14:paraId="55ABD318">
            <w:pPr>
              <w:spacing w:before="76" w:line="148" w:lineRule="exact"/>
              <w:jc w:val="right"/>
            </w:pPr>
            <w:r>
              <w:rPr>
                <w:position w:val="-3"/>
              </w:rPr>
              <w:drawing>
                <wp:inline distT="0" distB="0" distL="0" distR="0">
                  <wp:extent cx="270510" cy="93980"/>
                  <wp:effectExtent l="0" t="0" r="0" b="0"/>
                  <wp:docPr id="480" name="IM 4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0" name="IM 480"/>
                          <pic:cNvPicPr/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521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5" w:type="dxa"/>
            <w:vAlign w:val="top"/>
          </w:tcPr>
          <w:p w14:paraId="56CB312F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82" name="IM 4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2" name="IM 482"/>
                          <pic:cNvPicPr/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7198401">
            <w:pPr>
              <w:spacing w:before="39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手续费</w:t>
            </w:r>
          </w:p>
        </w:tc>
        <w:tc>
          <w:tcPr>
            <w:tcW w:w="1359" w:type="dxa"/>
            <w:vAlign w:val="top"/>
          </w:tcPr>
          <w:p w14:paraId="2A7246EF">
            <w:pPr>
              <w:pStyle w:val="6"/>
            </w:pPr>
          </w:p>
        </w:tc>
        <w:tc>
          <w:tcPr>
            <w:tcW w:w="815" w:type="dxa"/>
            <w:vAlign w:val="top"/>
          </w:tcPr>
          <w:p w14:paraId="1103F657">
            <w:pPr>
              <w:spacing w:before="76" w:line="148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16865" cy="93980"/>
                  <wp:effectExtent l="0" t="0" r="0" b="0"/>
                  <wp:docPr id="484" name="IM 4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4" name="IM 484"/>
                          <pic:cNvPicPr/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722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4AA90CE">
            <w:pPr>
              <w:spacing w:before="39" w:line="203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房屋建筑物购建</w:t>
            </w:r>
          </w:p>
        </w:tc>
        <w:tc>
          <w:tcPr>
            <w:tcW w:w="1368" w:type="dxa"/>
            <w:gridSpan w:val="2"/>
            <w:vAlign w:val="top"/>
          </w:tcPr>
          <w:p w14:paraId="68830045">
            <w:pPr>
              <w:pStyle w:val="6"/>
            </w:pPr>
          </w:p>
        </w:tc>
      </w:tr>
      <w:tr w14:paraId="259FBA7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711D4B24">
            <w:pPr>
              <w:spacing w:before="76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86" name="IM 4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6" name="IM 486"/>
                          <pic:cNvPicPr/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E038C55">
            <w:pPr>
              <w:spacing w:before="35" w:line="229" w:lineRule="auto"/>
              <w:ind w:left="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绩效工资</w:t>
            </w:r>
          </w:p>
        </w:tc>
        <w:tc>
          <w:tcPr>
            <w:tcW w:w="1359" w:type="dxa"/>
            <w:vAlign w:val="top"/>
          </w:tcPr>
          <w:p w14:paraId="169EB27A">
            <w:pPr>
              <w:pStyle w:val="6"/>
              <w:spacing w:before="76" w:line="172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>
              <w:rPr>
                <w:spacing w:val="8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86</w:t>
            </w:r>
          </w:p>
        </w:tc>
        <w:tc>
          <w:tcPr>
            <w:tcW w:w="815" w:type="dxa"/>
            <w:vAlign w:val="top"/>
          </w:tcPr>
          <w:p w14:paraId="58190F2B">
            <w:pPr>
              <w:spacing w:before="76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88" name="IM 4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8" name="IM 488"/>
                          <pic:cNvPicPr/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A75BD61">
            <w:pPr>
              <w:spacing w:before="39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9"/>
                <w:position w:val="-1"/>
                <w:sz w:val="20"/>
                <w:szCs w:val="20"/>
              </w:rPr>
              <w:t>水费</w:t>
            </w:r>
          </w:p>
        </w:tc>
        <w:tc>
          <w:tcPr>
            <w:tcW w:w="1359" w:type="dxa"/>
            <w:vAlign w:val="top"/>
          </w:tcPr>
          <w:p w14:paraId="37D3E625">
            <w:pPr>
              <w:pStyle w:val="6"/>
            </w:pPr>
          </w:p>
        </w:tc>
        <w:tc>
          <w:tcPr>
            <w:tcW w:w="815" w:type="dxa"/>
            <w:vAlign w:val="top"/>
          </w:tcPr>
          <w:p w14:paraId="497AFE90">
            <w:pPr>
              <w:spacing w:before="76" w:line="148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490" name="IM 4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0" name="IM 490"/>
                          <pic:cNvPicPr/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77C65B9">
            <w:pPr>
              <w:spacing w:before="39" w:line="203" w:lineRule="exact"/>
              <w:ind w:left="22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办公设备购置</w:t>
            </w:r>
          </w:p>
        </w:tc>
        <w:tc>
          <w:tcPr>
            <w:tcW w:w="1368" w:type="dxa"/>
            <w:gridSpan w:val="2"/>
            <w:vAlign w:val="top"/>
          </w:tcPr>
          <w:p w14:paraId="1F381052">
            <w:pPr>
              <w:pStyle w:val="6"/>
            </w:pPr>
          </w:p>
        </w:tc>
      </w:tr>
      <w:tr w14:paraId="48FEC5A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495" w:hRule="atLeast"/>
        </w:trPr>
        <w:tc>
          <w:tcPr>
            <w:tcW w:w="825" w:type="dxa"/>
            <w:vAlign w:val="top"/>
          </w:tcPr>
          <w:p w14:paraId="45512CA3">
            <w:pPr>
              <w:spacing w:before="156" w:line="157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9695"/>
                  <wp:effectExtent l="0" t="0" r="0" b="0"/>
                  <wp:docPr id="492" name="IM 4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2" name="IM 492"/>
                          <pic:cNvPicPr/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9EDCC10">
            <w:pPr>
              <w:spacing w:before="30" w:line="221" w:lineRule="auto"/>
              <w:ind w:left="13" w:right="54" w:hanging="1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机关事业单位基本养老保险缴</w:t>
            </w:r>
            <w:r>
              <w:rPr>
                <w:rFonts w:ascii="宋体" w:hAnsi="宋体" w:eastAsia="宋体" w:cs="宋体"/>
                <w:spacing w:val="3"/>
                <w:sz w:val="19"/>
                <w:szCs w:val="19"/>
              </w:rPr>
              <w:t xml:space="preserve"> </w:t>
            </w:r>
            <w:r>
              <w:rPr>
                <w:rFonts w:ascii="宋体" w:hAnsi="宋体" w:eastAsia="宋体" w:cs="宋体"/>
                <w:sz w:val="19"/>
                <w:szCs w:val="19"/>
              </w:rPr>
              <w:t>费</w:t>
            </w:r>
          </w:p>
        </w:tc>
        <w:tc>
          <w:tcPr>
            <w:tcW w:w="1359" w:type="dxa"/>
            <w:vAlign w:val="top"/>
          </w:tcPr>
          <w:p w14:paraId="456AE757">
            <w:pPr>
              <w:pStyle w:val="6"/>
              <w:spacing w:before="156" w:line="182" w:lineRule="auto"/>
              <w:ind w:right="3"/>
              <w:jc w:val="right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41. 85</w:t>
            </w:r>
          </w:p>
        </w:tc>
        <w:tc>
          <w:tcPr>
            <w:tcW w:w="815" w:type="dxa"/>
            <w:vAlign w:val="top"/>
          </w:tcPr>
          <w:p w14:paraId="282E4CBE">
            <w:pPr>
              <w:spacing w:before="156" w:line="157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37185" cy="99695"/>
                  <wp:effectExtent l="0" t="0" r="0" b="0"/>
                  <wp:docPr id="494" name="IM 4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4" name="IM 494"/>
                          <pic:cNvPicPr/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E88BC33">
            <w:pPr>
              <w:spacing w:before="136" w:line="196" w:lineRule="exact"/>
              <w:ind w:left="238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19"/>
                <w:szCs w:val="19"/>
              </w:rPr>
              <w:t>电费</w:t>
            </w:r>
          </w:p>
        </w:tc>
        <w:tc>
          <w:tcPr>
            <w:tcW w:w="1359" w:type="dxa"/>
            <w:vAlign w:val="top"/>
          </w:tcPr>
          <w:p w14:paraId="6D37D4E0">
            <w:pPr>
              <w:pStyle w:val="6"/>
            </w:pPr>
          </w:p>
        </w:tc>
        <w:tc>
          <w:tcPr>
            <w:tcW w:w="815" w:type="dxa"/>
            <w:vAlign w:val="top"/>
          </w:tcPr>
          <w:p w14:paraId="30EAB6FF">
            <w:pPr>
              <w:spacing w:before="156" w:line="157" w:lineRule="exact"/>
              <w:ind w:firstLine="139"/>
            </w:pPr>
            <w:r>
              <w:rPr>
                <w:position w:val="-3"/>
              </w:rPr>
              <w:drawing>
                <wp:inline distT="0" distB="0" distL="0" distR="0">
                  <wp:extent cx="328930" cy="99695"/>
                  <wp:effectExtent l="0" t="0" r="0" b="0"/>
                  <wp:docPr id="496" name="IM 4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6" name="IM 496"/>
                          <pic:cNvPicPr/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97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08011E8">
            <w:pPr>
              <w:spacing w:before="136" w:line="196" w:lineRule="exact"/>
              <w:ind w:left="223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4"/>
                <w:position w:val="-1"/>
                <w:sz w:val="19"/>
                <w:szCs w:val="19"/>
              </w:rPr>
              <w:t>专用设备购置</w:t>
            </w:r>
          </w:p>
        </w:tc>
        <w:tc>
          <w:tcPr>
            <w:tcW w:w="1368" w:type="dxa"/>
            <w:gridSpan w:val="2"/>
            <w:vAlign w:val="top"/>
          </w:tcPr>
          <w:p w14:paraId="643CD504">
            <w:pPr>
              <w:pStyle w:val="6"/>
            </w:pPr>
          </w:p>
        </w:tc>
      </w:tr>
      <w:tr w14:paraId="5DF8757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122AA855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498" name="IM 4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8" name="IM 498"/>
                          <pic:cNvPicPr/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BA5868D">
            <w:pPr>
              <w:spacing w:before="36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职业年金缴费</w:t>
            </w:r>
          </w:p>
        </w:tc>
        <w:tc>
          <w:tcPr>
            <w:tcW w:w="1359" w:type="dxa"/>
            <w:vAlign w:val="top"/>
          </w:tcPr>
          <w:p w14:paraId="2EDC392C">
            <w:pPr>
              <w:pStyle w:val="6"/>
              <w:spacing w:before="75" w:line="222" w:lineRule="auto"/>
              <w:jc w:val="right"/>
              <w:rPr>
                <w:sz w:val="14"/>
                <w:szCs w:val="14"/>
              </w:rPr>
            </w:pPr>
            <w:r>
              <w:rPr>
                <w:spacing w:val="12"/>
                <w:sz w:val="14"/>
                <w:szCs w:val="14"/>
              </w:rPr>
              <w:t>19.</w:t>
            </w:r>
            <w:r>
              <w:rPr>
                <w:spacing w:val="18"/>
                <w:w w:val="101"/>
                <w:sz w:val="14"/>
                <w:szCs w:val="14"/>
              </w:rPr>
              <w:t xml:space="preserve"> </w:t>
            </w:r>
            <w:r>
              <w:rPr>
                <w:spacing w:val="12"/>
                <w:sz w:val="14"/>
                <w:szCs w:val="14"/>
              </w:rPr>
              <w:t>4Q</w:t>
            </w:r>
          </w:p>
        </w:tc>
        <w:tc>
          <w:tcPr>
            <w:tcW w:w="815" w:type="dxa"/>
            <w:vAlign w:val="top"/>
          </w:tcPr>
          <w:p w14:paraId="0E9FFE24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00" name="IM 50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0" name="IM 500"/>
                          <pic:cNvPicPr/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15CAE7E7">
            <w:pPr>
              <w:spacing w:before="38" w:line="204" w:lineRule="exact"/>
              <w:ind w:left="226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邮电费</w:t>
            </w:r>
          </w:p>
        </w:tc>
        <w:tc>
          <w:tcPr>
            <w:tcW w:w="1359" w:type="dxa"/>
            <w:vAlign w:val="top"/>
          </w:tcPr>
          <w:p w14:paraId="683CB785">
            <w:pPr>
              <w:pStyle w:val="6"/>
            </w:pPr>
          </w:p>
        </w:tc>
        <w:tc>
          <w:tcPr>
            <w:tcW w:w="815" w:type="dxa"/>
            <w:vAlign w:val="top"/>
          </w:tcPr>
          <w:p w14:paraId="13E58BD9">
            <w:pPr>
              <w:spacing w:before="75" w:line="149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502" name="IM 50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2" name="IM 502"/>
                          <pic:cNvPicPr/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7326890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2"/>
                <w:w w:val="97"/>
                <w:position w:val="-1"/>
                <w:sz w:val="20"/>
                <w:szCs w:val="20"/>
              </w:rPr>
              <w:t>基础设施建设</w:t>
            </w:r>
          </w:p>
        </w:tc>
        <w:tc>
          <w:tcPr>
            <w:tcW w:w="1368" w:type="dxa"/>
            <w:gridSpan w:val="2"/>
            <w:vAlign w:val="top"/>
          </w:tcPr>
          <w:p w14:paraId="0E40814B">
            <w:pPr>
              <w:pStyle w:val="6"/>
            </w:pPr>
          </w:p>
        </w:tc>
      </w:tr>
      <w:tr w14:paraId="13CE838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5AAA643B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04" name="IM 50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4" name="IM 504"/>
                          <pic:cNvPicPr/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406BCD4">
            <w:pPr>
              <w:spacing w:before="37" w:line="227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职工基本医疗保险缴费</w:t>
            </w:r>
          </w:p>
        </w:tc>
        <w:tc>
          <w:tcPr>
            <w:tcW w:w="1359" w:type="dxa"/>
            <w:vAlign w:val="top"/>
          </w:tcPr>
          <w:p w14:paraId="67ECAD8F">
            <w:pPr>
              <w:pStyle w:val="6"/>
              <w:spacing w:before="74" w:line="173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</w:t>
            </w:r>
            <w:r>
              <w:rPr>
                <w:spacing w:val="12"/>
                <w:w w:val="10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37</w:t>
            </w:r>
          </w:p>
        </w:tc>
        <w:tc>
          <w:tcPr>
            <w:tcW w:w="815" w:type="dxa"/>
            <w:vAlign w:val="top"/>
          </w:tcPr>
          <w:p w14:paraId="543D466F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06" name="IM 5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6" name="IM 506"/>
                          <pic:cNvPicPr/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F15D445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取暖费</w:t>
            </w:r>
          </w:p>
        </w:tc>
        <w:tc>
          <w:tcPr>
            <w:tcW w:w="1359" w:type="dxa"/>
            <w:vAlign w:val="top"/>
          </w:tcPr>
          <w:p w14:paraId="56F51465">
            <w:pPr>
              <w:pStyle w:val="6"/>
            </w:pPr>
          </w:p>
        </w:tc>
        <w:tc>
          <w:tcPr>
            <w:tcW w:w="815" w:type="dxa"/>
            <w:vAlign w:val="top"/>
          </w:tcPr>
          <w:p w14:paraId="748AE7A1">
            <w:pPr>
              <w:spacing w:before="75" w:line="149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508" name="IM 5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8" name="IM 508"/>
                          <pic:cNvPicPr/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F1D4A7F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大型修缮</w:t>
            </w:r>
          </w:p>
        </w:tc>
        <w:tc>
          <w:tcPr>
            <w:tcW w:w="1368" w:type="dxa"/>
            <w:gridSpan w:val="2"/>
            <w:vAlign w:val="top"/>
          </w:tcPr>
          <w:p w14:paraId="115A764D">
            <w:pPr>
              <w:pStyle w:val="6"/>
            </w:pPr>
          </w:p>
        </w:tc>
      </w:tr>
      <w:tr w14:paraId="626CEF5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32D262F2">
            <w:pPr>
              <w:pStyle w:val="6"/>
              <w:spacing w:before="75" w:line="149" w:lineRule="exact"/>
              <w:ind w:left="149"/>
              <w:rPr>
                <w:sz w:val="20"/>
                <w:szCs w:val="20"/>
              </w:rPr>
            </w:pPr>
            <w:r>
              <w:rPr>
                <w:spacing w:val="13"/>
                <w:position w:val="-3"/>
                <w:sz w:val="20"/>
                <w:szCs w:val="20"/>
              </w:rPr>
              <w:t>3111</w:t>
            </w:r>
          </w:p>
        </w:tc>
        <w:tc>
          <w:tcPr>
            <w:tcW w:w="2664" w:type="dxa"/>
            <w:vAlign w:val="top"/>
          </w:tcPr>
          <w:p w14:paraId="21D627E2">
            <w:pPr>
              <w:spacing w:before="36" w:line="228" w:lineRule="auto"/>
              <w:ind w:left="9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公务员医疗补助缴费</w:t>
            </w:r>
          </w:p>
        </w:tc>
        <w:tc>
          <w:tcPr>
            <w:tcW w:w="1359" w:type="dxa"/>
            <w:vAlign w:val="top"/>
          </w:tcPr>
          <w:p w14:paraId="469B41F5">
            <w:pPr>
              <w:pStyle w:val="6"/>
            </w:pPr>
          </w:p>
        </w:tc>
        <w:tc>
          <w:tcPr>
            <w:tcW w:w="815" w:type="dxa"/>
            <w:vAlign w:val="top"/>
          </w:tcPr>
          <w:p w14:paraId="657A1B25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10" name="IM 5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0" name="IM 510"/>
                          <pic:cNvPicPr/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98F79F3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物业管理费</w:t>
            </w:r>
          </w:p>
        </w:tc>
        <w:tc>
          <w:tcPr>
            <w:tcW w:w="1359" w:type="dxa"/>
            <w:vAlign w:val="top"/>
          </w:tcPr>
          <w:p w14:paraId="73249141">
            <w:pPr>
              <w:pStyle w:val="6"/>
            </w:pPr>
          </w:p>
        </w:tc>
        <w:tc>
          <w:tcPr>
            <w:tcW w:w="815" w:type="dxa"/>
            <w:vAlign w:val="top"/>
          </w:tcPr>
          <w:p w14:paraId="65D03E93">
            <w:pPr>
              <w:spacing w:before="75" w:line="149" w:lineRule="exact"/>
              <w:ind w:firstLine="139"/>
            </w:pPr>
            <w:r>
              <w:rPr>
                <w:position w:val="-2"/>
              </w:rPr>
              <w:drawing>
                <wp:inline distT="0" distB="0" distL="0" distR="0">
                  <wp:extent cx="328930" cy="93980"/>
                  <wp:effectExtent l="0" t="0" r="0" b="0"/>
                  <wp:docPr id="512" name="IM 51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2" name="IM 512"/>
                          <pic:cNvPicPr/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4C25CA0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信息网络及软件购置更新</w:t>
            </w:r>
          </w:p>
        </w:tc>
        <w:tc>
          <w:tcPr>
            <w:tcW w:w="1368" w:type="dxa"/>
            <w:gridSpan w:val="2"/>
            <w:vAlign w:val="top"/>
          </w:tcPr>
          <w:p w14:paraId="36596C62">
            <w:pPr>
              <w:pStyle w:val="6"/>
            </w:pPr>
          </w:p>
        </w:tc>
      </w:tr>
      <w:tr w14:paraId="72FE8FF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1C26C5BB">
            <w:pPr>
              <w:pStyle w:val="6"/>
              <w:spacing w:before="75" w:line="207" w:lineRule="auto"/>
              <w:ind w:left="149"/>
              <w:rPr>
                <w:sz w:val="15"/>
                <w:szCs w:val="15"/>
              </w:rPr>
            </w:pPr>
            <w:r>
              <w:rPr>
                <w:spacing w:val="19"/>
                <w:w w:val="106"/>
                <w:sz w:val="15"/>
                <w:szCs w:val="15"/>
              </w:rPr>
              <w:t>3(112</w:t>
            </w:r>
          </w:p>
        </w:tc>
        <w:tc>
          <w:tcPr>
            <w:tcW w:w="2664" w:type="dxa"/>
            <w:vAlign w:val="top"/>
          </w:tcPr>
          <w:p w14:paraId="662778C3">
            <w:pPr>
              <w:spacing w:before="37" w:line="227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其他社会保障缴费</w:t>
            </w:r>
          </w:p>
        </w:tc>
        <w:tc>
          <w:tcPr>
            <w:tcW w:w="1359" w:type="dxa"/>
            <w:vAlign w:val="top"/>
          </w:tcPr>
          <w:p w14:paraId="391EE6B8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16"/>
                <w:sz w:val="15"/>
                <w:szCs w:val="15"/>
              </w:rPr>
              <w:t>3.</w:t>
            </w:r>
            <w:r>
              <w:rPr>
                <w:spacing w:val="39"/>
                <w:sz w:val="15"/>
                <w:szCs w:val="15"/>
              </w:rPr>
              <w:t xml:space="preserve"> </w:t>
            </w:r>
            <w:r>
              <w:rPr>
                <w:spacing w:val="16"/>
                <w:sz w:val="15"/>
                <w:szCs w:val="15"/>
              </w:rPr>
              <w:t>1(</w:t>
            </w:r>
          </w:p>
        </w:tc>
        <w:tc>
          <w:tcPr>
            <w:tcW w:w="815" w:type="dxa"/>
            <w:vAlign w:val="top"/>
          </w:tcPr>
          <w:p w14:paraId="377BC54E">
            <w:pPr>
              <w:spacing w:before="75" w:line="149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24485" cy="93980"/>
                  <wp:effectExtent l="0" t="0" r="0" b="0"/>
                  <wp:docPr id="514" name="IM 5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4" name="IM 514"/>
                          <pic:cNvPicPr/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045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55BA0D06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2"/>
                <w:w w:val="97"/>
                <w:position w:val="-1"/>
                <w:sz w:val="20"/>
                <w:szCs w:val="20"/>
              </w:rPr>
              <w:t>差旅费</w:t>
            </w:r>
          </w:p>
        </w:tc>
        <w:tc>
          <w:tcPr>
            <w:tcW w:w="1359" w:type="dxa"/>
            <w:vAlign w:val="top"/>
          </w:tcPr>
          <w:p w14:paraId="279A5A6A">
            <w:pPr>
              <w:pStyle w:val="6"/>
            </w:pPr>
          </w:p>
        </w:tc>
        <w:tc>
          <w:tcPr>
            <w:tcW w:w="815" w:type="dxa"/>
            <w:vAlign w:val="top"/>
          </w:tcPr>
          <w:p w14:paraId="280804CD">
            <w:pPr>
              <w:spacing w:before="75" w:line="149" w:lineRule="exact"/>
              <w:ind w:left="139"/>
            </w:pPr>
            <w:r>
              <w:rPr>
                <w:position w:val="-3"/>
              </w:rPr>
              <w:drawing>
                <wp:inline distT="0" distB="0" distL="0" distR="0">
                  <wp:extent cx="328930" cy="93980"/>
                  <wp:effectExtent l="0" t="0" r="0" b="0"/>
                  <wp:docPr id="516" name="IM 5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6" name="IM 516"/>
                          <pic:cNvPicPr/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428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305F23C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2"/>
                <w:w w:val="98"/>
                <w:position w:val="-1"/>
                <w:sz w:val="20"/>
                <w:szCs w:val="20"/>
              </w:rPr>
              <w:t>物资储备</w:t>
            </w:r>
          </w:p>
        </w:tc>
        <w:tc>
          <w:tcPr>
            <w:tcW w:w="1368" w:type="dxa"/>
            <w:gridSpan w:val="2"/>
            <w:vAlign w:val="top"/>
          </w:tcPr>
          <w:p w14:paraId="5C5E6859">
            <w:pPr>
              <w:pStyle w:val="6"/>
            </w:pPr>
          </w:p>
        </w:tc>
      </w:tr>
      <w:tr w14:paraId="54098C0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22749F1C">
            <w:pPr>
              <w:pStyle w:val="6"/>
              <w:spacing w:before="75" w:line="207" w:lineRule="auto"/>
              <w:ind w:left="149"/>
              <w:rPr>
                <w:sz w:val="15"/>
                <w:szCs w:val="15"/>
              </w:rPr>
            </w:pPr>
            <w:r>
              <w:rPr>
                <w:spacing w:val="20"/>
                <w:w w:val="105"/>
                <w:sz w:val="15"/>
                <w:szCs w:val="15"/>
              </w:rPr>
              <w:t>3(113</w:t>
            </w:r>
          </w:p>
        </w:tc>
        <w:tc>
          <w:tcPr>
            <w:tcW w:w="2664" w:type="dxa"/>
            <w:vAlign w:val="top"/>
          </w:tcPr>
          <w:p w14:paraId="279477AB">
            <w:pPr>
              <w:spacing w:before="36" w:line="229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住房公积金</w:t>
            </w:r>
          </w:p>
        </w:tc>
        <w:tc>
          <w:tcPr>
            <w:tcW w:w="1359" w:type="dxa"/>
            <w:vAlign w:val="top"/>
          </w:tcPr>
          <w:p w14:paraId="44B15A96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37.</w:t>
            </w:r>
            <w:r>
              <w:rPr>
                <w:spacing w:val="15"/>
                <w:w w:val="10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63</w:t>
            </w:r>
          </w:p>
        </w:tc>
        <w:tc>
          <w:tcPr>
            <w:tcW w:w="815" w:type="dxa"/>
            <w:vAlign w:val="top"/>
          </w:tcPr>
          <w:p w14:paraId="3D755085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30212</w:t>
            </w:r>
          </w:p>
        </w:tc>
        <w:tc>
          <w:tcPr>
            <w:tcW w:w="2664" w:type="dxa"/>
            <w:vAlign w:val="top"/>
          </w:tcPr>
          <w:p w14:paraId="5901F8F4">
            <w:pPr>
              <w:spacing w:before="38" w:line="204" w:lineRule="exact"/>
              <w:ind w:left="226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"/>
                <w:sz w:val="20"/>
                <w:szCs w:val="20"/>
              </w:rPr>
              <w:t>因公出国  (境)</w:t>
            </w:r>
            <w:r>
              <w:rPr>
                <w:rFonts w:ascii="微软雅黑" w:hAnsi="微软雅黑" w:eastAsia="微软雅黑" w:cs="微软雅黑"/>
                <w:spacing w:val="34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1"/>
                <w:sz w:val="20"/>
                <w:szCs w:val="20"/>
              </w:rPr>
              <w:t>费用</w:t>
            </w:r>
          </w:p>
        </w:tc>
        <w:tc>
          <w:tcPr>
            <w:tcW w:w="1359" w:type="dxa"/>
            <w:vAlign w:val="top"/>
          </w:tcPr>
          <w:p w14:paraId="76656882">
            <w:pPr>
              <w:pStyle w:val="6"/>
            </w:pPr>
          </w:p>
        </w:tc>
        <w:tc>
          <w:tcPr>
            <w:tcW w:w="815" w:type="dxa"/>
            <w:vAlign w:val="top"/>
          </w:tcPr>
          <w:p w14:paraId="2451B2BF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6"/>
                <w:w w:val="110"/>
                <w:sz w:val="15"/>
                <w:szCs w:val="15"/>
              </w:rPr>
              <w:t>31(09</w:t>
            </w:r>
          </w:p>
        </w:tc>
        <w:tc>
          <w:tcPr>
            <w:tcW w:w="2664" w:type="dxa"/>
            <w:vAlign w:val="top"/>
          </w:tcPr>
          <w:p w14:paraId="272F176E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w w:val="98"/>
                <w:position w:val="-1"/>
                <w:sz w:val="20"/>
                <w:szCs w:val="20"/>
              </w:rPr>
              <w:t>土地补偿</w:t>
            </w:r>
          </w:p>
        </w:tc>
        <w:tc>
          <w:tcPr>
            <w:tcW w:w="1368" w:type="dxa"/>
            <w:gridSpan w:val="2"/>
            <w:vAlign w:val="top"/>
          </w:tcPr>
          <w:p w14:paraId="5AC32C8A">
            <w:pPr>
              <w:pStyle w:val="6"/>
            </w:pPr>
          </w:p>
        </w:tc>
      </w:tr>
      <w:tr w14:paraId="5BC5D00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07EF528B">
            <w:pPr>
              <w:pStyle w:val="6"/>
              <w:spacing w:before="75" w:line="207" w:lineRule="auto"/>
              <w:ind w:left="149"/>
              <w:rPr>
                <w:sz w:val="15"/>
                <w:szCs w:val="15"/>
              </w:rPr>
            </w:pPr>
            <w:r>
              <w:rPr>
                <w:spacing w:val="18"/>
                <w:w w:val="110"/>
                <w:sz w:val="15"/>
                <w:szCs w:val="15"/>
              </w:rPr>
              <w:t>3(114</w:t>
            </w:r>
          </w:p>
        </w:tc>
        <w:tc>
          <w:tcPr>
            <w:tcW w:w="2664" w:type="dxa"/>
            <w:vAlign w:val="top"/>
          </w:tcPr>
          <w:p w14:paraId="60FB66B8">
            <w:pPr>
              <w:spacing w:before="36" w:line="229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4"/>
                <w:sz w:val="19"/>
                <w:szCs w:val="19"/>
              </w:rPr>
              <w:t>医疗费</w:t>
            </w:r>
          </w:p>
        </w:tc>
        <w:tc>
          <w:tcPr>
            <w:tcW w:w="1359" w:type="dxa"/>
            <w:vAlign w:val="top"/>
          </w:tcPr>
          <w:p w14:paraId="02B2C9D8">
            <w:pPr>
              <w:pStyle w:val="6"/>
            </w:pPr>
          </w:p>
        </w:tc>
        <w:tc>
          <w:tcPr>
            <w:tcW w:w="815" w:type="dxa"/>
            <w:vAlign w:val="top"/>
          </w:tcPr>
          <w:p w14:paraId="3A84CB3B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30213</w:t>
            </w:r>
          </w:p>
        </w:tc>
        <w:tc>
          <w:tcPr>
            <w:tcW w:w="2664" w:type="dxa"/>
            <w:vAlign w:val="top"/>
          </w:tcPr>
          <w:p w14:paraId="5D6A4047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>维修</w:t>
            </w:r>
            <w:r>
              <w:rPr>
                <w:rFonts w:ascii="微软雅黑" w:hAnsi="微软雅黑" w:eastAsia="微软雅黑" w:cs="微软雅黑"/>
                <w:spacing w:val="53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>(护)</w:t>
            </w:r>
            <w:r>
              <w:rPr>
                <w:rFonts w:ascii="微软雅黑" w:hAnsi="微软雅黑" w:eastAsia="微软雅黑" w:cs="微软雅黑"/>
                <w:spacing w:val="53"/>
                <w:sz w:val="20"/>
                <w:szCs w:val="20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2"/>
                <w:sz w:val="20"/>
                <w:szCs w:val="20"/>
              </w:rPr>
              <w:t>费</w:t>
            </w:r>
          </w:p>
        </w:tc>
        <w:tc>
          <w:tcPr>
            <w:tcW w:w="1359" w:type="dxa"/>
            <w:vAlign w:val="top"/>
          </w:tcPr>
          <w:p w14:paraId="6141BA15">
            <w:pPr>
              <w:pStyle w:val="6"/>
            </w:pPr>
          </w:p>
        </w:tc>
        <w:tc>
          <w:tcPr>
            <w:tcW w:w="815" w:type="dxa"/>
            <w:vAlign w:val="top"/>
          </w:tcPr>
          <w:p w14:paraId="0266C564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w w:val="115"/>
                <w:sz w:val="15"/>
                <w:szCs w:val="15"/>
              </w:rPr>
              <w:t>31(1(</w:t>
            </w:r>
          </w:p>
        </w:tc>
        <w:tc>
          <w:tcPr>
            <w:tcW w:w="2664" w:type="dxa"/>
            <w:vAlign w:val="top"/>
          </w:tcPr>
          <w:p w14:paraId="5D52571F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安置补助</w:t>
            </w:r>
          </w:p>
        </w:tc>
        <w:tc>
          <w:tcPr>
            <w:tcW w:w="1368" w:type="dxa"/>
            <w:gridSpan w:val="2"/>
            <w:vAlign w:val="top"/>
          </w:tcPr>
          <w:p w14:paraId="2AC9AC42">
            <w:pPr>
              <w:pStyle w:val="6"/>
            </w:pPr>
          </w:p>
        </w:tc>
      </w:tr>
      <w:tr w14:paraId="04BBA35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4C6F2A6E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18" name="IM 51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8" name="IM 518"/>
                          <pic:cNvPicPr/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0C5CA49">
            <w:pPr>
              <w:spacing w:before="36" w:line="229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其他工资福利支出</w:t>
            </w:r>
          </w:p>
        </w:tc>
        <w:tc>
          <w:tcPr>
            <w:tcW w:w="1359" w:type="dxa"/>
            <w:vAlign w:val="top"/>
          </w:tcPr>
          <w:p w14:paraId="707D8BE6">
            <w:pPr>
              <w:pStyle w:val="6"/>
              <w:spacing w:before="74" w:line="173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>
              <w:rPr>
                <w:spacing w:val="7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74</w:t>
            </w:r>
          </w:p>
        </w:tc>
        <w:tc>
          <w:tcPr>
            <w:tcW w:w="815" w:type="dxa"/>
            <w:vAlign w:val="top"/>
          </w:tcPr>
          <w:p w14:paraId="47E54374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30214</w:t>
            </w:r>
          </w:p>
        </w:tc>
        <w:tc>
          <w:tcPr>
            <w:tcW w:w="2664" w:type="dxa"/>
            <w:vAlign w:val="top"/>
          </w:tcPr>
          <w:p w14:paraId="32A58693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租赁费</w:t>
            </w:r>
          </w:p>
        </w:tc>
        <w:tc>
          <w:tcPr>
            <w:tcW w:w="1359" w:type="dxa"/>
            <w:vAlign w:val="top"/>
          </w:tcPr>
          <w:p w14:paraId="114F0C14">
            <w:pPr>
              <w:pStyle w:val="6"/>
            </w:pPr>
          </w:p>
        </w:tc>
        <w:tc>
          <w:tcPr>
            <w:tcW w:w="815" w:type="dxa"/>
            <w:vAlign w:val="top"/>
          </w:tcPr>
          <w:p w14:paraId="72BE40F7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sz w:val="15"/>
                <w:szCs w:val="15"/>
              </w:rPr>
              <w:t>31(11</w:t>
            </w:r>
          </w:p>
        </w:tc>
        <w:tc>
          <w:tcPr>
            <w:tcW w:w="2664" w:type="dxa"/>
            <w:vAlign w:val="top"/>
          </w:tcPr>
          <w:p w14:paraId="3A62F47F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9"/>
                <w:position w:val="-1"/>
                <w:sz w:val="20"/>
                <w:szCs w:val="20"/>
              </w:rPr>
              <w:t>地上附着物和青苗补偿</w:t>
            </w:r>
          </w:p>
        </w:tc>
        <w:tc>
          <w:tcPr>
            <w:tcW w:w="1368" w:type="dxa"/>
            <w:gridSpan w:val="2"/>
            <w:vAlign w:val="top"/>
          </w:tcPr>
          <w:p w14:paraId="024ADFCD">
            <w:pPr>
              <w:pStyle w:val="6"/>
            </w:pPr>
          </w:p>
        </w:tc>
      </w:tr>
      <w:tr w14:paraId="51241A3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0B39876E">
            <w:pPr>
              <w:spacing w:before="75" w:line="149" w:lineRule="exact"/>
              <w:ind w:firstLine="260"/>
            </w:pPr>
            <w:r>
              <w:rPr>
                <w:position w:val="-2"/>
              </w:rPr>
              <w:drawing>
                <wp:inline distT="0" distB="0" distL="0" distR="0">
                  <wp:extent cx="187325" cy="93980"/>
                  <wp:effectExtent l="0" t="0" r="0" b="0"/>
                  <wp:docPr id="520" name="IM 52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0" name="IM 520"/>
                          <pic:cNvPicPr/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572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71D550B9">
            <w:pPr>
              <w:spacing w:before="36" w:line="228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对个人和家庭的补助</w:t>
            </w:r>
          </w:p>
        </w:tc>
        <w:tc>
          <w:tcPr>
            <w:tcW w:w="1359" w:type="dxa"/>
            <w:vAlign w:val="top"/>
          </w:tcPr>
          <w:p w14:paraId="44B41EFE">
            <w:pPr>
              <w:pStyle w:val="6"/>
              <w:spacing w:before="75" w:line="183" w:lineRule="auto"/>
              <w:ind w:right="14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22. 81</w:t>
            </w:r>
          </w:p>
        </w:tc>
        <w:tc>
          <w:tcPr>
            <w:tcW w:w="815" w:type="dxa"/>
            <w:vAlign w:val="top"/>
          </w:tcPr>
          <w:p w14:paraId="301A723D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30215</w:t>
            </w:r>
          </w:p>
        </w:tc>
        <w:tc>
          <w:tcPr>
            <w:tcW w:w="2664" w:type="dxa"/>
            <w:vAlign w:val="top"/>
          </w:tcPr>
          <w:p w14:paraId="6EFB615D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会议费</w:t>
            </w:r>
          </w:p>
        </w:tc>
        <w:tc>
          <w:tcPr>
            <w:tcW w:w="1359" w:type="dxa"/>
            <w:vAlign w:val="top"/>
          </w:tcPr>
          <w:p w14:paraId="23B89B9F">
            <w:pPr>
              <w:pStyle w:val="6"/>
            </w:pPr>
          </w:p>
        </w:tc>
        <w:tc>
          <w:tcPr>
            <w:tcW w:w="815" w:type="dxa"/>
            <w:vAlign w:val="top"/>
          </w:tcPr>
          <w:p w14:paraId="276FC937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9"/>
                <w:w w:val="106"/>
                <w:sz w:val="15"/>
                <w:szCs w:val="15"/>
              </w:rPr>
              <w:t>31(12</w:t>
            </w:r>
          </w:p>
        </w:tc>
        <w:tc>
          <w:tcPr>
            <w:tcW w:w="2664" w:type="dxa"/>
            <w:vAlign w:val="top"/>
          </w:tcPr>
          <w:p w14:paraId="6A25B658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拆迁补偿</w:t>
            </w:r>
          </w:p>
        </w:tc>
        <w:tc>
          <w:tcPr>
            <w:tcW w:w="1368" w:type="dxa"/>
            <w:gridSpan w:val="2"/>
            <w:vAlign w:val="top"/>
          </w:tcPr>
          <w:p w14:paraId="0C06F8BC">
            <w:pPr>
              <w:pStyle w:val="6"/>
            </w:pPr>
          </w:p>
        </w:tc>
      </w:tr>
      <w:tr w14:paraId="3CA7018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2C9877A0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25120" cy="93980"/>
                  <wp:effectExtent l="0" t="0" r="0" b="0"/>
                  <wp:docPr id="522" name="IM 5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2" name="IM 522"/>
                          <pic:cNvPicPr/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126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7AF6ABC">
            <w:pPr>
              <w:spacing w:before="36" w:line="228" w:lineRule="auto"/>
              <w:ind w:left="6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离休费</w:t>
            </w:r>
          </w:p>
        </w:tc>
        <w:tc>
          <w:tcPr>
            <w:tcW w:w="1359" w:type="dxa"/>
            <w:vAlign w:val="top"/>
          </w:tcPr>
          <w:p w14:paraId="2FAFA661">
            <w:pPr>
              <w:pStyle w:val="6"/>
            </w:pPr>
          </w:p>
        </w:tc>
        <w:tc>
          <w:tcPr>
            <w:tcW w:w="815" w:type="dxa"/>
            <w:vAlign w:val="top"/>
          </w:tcPr>
          <w:p w14:paraId="2B771030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30216</w:t>
            </w:r>
          </w:p>
        </w:tc>
        <w:tc>
          <w:tcPr>
            <w:tcW w:w="2664" w:type="dxa"/>
            <w:vAlign w:val="top"/>
          </w:tcPr>
          <w:p w14:paraId="3CEA342F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培训费</w:t>
            </w:r>
          </w:p>
        </w:tc>
        <w:tc>
          <w:tcPr>
            <w:tcW w:w="1359" w:type="dxa"/>
            <w:vAlign w:val="top"/>
          </w:tcPr>
          <w:p w14:paraId="71594C31">
            <w:pPr>
              <w:pStyle w:val="6"/>
            </w:pPr>
          </w:p>
        </w:tc>
        <w:tc>
          <w:tcPr>
            <w:tcW w:w="815" w:type="dxa"/>
            <w:vAlign w:val="top"/>
          </w:tcPr>
          <w:p w14:paraId="6DD08D47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w w:val="105"/>
                <w:sz w:val="15"/>
                <w:szCs w:val="15"/>
              </w:rPr>
              <w:t>31(13</w:t>
            </w:r>
          </w:p>
        </w:tc>
        <w:tc>
          <w:tcPr>
            <w:tcW w:w="2664" w:type="dxa"/>
            <w:vAlign w:val="top"/>
          </w:tcPr>
          <w:p w14:paraId="6F14CD36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公务用车购置</w:t>
            </w:r>
          </w:p>
        </w:tc>
        <w:tc>
          <w:tcPr>
            <w:tcW w:w="1368" w:type="dxa"/>
            <w:gridSpan w:val="2"/>
            <w:vAlign w:val="top"/>
          </w:tcPr>
          <w:p w14:paraId="61760F71">
            <w:pPr>
              <w:pStyle w:val="6"/>
            </w:pPr>
          </w:p>
        </w:tc>
      </w:tr>
      <w:tr w14:paraId="665AAC9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20" w:hRule="atLeast"/>
        </w:trPr>
        <w:tc>
          <w:tcPr>
            <w:tcW w:w="825" w:type="dxa"/>
            <w:vAlign w:val="top"/>
          </w:tcPr>
          <w:p w14:paraId="27D5182A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24" name="IM 5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4" name="IM 524"/>
                          <pic:cNvPicPr/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0F7B0CA">
            <w:pPr>
              <w:spacing w:before="36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退休费</w:t>
            </w:r>
          </w:p>
        </w:tc>
        <w:tc>
          <w:tcPr>
            <w:tcW w:w="1359" w:type="dxa"/>
            <w:vAlign w:val="top"/>
          </w:tcPr>
          <w:p w14:paraId="013667CD">
            <w:pPr>
              <w:pStyle w:val="6"/>
              <w:spacing w:before="75" w:line="207" w:lineRule="auto"/>
              <w:jc w:val="right"/>
              <w:rPr>
                <w:sz w:val="15"/>
                <w:szCs w:val="15"/>
              </w:rPr>
            </w:pPr>
            <w:r>
              <w:rPr>
                <w:spacing w:val="21"/>
                <w:w w:val="101"/>
                <w:sz w:val="15"/>
                <w:szCs w:val="15"/>
              </w:rPr>
              <w:t>(. 27</w:t>
            </w:r>
          </w:p>
        </w:tc>
        <w:tc>
          <w:tcPr>
            <w:tcW w:w="815" w:type="dxa"/>
            <w:vAlign w:val="top"/>
          </w:tcPr>
          <w:p w14:paraId="376DCC7B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30217</w:t>
            </w:r>
          </w:p>
        </w:tc>
        <w:tc>
          <w:tcPr>
            <w:tcW w:w="2664" w:type="dxa"/>
            <w:vAlign w:val="top"/>
          </w:tcPr>
          <w:p w14:paraId="5048782A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公务接待费</w:t>
            </w:r>
          </w:p>
        </w:tc>
        <w:tc>
          <w:tcPr>
            <w:tcW w:w="1359" w:type="dxa"/>
            <w:vAlign w:val="top"/>
          </w:tcPr>
          <w:p w14:paraId="233CCF0B">
            <w:pPr>
              <w:pStyle w:val="6"/>
            </w:pPr>
          </w:p>
        </w:tc>
        <w:tc>
          <w:tcPr>
            <w:tcW w:w="815" w:type="dxa"/>
            <w:vAlign w:val="top"/>
          </w:tcPr>
          <w:p w14:paraId="6CADB602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20"/>
                <w:w w:val="105"/>
                <w:sz w:val="15"/>
                <w:szCs w:val="15"/>
              </w:rPr>
              <w:t>31(19</w:t>
            </w:r>
          </w:p>
        </w:tc>
        <w:tc>
          <w:tcPr>
            <w:tcW w:w="2664" w:type="dxa"/>
            <w:vAlign w:val="top"/>
          </w:tcPr>
          <w:p w14:paraId="30B074C1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position w:val="-1"/>
                <w:sz w:val="20"/>
                <w:szCs w:val="20"/>
              </w:rPr>
              <w:t>其他交通工具购置</w:t>
            </w:r>
          </w:p>
        </w:tc>
        <w:tc>
          <w:tcPr>
            <w:tcW w:w="1368" w:type="dxa"/>
            <w:gridSpan w:val="2"/>
            <w:vAlign w:val="top"/>
          </w:tcPr>
          <w:p w14:paraId="6D3B557F">
            <w:pPr>
              <w:pStyle w:val="6"/>
            </w:pPr>
          </w:p>
        </w:tc>
      </w:tr>
      <w:tr w14:paraId="189AD49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45" w:hRule="atLeast"/>
        </w:trPr>
        <w:tc>
          <w:tcPr>
            <w:tcW w:w="825" w:type="dxa"/>
            <w:vAlign w:val="top"/>
          </w:tcPr>
          <w:p w14:paraId="70DCB304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26" name="IM 5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6" name="IM 526"/>
                          <pic:cNvPicPr/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83B8220">
            <w:pPr>
              <w:spacing w:before="36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10"/>
                <w:sz w:val="19"/>
                <w:szCs w:val="19"/>
              </w:rPr>
              <w:t>退职（役）费</w:t>
            </w:r>
          </w:p>
        </w:tc>
        <w:tc>
          <w:tcPr>
            <w:tcW w:w="1359" w:type="dxa"/>
            <w:vAlign w:val="top"/>
          </w:tcPr>
          <w:p w14:paraId="6AF202A8">
            <w:pPr>
              <w:pStyle w:val="6"/>
            </w:pPr>
          </w:p>
        </w:tc>
        <w:tc>
          <w:tcPr>
            <w:tcW w:w="815" w:type="dxa"/>
            <w:vAlign w:val="top"/>
          </w:tcPr>
          <w:p w14:paraId="2240F735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30218</w:t>
            </w:r>
          </w:p>
        </w:tc>
        <w:tc>
          <w:tcPr>
            <w:tcW w:w="2664" w:type="dxa"/>
            <w:vAlign w:val="top"/>
          </w:tcPr>
          <w:p w14:paraId="7DECD047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7"/>
                <w:position w:val="-1"/>
                <w:sz w:val="20"/>
                <w:szCs w:val="20"/>
              </w:rPr>
              <w:t>专用材料费</w:t>
            </w:r>
          </w:p>
        </w:tc>
        <w:tc>
          <w:tcPr>
            <w:tcW w:w="1359" w:type="dxa"/>
            <w:vAlign w:val="top"/>
          </w:tcPr>
          <w:p w14:paraId="14138633">
            <w:pPr>
              <w:pStyle w:val="6"/>
            </w:pPr>
          </w:p>
        </w:tc>
        <w:tc>
          <w:tcPr>
            <w:tcW w:w="815" w:type="dxa"/>
            <w:vAlign w:val="top"/>
          </w:tcPr>
          <w:p w14:paraId="60E09E77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9"/>
                <w:w w:val="102"/>
                <w:sz w:val="15"/>
                <w:szCs w:val="15"/>
              </w:rPr>
              <w:t>31(21</w:t>
            </w:r>
          </w:p>
        </w:tc>
        <w:tc>
          <w:tcPr>
            <w:tcW w:w="2664" w:type="dxa"/>
            <w:vAlign w:val="top"/>
          </w:tcPr>
          <w:p w14:paraId="7AE8F49C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文物和陈列品购置</w:t>
            </w:r>
          </w:p>
        </w:tc>
        <w:tc>
          <w:tcPr>
            <w:tcW w:w="1368" w:type="dxa"/>
            <w:gridSpan w:val="2"/>
            <w:vAlign w:val="top"/>
          </w:tcPr>
          <w:p w14:paraId="1ED71942">
            <w:pPr>
              <w:pStyle w:val="6"/>
            </w:pPr>
          </w:p>
        </w:tc>
      </w:tr>
      <w:tr w14:paraId="234EA9C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44CFA1E0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28" name="IM 52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8" name="IM 528"/>
                          <pic:cNvPicPr/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26A954E">
            <w:pPr>
              <w:spacing w:before="36" w:line="228" w:lineRule="auto"/>
              <w:ind w:left="1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抚恤金</w:t>
            </w:r>
          </w:p>
        </w:tc>
        <w:tc>
          <w:tcPr>
            <w:tcW w:w="1359" w:type="dxa"/>
            <w:vAlign w:val="top"/>
          </w:tcPr>
          <w:p w14:paraId="361EC5B7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1"/>
                <w:sz w:val="17"/>
                <w:szCs w:val="17"/>
              </w:rPr>
              <w:t>1.</w:t>
            </w:r>
            <w:r>
              <w:rPr>
                <w:spacing w:val="11"/>
                <w:sz w:val="17"/>
                <w:szCs w:val="17"/>
              </w:rPr>
              <w:t xml:space="preserve"> </w:t>
            </w:r>
            <w:r>
              <w:rPr>
                <w:spacing w:val="1"/>
                <w:sz w:val="17"/>
                <w:szCs w:val="17"/>
              </w:rPr>
              <w:t>44</w:t>
            </w:r>
          </w:p>
        </w:tc>
        <w:tc>
          <w:tcPr>
            <w:tcW w:w="815" w:type="dxa"/>
            <w:vAlign w:val="top"/>
          </w:tcPr>
          <w:p w14:paraId="6BDFBCFE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30224</w:t>
            </w:r>
          </w:p>
        </w:tc>
        <w:tc>
          <w:tcPr>
            <w:tcW w:w="2664" w:type="dxa"/>
            <w:vAlign w:val="top"/>
          </w:tcPr>
          <w:p w14:paraId="04F00A25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被装购置费</w:t>
            </w:r>
          </w:p>
        </w:tc>
        <w:tc>
          <w:tcPr>
            <w:tcW w:w="1359" w:type="dxa"/>
            <w:vAlign w:val="top"/>
          </w:tcPr>
          <w:p w14:paraId="24AF0ADE">
            <w:pPr>
              <w:pStyle w:val="6"/>
            </w:pPr>
          </w:p>
        </w:tc>
        <w:tc>
          <w:tcPr>
            <w:tcW w:w="815" w:type="dxa"/>
            <w:vAlign w:val="top"/>
          </w:tcPr>
          <w:p w14:paraId="216867F1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4"/>
                <w:w w:val="113"/>
                <w:sz w:val="15"/>
                <w:szCs w:val="15"/>
              </w:rPr>
              <w:t>31(22</w:t>
            </w:r>
          </w:p>
        </w:tc>
        <w:tc>
          <w:tcPr>
            <w:tcW w:w="2664" w:type="dxa"/>
            <w:vAlign w:val="top"/>
          </w:tcPr>
          <w:p w14:paraId="720C4588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position w:val="-1"/>
                <w:sz w:val="20"/>
                <w:szCs w:val="20"/>
              </w:rPr>
              <w:t>无形资产购置</w:t>
            </w:r>
          </w:p>
        </w:tc>
        <w:tc>
          <w:tcPr>
            <w:tcW w:w="1368" w:type="dxa"/>
            <w:gridSpan w:val="2"/>
            <w:vAlign w:val="top"/>
          </w:tcPr>
          <w:p w14:paraId="2A4F64F5">
            <w:pPr>
              <w:pStyle w:val="6"/>
            </w:pPr>
          </w:p>
        </w:tc>
      </w:tr>
      <w:tr w14:paraId="5183BB7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6B823B08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30" name="IM 53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0" name="IM 530"/>
                          <pic:cNvPicPr/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4E5AE99">
            <w:pPr>
              <w:spacing w:before="36" w:line="229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生活补助</w:t>
            </w:r>
          </w:p>
        </w:tc>
        <w:tc>
          <w:tcPr>
            <w:tcW w:w="1359" w:type="dxa"/>
            <w:vAlign w:val="top"/>
          </w:tcPr>
          <w:p w14:paraId="726E559B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4.</w:t>
            </w:r>
            <w:r>
              <w:rPr>
                <w:spacing w:val="27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35</w:t>
            </w:r>
          </w:p>
        </w:tc>
        <w:tc>
          <w:tcPr>
            <w:tcW w:w="815" w:type="dxa"/>
            <w:vAlign w:val="top"/>
          </w:tcPr>
          <w:p w14:paraId="1A4460A9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30225</w:t>
            </w:r>
          </w:p>
        </w:tc>
        <w:tc>
          <w:tcPr>
            <w:tcW w:w="2664" w:type="dxa"/>
            <w:vAlign w:val="top"/>
          </w:tcPr>
          <w:p w14:paraId="54FF763A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9"/>
                <w:position w:val="-1"/>
                <w:sz w:val="20"/>
                <w:szCs w:val="20"/>
              </w:rPr>
              <w:t>专用燃料费</w:t>
            </w:r>
          </w:p>
        </w:tc>
        <w:tc>
          <w:tcPr>
            <w:tcW w:w="1359" w:type="dxa"/>
            <w:vAlign w:val="top"/>
          </w:tcPr>
          <w:p w14:paraId="230A63CF">
            <w:pPr>
              <w:pStyle w:val="6"/>
            </w:pPr>
          </w:p>
        </w:tc>
        <w:tc>
          <w:tcPr>
            <w:tcW w:w="815" w:type="dxa"/>
            <w:vAlign w:val="top"/>
          </w:tcPr>
          <w:p w14:paraId="3CB94BA7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6"/>
                <w:w w:val="110"/>
                <w:sz w:val="15"/>
                <w:szCs w:val="15"/>
              </w:rPr>
              <w:t>31(99</w:t>
            </w:r>
          </w:p>
        </w:tc>
        <w:tc>
          <w:tcPr>
            <w:tcW w:w="2664" w:type="dxa"/>
            <w:vAlign w:val="top"/>
          </w:tcPr>
          <w:p w14:paraId="314E03AD">
            <w:pPr>
              <w:spacing w:before="38" w:line="204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其他资本性支出</w:t>
            </w:r>
          </w:p>
        </w:tc>
        <w:tc>
          <w:tcPr>
            <w:tcW w:w="1368" w:type="dxa"/>
            <w:gridSpan w:val="2"/>
            <w:vAlign w:val="top"/>
          </w:tcPr>
          <w:p w14:paraId="5B0E220C">
            <w:pPr>
              <w:pStyle w:val="6"/>
            </w:pPr>
          </w:p>
        </w:tc>
      </w:tr>
      <w:tr w14:paraId="15B436A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12182694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32" name="IM 53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2" name="IM 532"/>
                          <pic:cNvPicPr/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66E6C25">
            <w:pPr>
              <w:spacing w:before="36" w:line="228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救济费</w:t>
            </w:r>
          </w:p>
        </w:tc>
        <w:tc>
          <w:tcPr>
            <w:tcW w:w="1359" w:type="dxa"/>
            <w:vAlign w:val="top"/>
          </w:tcPr>
          <w:p w14:paraId="47B86B6C">
            <w:pPr>
              <w:pStyle w:val="6"/>
            </w:pPr>
          </w:p>
        </w:tc>
        <w:tc>
          <w:tcPr>
            <w:tcW w:w="815" w:type="dxa"/>
            <w:vAlign w:val="top"/>
          </w:tcPr>
          <w:p w14:paraId="6B6BD26E">
            <w:pPr>
              <w:pStyle w:val="6"/>
              <w:spacing w:before="74" w:line="173" w:lineRule="auto"/>
              <w:ind w:left="14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30226</w:t>
            </w:r>
          </w:p>
        </w:tc>
        <w:tc>
          <w:tcPr>
            <w:tcW w:w="2664" w:type="dxa"/>
            <w:vAlign w:val="top"/>
          </w:tcPr>
          <w:p w14:paraId="2EFF27AA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劳务费</w:t>
            </w:r>
          </w:p>
        </w:tc>
        <w:tc>
          <w:tcPr>
            <w:tcW w:w="1359" w:type="dxa"/>
            <w:vAlign w:val="top"/>
          </w:tcPr>
          <w:p w14:paraId="2A9204FC">
            <w:pPr>
              <w:pStyle w:val="6"/>
            </w:pPr>
          </w:p>
        </w:tc>
        <w:tc>
          <w:tcPr>
            <w:tcW w:w="815" w:type="dxa"/>
            <w:vAlign w:val="top"/>
          </w:tcPr>
          <w:p w14:paraId="7016E32C">
            <w:pPr>
              <w:pStyle w:val="6"/>
              <w:spacing w:before="74" w:line="173" w:lineRule="auto"/>
              <w:ind w:left="2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399</w:t>
            </w:r>
          </w:p>
        </w:tc>
        <w:tc>
          <w:tcPr>
            <w:tcW w:w="2664" w:type="dxa"/>
            <w:vAlign w:val="top"/>
          </w:tcPr>
          <w:p w14:paraId="747E106E">
            <w:pPr>
              <w:spacing w:before="38" w:line="204" w:lineRule="exact"/>
              <w:ind w:left="12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368" w:type="dxa"/>
            <w:gridSpan w:val="2"/>
            <w:vAlign w:val="top"/>
          </w:tcPr>
          <w:p w14:paraId="40807A5D">
            <w:pPr>
              <w:pStyle w:val="6"/>
            </w:pPr>
          </w:p>
        </w:tc>
      </w:tr>
      <w:tr w14:paraId="2C6D1FC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85" w:hRule="atLeast"/>
        </w:trPr>
        <w:tc>
          <w:tcPr>
            <w:tcW w:w="825" w:type="dxa"/>
            <w:vAlign w:val="top"/>
          </w:tcPr>
          <w:p w14:paraId="01F909DE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34" name="IM 5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4" name="IM 534"/>
                          <pic:cNvPicPr/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61C7B34">
            <w:pPr>
              <w:spacing w:before="36" w:line="229" w:lineRule="auto"/>
              <w:ind w:left="1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医疗费补助</w:t>
            </w:r>
          </w:p>
        </w:tc>
        <w:tc>
          <w:tcPr>
            <w:tcW w:w="1359" w:type="dxa"/>
            <w:vAlign w:val="top"/>
          </w:tcPr>
          <w:p w14:paraId="7DEC74DA">
            <w:pPr>
              <w:pStyle w:val="6"/>
              <w:spacing w:before="74" w:line="173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</w:t>
            </w:r>
            <w:r>
              <w:rPr>
                <w:spacing w:val="7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55</w:t>
            </w:r>
          </w:p>
        </w:tc>
        <w:tc>
          <w:tcPr>
            <w:tcW w:w="815" w:type="dxa"/>
            <w:vAlign w:val="top"/>
          </w:tcPr>
          <w:p w14:paraId="47599F2D">
            <w:pPr>
              <w:pStyle w:val="6"/>
              <w:spacing w:before="75" w:line="183" w:lineRule="auto"/>
              <w:ind w:left="148"/>
              <w:rPr>
                <w:sz w:val="17"/>
                <w:szCs w:val="17"/>
              </w:rPr>
            </w:pPr>
            <w:r>
              <w:rPr>
                <w:spacing w:val="5"/>
                <w:sz w:val="17"/>
                <w:szCs w:val="17"/>
              </w:rPr>
              <w:t>30227</w:t>
            </w:r>
          </w:p>
        </w:tc>
        <w:tc>
          <w:tcPr>
            <w:tcW w:w="2664" w:type="dxa"/>
            <w:vAlign w:val="top"/>
          </w:tcPr>
          <w:p w14:paraId="75FACF26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委托业务费</w:t>
            </w:r>
          </w:p>
        </w:tc>
        <w:tc>
          <w:tcPr>
            <w:tcW w:w="1359" w:type="dxa"/>
            <w:vAlign w:val="top"/>
          </w:tcPr>
          <w:p w14:paraId="277AC6FB">
            <w:pPr>
              <w:pStyle w:val="6"/>
            </w:pPr>
          </w:p>
        </w:tc>
        <w:tc>
          <w:tcPr>
            <w:tcW w:w="815" w:type="dxa"/>
            <w:vAlign w:val="top"/>
          </w:tcPr>
          <w:p w14:paraId="7C3C124A">
            <w:pPr>
              <w:pStyle w:val="6"/>
              <w:spacing w:before="75" w:line="149" w:lineRule="exact"/>
              <w:ind w:left="152"/>
              <w:rPr>
                <w:sz w:val="20"/>
                <w:szCs w:val="20"/>
              </w:rPr>
            </w:pPr>
            <w:r>
              <w:rPr>
                <w:spacing w:val="14"/>
                <w:position w:val="-3"/>
                <w:sz w:val="20"/>
                <w:szCs w:val="20"/>
              </w:rPr>
              <w:t>3997</w:t>
            </w:r>
          </w:p>
        </w:tc>
        <w:tc>
          <w:tcPr>
            <w:tcW w:w="2664" w:type="dxa"/>
            <w:vAlign w:val="top"/>
          </w:tcPr>
          <w:p w14:paraId="26801DC2">
            <w:pPr>
              <w:spacing w:before="38" w:line="204" w:lineRule="exact"/>
              <w:ind w:left="2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国家赔偿费用支出</w:t>
            </w:r>
          </w:p>
        </w:tc>
        <w:tc>
          <w:tcPr>
            <w:tcW w:w="1368" w:type="dxa"/>
            <w:gridSpan w:val="2"/>
            <w:vAlign w:val="top"/>
          </w:tcPr>
          <w:p w14:paraId="046B669D">
            <w:pPr>
              <w:pStyle w:val="6"/>
            </w:pPr>
          </w:p>
        </w:tc>
      </w:tr>
      <w:tr w14:paraId="2D54307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56" w:hRule="atLeast"/>
        </w:trPr>
        <w:tc>
          <w:tcPr>
            <w:tcW w:w="825" w:type="dxa"/>
            <w:vAlign w:val="top"/>
          </w:tcPr>
          <w:p w14:paraId="6C5C8B43">
            <w:pPr>
              <w:spacing w:before="75" w:line="149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36" name="IM 53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6" name="IM 536"/>
                          <pic:cNvPicPr/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D8449E3">
            <w:pPr>
              <w:spacing w:before="36" w:line="229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7"/>
                <w:sz w:val="19"/>
                <w:szCs w:val="19"/>
              </w:rPr>
              <w:t>助学金</w:t>
            </w:r>
          </w:p>
        </w:tc>
        <w:tc>
          <w:tcPr>
            <w:tcW w:w="1359" w:type="dxa"/>
            <w:vAlign w:val="top"/>
          </w:tcPr>
          <w:p w14:paraId="7FEB4794">
            <w:pPr>
              <w:pStyle w:val="6"/>
            </w:pPr>
          </w:p>
        </w:tc>
        <w:tc>
          <w:tcPr>
            <w:tcW w:w="815" w:type="dxa"/>
            <w:vAlign w:val="top"/>
          </w:tcPr>
          <w:p w14:paraId="0D6DC669">
            <w:pPr>
              <w:spacing w:before="75" w:line="149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37185" cy="93980"/>
                  <wp:effectExtent l="0" t="0" r="0" b="0"/>
                  <wp:docPr id="538" name="IM 53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8" name="IM 538"/>
                          <pic:cNvPicPr/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A25591F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w w:val="99"/>
                <w:position w:val="-1"/>
                <w:sz w:val="20"/>
                <w:szCs w:val="20"/>
              </w:rPr>
              <w:t>工会经费</w:t>
            </w:r>
          </w:p>
        </w:tc>
        <w:tc>
          <w:tcPr>
            <w:tcW w:w="1359" w:type="dxa"/>
            <w:vAlign w:val="top"/>
          </w:tcPr>
          <w:p w14:paraId="6CD13EF9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9.</w:t>
            </w:r>
            <w:r>
              <w:rPr>
                <w:spacing w:val="9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99</w:t>
            </w:r>
          </w:p>
        </w:tc>
        <w:tc>
          <w:tcPr>
            <w:tcW w:w="815" w:type="dxa"/>
            <w:vAlign w:val="top"/>
          </w:tcPr>
          <w:p w14:paraId="091C1872">
            <w:pPr>
              <w:pStyle w:val="6"/>
              <w:spacing w:before="74" w:line="173" w:lineRule="auto"/>
              <w:ind w:left="15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39908</w:t>
            </w:r>
          </w:p>
        </w:tc>
        <w:tc>
          <w:tcPr>
            <w:tcW w:w="2664" w:type="dxa"/>
            <w:vAlign w:val="top"/>
          </w:tcPr>
          <w:p w14:paraId="7EB302C4">
            <w:pPr>
              <w:spacing w:before="38" w:line="204" w:lineRule="exact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2"/>
                <w:position w:val="-1"/>
                <w:sz w:val="20"/>
                <w:szCs w:val="20"/>
              </w:rPr>
              <w:t>对民间非营利组织和群众性</w:t>
            </w:r>
          </w:p>
        </w:tc>
        <w:tc>
          <w:tcPr>
            <w:tcW w:w="1368" w:type="dxa"/>
            <w:gridSpan w:val="2"/>
            <w:vAlign w:val="top"/>
          </w:tcPr>
          <w:p w14:paraId="1C70A42F">
            <w:pPr>
              <w:pStyle w:val="6"/>
            </w:pPr>
          </w:p>
        </w:tc>
      </w:tr>
      <w:tr w14:paraId="76AAC22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30" w:hRule="atLeast"/>
        </w:trPr>
        <w:tc>
          <w:tcPr>
            <w:tcW w:w="825" w:type="dxa"/>
            <w:vAlign w:val="top"/>
          </w:tcPr>
          <w:p w14:paraId="5DF7AC27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40" name="IM 5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0" name="IM 540"/>
                          <pic:cNvPicPr/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14D3F82">
            <w:pPr>
              <w:spacing w:before="36" w:line="228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6"/>
                <w:sz w:val="19"/>
                <w:szCs w:val="19"/>
              </w:rPr>
              <w:t>奖励金</w:t>
            </w:r>
          </w:p>
        </w:tc>
        <w:tc>
          <w:tcPr>
            <w:tcW w:w="1359" w:type="dxa"/>
            <w:vAlign w:val="top"/>
          </w:tcPr>
          <w:p w14:paraId="3A0812FB">
            <w:pPr>
              <w:pStyle w:val="6"/>
              <w:spacing w:before="75" w:line="183" w:lineRule="auto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3.</w:t>
            </w:r>
            <w:r>
              <w:rPr>
                <w:spacing w:val="12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73</w:t>
            </w:r>
          </w:p>
        </w:tc>
        <w:tc>
          <w:tcPr>
            <w:tcW w:w="815" w:type="dxa"/>
            <w:vAlign w:val="top"/>
          </w:tcPr>
          <w:p w14:paraId="470BD080">
            <w:pPr>
              <w:spacing w:before="75" w:line="149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42" name="IM 54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2" name="IM 542"/>
                          <pic:cNvPicPr/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6F029EB">
            <w:pPr>
              <w:spacing w:before="38" w:line="204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福利费</w:t>
            </w:r>
          </w:p>
        </w:tc>
        <w:tc>
          <w:tcPr>
            <w:tcW w:w="1359" w:type="dxa"/>
            <w:vAlign w:val="top"/>
          </w:tcPr>
          <w:p w14:paraId="547F3B6C">
            <w:pPr>
              <w:pStyle w:val="6"/>
            </w:pPr>
          </w:p>
        </w:tc>
        <w:tc>
          <w:tcPr>
            <w:tcW w:w="815" w:type="dxa"/>
            <w:vAlign w:val="top"/>
          </w:tcPr>
          <w:p w14:paraId="18EF29FA">
            <w:pPr>
              <w:pStyle w:val="6"/>
              <w:spacing w:before="75" w:line="149" w:lineRule="exact"/>
              <w:ind w:left="152"/>
              <w:rPr>
                <w:sz w:val="20"/>
                <w:szCs w:val="20"/>
              </w:rPr>
            </w:pPr>
            <w:r>
              <w:rPr>
                <w:spacing w:val="15"/>
                <w:position w:val="-3"/>
                <w:sz w:val="20"/>
                <w:szCs w:val="20"/>
              </w:rPr>
              <w:t>3999</w:t>
            </w:r>
          </w:p>
        </w:tc>
        <w:tc>
          <w:tcPr>
            <w:tcW w:w="2664" w:type="dxa"/>
            <w:vAlign w:val="top"/>
          </w:tcPr>
          <w:p w14:paraId="0D8718F0">
            <w:pPr>
              <w:spacing w:before="38" w:line="204" w:lineRule="exact"/>
              <w:ind w:left="230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经常性赠与</w:t>
            </w:r>
          </w:p>
        </w:tc>
        <w:tc>
          <w:tcPr>
            <w:tcW w:w="1368" w:type="dxa"/>
            <w:gridSpan w:val="2"/>
            <w:vAlign w:val="top"/>
          </w:tcPr>
          <w:p w14:paraId="7A090E49">
            <w:pPr>
              <w:pStyle w:val="6"/>
            </w:pPr>
          </w:p>
        </w:tc>
      </w:tr>
      <w:tr w14:paraId="3280EDA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143" w:hRule="atLeast"/>
        </w:trPr>
        <w:tc>
          <w:tcPr>
            <w:tcW w:w="825" w:type="dxa"/>
            <w:vAlign w:val="top"/>
          </w:tcPr>
          <w:p w14:paraId="157B5CB1">
            <w:pPr>
              <w:spacing w:before="75" w:line="149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44" name="IM 54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4" name="IM 544"/>
                          <pic:cNvPicPr/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0D78E7F">
            <w:pPr>
              <w:spacing w:before="36" w:line="228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个人农业生产补贴</w:t>
            </w:r>
          </w:p>
        </w:tc>
        <w:tc>
          <w:tcPr>
            <w:tcW w:w="1359" w:type="dxa"/>
            <w:vAlign w:val="top"/>
          </w:tcPr>
          <w:p w14:paraId="3CE58BE1">
            <w:pPr>
              <w:pStyle w:val="6"/>
            </w:pPr>
          </w:p>
        </w:tc>
        <w:tc>
          <w:tcPr>
            <w:tcW w:w="815" w:type="dxa"/>
            <w:vAlign w:val="top"/>
          </w:tcPr>
          <w:p w14:paraId="6DEBAB66">
            <w:pPr>
              <w:spacing w:before="75" w:line="149" w:lineRule="exact"/>
              <w:ind w:left="137"/>
            </w:pPr>
            <w:r>
              <w:rPr>
                <w:position w:val="-3"/>
              </w:rPr>
              <w:drawing>
                <wp:inline distT="0" distB="0" distL="0" distR="0">
                  <wp:extent cx="324485" cy="93980"/>
                  <wp:effectExtent l="0" t="0" r="0" b="0"/>
                  <wp:docPr id="546" name="IM 54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6" name="IM 546"/>
                          <pic:cNvPicPr/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045" cy="94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69107FAC">
            <w:pPr>
              <w:spacing w:before="38" w:line="204" w:lineRule="exact"/>
              <w:ind w:left="219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6"/>
                <w:position w:val="-1"/>
                <w:sz w:val="20"/>
                <w:szCs w:val="20"/>
              </w:rPr>
              <w:t>公务用车运行维护费</w:t>
            </w:r>
          </w:p>
        </w:tc>
        <w:tc>
          <w:tcPr>
            <w:tcW w:w="1359" w:type="dxa"/>
            <w:vAlign w:val="top"/>
          </w:tcPr>
          <w:p w14:paraId="05B87C6F">
            <w:pPr>
              <w:pStyle w:val="6"/>
            </w:pPr>
          </w:p>
        </w:tc>
        <w:tc>
          <w:tcPr>
            <w:tcW w:w="815" w:type="dxa"/>
            <w:vAlign w:val="top"/>
          </w:tcPr>
          <w:p w14:paraId="319FBD56">
            <w:pPr>
              <w:pStyle w:val="6"/>
              <w:spacing w:before="75" w:line="207" w:lineRule="auto"/>
              <w:ind w:left="152"/>
              <w:rPr>
                <w:sz w:val="15"/>
                <w:szCs w:val="15"/>
              </w:rPr>
            </w:pPr>
            <w:r>
              <w:rPr>
                <w:spacing w:val="16"/>
                <w:w w:val="110"/>
                <w:sz w:val="15"/>
                <w:szCs w:val="15"/>
              </w:rPr>
              <w:t>3991(</w:t>
            </w:r>
          </w:p>
        </w:tc>
        <w:tc>
          <w:tcPr>
            <w:tcW w:w="2664" w:type="dxa"/>
            <w:vAlign w:val="top"/>
          </w:tcPr>
          <w:p w14:paraId="415AC84C">
            <w:pPr>
              <w:spacing w:before="38" w:line="204" w:lineRule="exact"/>
              <w:ind w:left="236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7"/>
                <w:position w:val="-1"/>
                <w:sz w:val="20"/>
                <w:szCs w:val="20"/>
              </w:rPr>
              <w:t>资本性赠与</w:t>
            </w:r>
          </w:p>
        </w:tc>
        <w:tc>
          <w:tcPr>
            <w:tcW w:w="1368" w:type="dxa"/>
            <w:gridSpan w:val="2"/>
            <w:vAlign w:val="top"/>
          </w:tcPr>
          <w:p w14:paraId="5C5BB2F7">
            <w:pPr>
              <w:pStyle w:val="6"/>
            </w:pPr>
          </w:p>
        </w:tc>
      </w:tr>
      <w:tr w14:paraId="1B77018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5" w:type="dxa"/>
          <w:trHeight w:val="268" w:hRule="atLeast"/>
        </w:trPr>
        <w:tc>
          <w:tcPr>
            <w:tcW w:w="14533" w:type="dxa"/>
            <w:gridSpan w:val="10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8445F60">
            <w:pPr>
              <w:spacing w:before="45" w:line="218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注：1.本表反映部门本年度一般公共预算财政拨款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基本支出明细情况。</w:t>
            </w:r>
          </w:p>
        </w:tc>
      </w:tr>
      <w:tr w14:paraId="59602EFA">
        <w:tblPrEx>
          <w:tblBorders>
            <w:top w:val="single" w:color="FFFFFF" w:sz="2" w:space="0"/>
            <w:left w:val="single" w:color="FFFFFF" w:sz="2" w:space="0"/>
            <w:bottom w:val="single" w:color="FFFFFF" w:sz="2" w:space="0"/>
            <w:right w:val="single" w:color="FFFFFF" w:sz="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5" w:type="dxa"/>
          <w:trHeight w:val="284" w:hRule="atLeast"/>
        </w:trPr>
        <w:tc>
          <w:tcPr>
            <w:tcW w:w="14533" w:type="dxa"/>
            <w:gridSpan w:val="10"/>
            <w:vAlign w:val="top"/>
          </w:tcPr>
          <w:p w14:paraId="4C934B81">
            <w:pPr>
              <w:spacing w:before="55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0705C64A">
      <w:pPr>
        <w:pStyle w:val="2"/>
      </w:pPr>
    </w:p>
    <w:tbl>
      <w:tblPr>
        <w:tblStyle w:val="5"/>
        <w:tblW w:w="14533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5"/>
        <w:gridCol w:w="2664"/>
        <w:gridCol w:w="1359"/>
        <w:gridCol w:w="815"/>
        <w:gridCol w:w="2664"/>
        <w:gridCol w:w="1359"/>
        <w:gridCol w:w="815"/>
        <w:gridCol w:w="2664"/>
        <w:gridCol w:w="1368"/>
      </w:tblGrid>
      <w:tr w14:paraId="1CA4741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3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461D6F2">
            <w:pPr>
              <w:spacing w:before="175" w:line="344" w:lineRule="exact"/>
              <w:ind w:firstLine="3859"/>
            </w:pPr>
            <w:bookmarkStart w:id="0" w:name="_GoBack"/>
            <w:bookmarkEnd w:id="0"/>
            <w:r>
              <w:rPr>
                <w:position w:val="-6"/>
              </w:rPr>
              <w:drawing>
                <wp:inline distT="0" distB="0" distL="0" distR="0">
                  <wp:extent cx="4324350" cy="218440"/>
                  <wp:effectExtent l="0" t="0" r="0" b="0"/>
                  <wp:docPr id="548" name="IM 54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8" name="IM 548"/>
                          <pic:cNvPicPr/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24742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AA37B6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82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6F01EE6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34C792F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F7A308B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9780039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65B49A0">
            <w:pPr>
              <w:pStyle w:val="6"/>
            </w:pPr>
          </w:p>
        </w:tc>
        <w:tc>
          <w:tcPr>
            <w:tcW w:w="1359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6F841FB">
            <w:pPr>
              <w:pStyle w:val="6"/>
            </w:pPr>
          </w:p>
        </w:tc>
        <w:tc>
          <w:tcPr>
            <w:tcW w:w="815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3A7B43D">
            <w:pPr>
              <w:pStyle w:val="6"/>
            </w:pP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D87081A">
            <w:pPr>
              <w:pStyle w:val="6"/>
            </w:pPr>
          </w:p>
        </w:tc>
        <w:tc>
          <w:tcPr>
            <w:tcW w:w="1368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38E2248F">
            <w:pPr>
              <w:spacing w:before="72" w:line="198" w:lineRule="exact"/>
              <w:ind w:left="550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19"/>
                <w:szCs w:val="19"/>
              </w:rPr>
              <w:t>公开06表</w:t>
            </w:r>
          </w:p>
        </w:tc>
      </w:tr>
      <w:tr w14:paraId="217F8D1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0501" w:type="dxa"/>
            <w:gridSpan w:val="7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4C109E0">
            <w:pPr>
              <w:spacing w:before="63" w:line="212" w:lineRule="exact"/>
              <w:ind w:left="44"/>
              <w:rPr>
                <w:rFonts w:ascii="微软雅黑" w:hAnsi="微软雅黑" w:eastAsia="微软雅黑" w:cs="微软雅黑"/>
                <w:sz w:val="21"/>
                <w:szCs w:val="21"/>
              </w:rPr>
            </w:pPr>
            <w:r>
              <w:rPr>
                <w:rFonts w:ascii="微软雅黑" w:hAnsi="微软雅黑" w:eastAsia="微软雅黑" w:cs="微软雅黑"/>
                <w:spacing w:val="-11"/>
                <w:position w:val="-1"/>
                <w:sz w:val="21"/>
                <w:szCs w:val="21"/>
              </w:rPr>
              <w:t>部门:  沅江市园林绿化服务中心</w:t>
            </w:r>
          </w:p>
        </w:tc>
        <w:tc>
          <w:tcPr>
            <w:tcW w:w="2664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518F20CF">
            <w:pPr>
              <w:pStyle w:val="6"/>
            </w:pPr>
          </w:p>
        </w:tc>
        <w:tc>
          <w:tcPr>
            <w:tcW w:w="1368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0EB0809D">
            <w:pPr>
              <w:spacing w:before="82" w:line="174" w:lineRule="exact"/>
              <w:ind w:left="74"/>
              <w:rPr>
                <w:rFonts w:ascii="微软雅黑" w:hAnsi="微软雅黑" w:eastAsia="微软雅黑" w:cs="微软雅黑"/>
                <w:sz w:val="17"/>
                <w:szCs w:val="17"/>
              </w:rPr>
            </w:pP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金额单位:</w:t>
            </w:r>
            <w:r>
              <w:rPr>
                <w:rFonts w:ascii="微软雅黑" w:hAnsi="微软雅黑" w:eastAsia="微软雅黑" w:cs="微软雅黑"/>
                <w:spacing w:val="12"/>
                <w:position w:val="-1"/>
                <w:sz w:val="17"/>
                <w:szCs w:val="17"/>
              </w:rPr>
              <w:t xml:space="preserve">  </w:t>
            </w:r>
            <w:r>
              <w:rPr>
                <w:rFonts w:ascii="微软雅黑" w:hAnsi="微软雅黑" w:eastAsia="微软雅黑" w:cs="微软雅黑"/>
                <w:spacing w:val="9"/>
                <w:position w:val="-1"/>
                <w:sz w:val="17"/>
                <w:szCs w:val="17"/>
              </w:rPr>
              <w:t>万元</w:t>
            </w:r>
          </w:p>
        </w:tc>
      </w:tr>
      <w:tr w14:paraId="2F797312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4848" w:type="dxa"/>
            <w:gridSpan w:val="3"/>
            <w:shd w:val="clear" w:color="auto" w:fill="C0C0C0"/>
            <w:vAlign w:val="top"/>
          </w:tcPr>
          <w:p w14:paraId="71B5E077">
            <w:pPr>
              <w:spacing w:line="427" w:lineRule="exact"/>
              <w:ind w:firstLine="4"/>
            </w:pPr>
            <w:r>
              <w:rPr>
                <w:position w:val="-8"/>
              </w:rPr>
              <w:drawing>
                <wp:inline distT="0" distB="0" distL="0" distR="0">
                  <wp:extent cx="3065780" cy="271145"/>
                  <wp:effectExtent l="0" t="0" r="0" b="0"/>
                  <wp:docPr id="550" name="IM 55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0" name="IM 550"/>
                          <pic:cNvPicPr/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66288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85" w:type="dxa"/>
            <w:gridSpan w:val="6"/>
            <w:shd w:val="clear" w:color="auto" w:fill="C0C0C0"/>
            <w:vAlign w:val="top"/>
          </w:tcPr>
          <w:p w14:paraId="223188C9">
            <w:pPr>
              <w:spacing w:line="427" w:lineRule="exact"/>
            </w:pPr>
            <w:r>
              <w:rPr>
                <w:position w:val="-8"/>
              </w:rPr>
              <w:drawing>
                <wp:inline distT="0" distB="0" distL="0" distR="0">
                  <wp:extent cx="6140450" cy="271145"/>
                  <wp:effectExtent l="0" t="0" r="0" b="0"/>
                  <wp:docPr id="552" name="IM 55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2" name="IM 552"/>
                          <pic:cNvPicPr/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0450" cy="2717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5B736F2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825" w:type="dxa"/>
            <w:shd w:val="clear" w:color="auto" w:fill="C0C0C0"/>
            <w:vAlign w:val="top"/>
          </w:tcPr>
          <w:p w14:paraId="5812EEE7">
            <w:pPr>
              <w:spacing w:before="25" w:line="205" w:lineRule="auto"/>
              <w:ind w:left="309" w:right="66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703275BE">
            <w:pPr>
              <w:spacing w:before="149" w:line="219" w:lineRule="auto"/>
              <w:ind w:left="89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56F9DE8F">
            <w:pPr>
              <w:spacing w:before="149" w:line="220" w:lineRule="auto"/>
              <w:ind w:left="3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52B03669">
            <w:pPr>
              <w:spacing w:before="25" w:line="205" w:lineRule="auto"/>
              <w:ind w:left="304" w:right="61" w:hanging="21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67876FBD">
            <w:pPr>
              <w:spacing w:before="149" w:line="219" w:lineRule="auto"/>
              <w:ind w:left="90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59" w:type="dxa"/>
            <w:shd w:val="clear" w:color="auto" w:fill="C0C0C0"/>
            <w:vAlign w:val="top"/>
          </w:tcPr>
          <w:p w14:paraId="1D26F0AE">
            <w:pPr>
              <w:spacing w:before="149" w:line="220" w:lineRule="auto"/>
              <w:ind w:left="3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  <w:tc>
          <w:tcPr>
            <w:tcW w:w="815" w:type="dxa"/>
            <w:shd w:val="clear" w:color="auto" w:fill="C0C0C0"/>
            <w:vAlign w:val="top"/>
          </w:tcPr>
          <w:p w14:paraId="4CA32C38">
            <w:pPr>
              <w:spacing w:before="25" w:line="205" w:lineRule="auto"/>
              <w:ind w:left="309" w:right="58" w:hanging="21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科目编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码</w:t>
            </w:r>
          </w:p>
        </w:tc>
        <w:tc>
          <w:tcPr>
            <w:tcW w:w="2664" w:type="dxa"/>
            <w:shd w:val="clear" w:color="auto" w:fill="C0C0C0"/>
            <w:vAlign w:val="top"/>
          </w:tcPr>
          <w:p w14:paraId="4E174A5C">
            <w:pPr>
              <w:spacing w:before="149" w:line="219" w:lineRule="auto"/>
              <w:ind w:left="90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科目名称</w:t>
            </w:r>
          </w:p>
        </w:tc>
        <w:tc>
          <w:tcPr>
            <w:tcW w:w="1368" w:type="dxa"/>
            <w:shd w:val="clear" w:color="auto" w:fill="C0C0C0"/>
            <w:vAlign w:val="top"/>
          </w:tcPr>
          <w:p w14:paraId="3E6ECAB4">
            <w:pPr>
              <w:spacing w:before="149" w:line="220" w:lineRule="auto"/>
              <w:ind w:left="37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</w:tr>
      <w:tr w14:paraId="0E48245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4136C6A8">
            <w:pPr>
              <w:spacing w:before="75" w:line="148" w:lineRule="exact"/>
              <w:ind w:left="142"/>
            </w:pPr>
            <w:r>
              <w:rPr>
                <w:position w:val="-3"/>
              </w:rPr>
              <w:drawing>
                <wp:inline distT="0" distB="0" distL="0" distR="0">
                  <wp:extent cx="325120" cy="93980"/>
                  <wp:effectExtent l="0" t="0" r="0" b="0"/>
                  <wp:docPr id="554" name="IM 55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4" name="IM 554"/>
                          <pic:cNvPicPr/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5126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36CD034C">
            <w:pPr>
              <w:spacing w:before="34" w:line="227" w:lineRule="auto"/>
              <w:ind w:left="2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代缴社会保险费</w:t>
            </w:r>
          </w:p>
        </w:tc>
        <w:tc>
          <w:tcPr>
            <w:tcW w:w="1359" w:type="dxa"/>
            <w:vAlign w:val="top"/>
          </w:tcPr>
          <w:p w14:paraId="15C71F44">
            <w:pPr>
              <w:pStyle w:val="6"/>
            </w:pPr>
          </w:p>
        </w:tc>
        <w:tc>
          <w:tcPr>
            <w:tcW w:w="815" w:type="dxa"/>
            <w:vAlign w:val="top"/>
          </w:tcPr>
          <w:p w14:paraId="322C9FCB">
            <w:pPr>
              <w:spacing w:before="75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56" name="IM 5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6" name="IM 556"/>
                          <pic:cNvPicPr/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2FB4770A">
            <w:pPr>
              <w:spacing w:before="38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其他交通费用</w:t>
            </w:r>
          </w:p>
        </w:tc>
        <w:tc>
          <w:tcPr>
            <w:tcW w:w="1359" w:type="dxa"/>
            <w:vAlign w:val="top"/>
          </w:tcPr>
          <w:p w14:paraId="284C0DF7">
            <w:pPr>
              <w:pStyle w:val="6"/>
            </w:pPr>
          </w:p>
        </w:tc>
        <w:tc>
          <w:tcPr>
            <w:tcW w:w="815" w:type="dxa"/>
            <w:vAlign w:val="top"/>
          </w:tcPr>
          <w:p w14:paraId="4E58A2A9">
            <w:pPr>
              <w:pStyle w:val="6"/>
              <w:spacing w:before="75" w:line="172" w:lineRule="auto"/>
              <w:ind w:left="149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39999</w:t>
            </w:r>
          </w:p>
        </w:tc>
        <w:tc>
          <w:tcPr>
            <w:tcW w:w="2664" w:type="dxa"/>
            <w:vAlign w:val="top"/>
          </w:tcPr>
          <w:p w14:paraId="280F8E48">
            <w:pPr>
              <w:spacing w:before="38" w:line="203" w:lineRule="exact"/>
              <w:ind w:left="22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9"/>
                <w:position w:val="-1"/>
                <w:sz w:val="20"/>
                <w:szCs w:val="20"/>
              </w:rPr>
              <w:t>其他支出</w:t>
            </w:r>
          </w:p>
        </w:tc>
        <w:tc>
          <w:tcPr>
            <w:tcW w:w="1368" w:type="dxa"/>
            <w:vAlign w:val="top"/>
          </w:tcPr>
          <w:p w14:paraId="105BF7CA">
            <w:pPr>
              <w:pStyle w:val="6"/>
            </w:pPr>
          </w:p>
        </w:tc>
      </w:tr>
      <w:tr w14:paraId="38120ED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679B724B">
            <w:pPr>
              <w:spacing w:before="75" w:line="148" w:lineRule="exact"/>
              <w:ind w:firstLine="142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58" name="IM 55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8" name="IM 558"/>
                          <pic:cNvPicPr/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630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B48D91D">
            <w:pPr>
              <w:spacing w:before="34" w:line="228" w:lineRule="auto"/>
              <w:ind w:left="3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9"/>
                <w:sz w:val="19"/>
                <w:szCs w:val="19"/>
              </w:rPr>
              <w:t>其他对个人和家庭的补助</w:t>
            </w:r>
          </w:p>
        </w:tc>
        <w:tc>
          <w:tcPr>
            <w:tcW w:w="1359" w:type="dxa"/>
            <w:vAlign w:val="top"/>
          </w:tcPr>
          <w:p w14:paraId="445E3F4D">
            <w:pPr>
              <w:pStyle w:val="6"/>
              <w:spacing w:before="75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4.</w:t>
            </w:r>
            <w:r>
              <w:rPr>
                <w:spacing w:val="11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46</w:t>
            </w:r>
          </w:p>
        </w:tc>
        <w:tc>
          <w:tcPr>
            <w:tcW w:w="815" w:type="dxa"/>
            <w:vAlign w:val="top"/>
          </w:tcPr>
          <w:p w14:paraId="3970FED3">
            <w:pPr>
              <w:spacing w:before="75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60" name="IM 56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0" name="IM 560"/>
                          <pic:cNvPicPr/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09FA4CFA">
            <w:pPr>
              <w:spacing w:before="38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税金及附加费用</w:t>
            </w:r>
          </w:p>
        </w:tc>
        <w:tc>
          <w:tcPr>
            <w:tcW w:w="1359" w:type="dxa"/>
            <w:vAlign w:val="top"/>
          </w:tcPr>
          <w:p w14:paraId="5626BD07">
            <w:pPr>
              <w:pStyle w:val="6"/>
            </w:pPr>
          </w:p>
        </w:tc>
        <w:tc>
          <w:tcPr>
            <w:tcW w:w="815" w:type="dxa"/>
            <w:vAlign w:val="top"/>
          </w:tcPr>
          <w:p w14:paraId="2EF36FC8">
            <w:pPr>
              <w:pStyle w:val="6"/>
            </w:pPr>
          </w:p>
        </w:tc>
        <w:tc>
          <w:tcPr>
            <w:tcW w:w="2664" w:type="dxa"/>
            <w:vAlign w:val="top"/>
          </w:tcPr>
          <w:p w14:paraId="73F83579">
            <w:pPr>
              <w:pStyle w:val="6"/>
            </w:pPr>
          </w:p>
        </w:tc>
        <w:tc>
          <w:tcPr>
            <w:tcW w:w="1368" w:type="dxa"/>
            <w:vAlign w:val="top"/>
          </w:tcPr>
          <w:p w14:paraId="4F1C787C">
            <w:pPr>
              <w:pStyle w:val="6"/>
            </w:pPr>
          </w:p>
        </w:tc>
      </w:tr>
      <w:tr w14:paraId="4E21C21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15135F14">
            <w:pPr>
              <w:pStyle w:val="6"/>
            </w:pPr>
          </w:p>
        </w:tc>
        <w:tc>
          <w:tcPr>
            <w:tcW w:w="2664" w:type="dxa"/>
            <w:vAlign w:val="top"/>
          </w:tcPr>
          <w:p w14:paraId="7AC71D6E">
            <w:pPr>
              <w:pStyle w:val="6"/>
            </w:pPr>
          </w:p>
        </w:tc>
        <w:tc>
          <w:tcPr>
            <w:tcW w:w="1359" w:type="dxa"/>
            <w:vAlign w:val="top"/>
          </w:tcPr>
          <w:p w14:paraId="20403562">
            <w:pPr>
              <w:pStyle w:val="6"/>
            </w:pPr>
          </w:p>
        </w:tc>
        <w:tc>
          <w:tcPr>
            <w:tcW w:w="815" w:type="dxa"/>
            <w:vAlign w:val="top"/>
          </w:tcPr>
          <w:p w14:paraId="0A24DD35">
            <w:pPr>
              <w:spacing w:before="75" w:line="148" w:lineRule="exact"/>
              <w:ind w:firstLine="137"/>
            </w:pPr>
            <w:r>
              <w:rPr>
                <w:position w:val="-2"/>
              </w:rPr>
              <w:drawing>
                <wp:inline distT="0" distB="0" distL="0" distR="0">
                  <wp:extent cx="337185" cy="93980"/>
                  <wp:effectExtent l="0" t="0" r="0" b="0"/>
                  <wp:docPr id="562" name="IM 56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2" name="IM 562"/>
                          <pic:cNvPicPr/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547" cy="94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4" w:type="dxa"/>
            <w:vAlign w:val="top"/>
          </w:tcPr>
          <w:p w14:paraId="416ECC7B">
            <w:pPr>
              <w:spacing w:before="38" w:line="203" w:lineRule="exact"/>
              <w:ind w:left="218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8"/>
                <w:position w:val="-1"/>
                <w:sz w:val="20"/>
                <w:szCs w:val="20"/>
              </w:rPr>
              <w:t>其他商品和服务支出</w:t>
            </w:r>
          </w:p>
        </w:tc>
        <w:tc>
          <w:tcPr>
            <w:tcW w:w="1359" w:type="dxa"/>
            <w:vAlign w:val="top"/>
          </w:tcPr>
          <w:p w14:paraId="37E9BA5B">
            <w:pPr>
              <w:pStyle w:val="6"/>
            </w:pPr>
          </w:p>
        </w:tc>
        <w:tc>
          <w:tcPr>
            <w:tcW w:w="815" w:type="dxa"/>
            <w:vAlign w:val="top"/>
          </w:tcPr>
          <w:p w14:paraId="67F12523">
            <w:pPr>
              <w:pStyle w:val="6"/>
            </w:pPr>
          </w:p>
        </w:tc>
        <w:tc>
          <w:tcPr>
            <w:tcW w:w="2664" w:type="dxa"/>
            <w:vAlign w:val="top"/>
          </w:tcPr>
          <w:p w14:paraId="4195702B">
            <w:pPr>
              <w:pStyle w:val="6"/>
            </w:pPr>
          </w:p>
        </w:tc>
        <w:tc>
          <w:tcPr>
            <w:tcW w:w="1368" w:type="dxa"/>
            <w:vAlign w:val="top"/>
          </w:tcPr>
          <w:p w14:paraId="06E68610">
            <w:pPr>
              <w:pStyle w:val="6"/>
            </w:pPr>
          </w:p>
        </w:tc>
      </w:tr>
      <w:tr w14:paraId="2EA4651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825" w:type="dxa"/>
            <w:vAlign w:val="top"/>
          </w:tcPr>
          <w:p w14:paraId="5095D1B8">
            <w:pPr>
              <w:pStyle w:val="6"/>
            </w:pPr>
          </w:p>
        </w:tc>
        <w:tc>
          <w:tcPr>
            <w:tcW w:w="2664" w:type="dxa"/>
            <w:vAlign w:val="top"/>
          </w:tcPr>
          <w:p w14:paraId="049ECBD1">
            <w:pPr>
              <w:spacing w:before="34" w:line="229" w:lineRule="auto"/>
              <w:ind w:left="4"/>
              <w:rPr>
                <w:rFonts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spacing w:val="8"/>
                <w:sz w:val="19"/>
                <w:szCs w:val="19"/>
              </w:rPr>
              <w:t>人员经费合计</w:t>
            </w:r>
          </w:p>
        </w:tc>
        <w:tc>
          <w:tcPr>
            <w:tcW w:w="1359" w:type="dxa"/>
            <w:vAlign w:val="top"/>
          </w:tcPr>
          <w:p w14:paraId="20EC22E9">
            <w:pPr>
              <w:pStyle w:val="6"/>
              <w:spacing w:before="75" w:line="182" w:lineRule="auto"/>
              <w:jc w:val="right"/>
              <w:rPr>
                <w:sz w:val="17"/>
                <w:szCs w:val="17"/>
              </w:rPr>
            </w:pPr>
            <w:r>
              <w:rPr>
                <w:spacing w:val="4"/>
                <w:sz w:val="17"/>
                <w:szCs w:val="17"/>
              </w:rPr>
              <w:t>496.</w:t>
            </w:r>
            <w:r>
              <w:rPr>
                <w:spacing w:val="28"/>
                <w:sz w:val="17"/>
                <w:szCs w:val="17"/>
              </w:rPr>
              <w:t xml:space="preserve"> </w:t>
            </w:r>
            <w:r>
              <w:rPr>
                <w:spacing w:val="4"/>
                <w:sz w:val="17"/>
                <w:szCs w:val="17"/>
              </w:rPr>
              <w:t>59</w:t>
            </w:r>
          </w:p>
        </w:tc>
        <w:tc>
          <w:tcPr>
            <w:tcW w:w="815" w:type="dxa"/>
            <w:vAlign w:val="top"/>
          </w:tcPr>
          <w:p w14:paraId="13782A10">
            <w:pPr>
              <w:pStyle w:val="6"/>
            </w:pPr>
          </w:p>
        </w:tc>
        <w:tc>
          <w:tcPr>
            <w:tcW w:w="2664" w:type="dxa"/>
            <w:vAlign w:val="top"/>
          </w:tcPr>
          <w:p w14:paraId="64219363">
            <w:pPr>
              <w:pStyle w:val="6"/>
            </w:pPr>
          </w:p>
        </w:tc>
        <w:tc>
          <w:tcPr>
            <w:tcW w:w="1359" w:type="dxa"/>
            <w:vAlign w:val="top"/>
          </w:tcPr>
          <w:p w14:paraId="7253E7CB">
            <w:pPr>
              <w:pStyle w:val="6"/>
            </w:pPr>
          </w:p>
        </w:tc>
        <w:tc>
          <w:tcPr>
            <w:tcW w:w="815" w:type="dxa"/>
            <w:vAlign w:val="top"/>
          </w:tcPr>
          <w:p w14:paraId="65840145">
            <w:pPr>
              <w:pStyle w:val="6"/>
            </w:pPr>
          </w:p>
        </w:tc>
        <w:tc>
          <w:tcPr>
            <w:tcW w:w="2664" w:type="dxa"/>
            <w:vAlign w:val="top"/>
          </w:tcPr>
          <w:p w14:paraId="4DBFB553">
            <w:pPr>
              <w:spacing w:before="38" w:line="203" w:lineRule="exact"/>
              <w:ind w:left="25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5"/>
                <w:w w:val="98"/>
                <w:position w:val="-1"/>
                <w:sz w:val="20"/>
                <w:szCs w:val="20"/>
              </w:rPr>
              <w:t>公用经费合计</w:t>
            </w:r>
          </w:p>
        </w:tc>
        <w:tc>
          <w:tcPr>
            <w:tcW w:w="1368" w:type="dxa"/>
            <w:vAlign w:val="top"/>
          </w:tcPr>
          <w:p w14:paraId="396E8380">
            <w:pPr>
              <w:pStyle w:val="6"/>
              <w:spacing w:before="75" w:line="172" w:lineRule="auto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9.</w:t>
            </w:r>
            <w:r>
              <w:rPr>
                <w:spacing w:val="1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99</w:t>
            </w:r>
          </w:p>
        </w:tc>
      </w:tr>
      <w:tr w14:paraId="6216726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33" w:type="dxa"/>
            <w:gridSpan w:val="9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C98A87D">
            <w:pPr>
              <w:spacing w:before="46" w:line="214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注：1.本表反映部门本年度一般公共预算财政拨款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基本支出明细情况。</w:t>
            </w:r>
          </w:p>
        </w:tc>
      </w:tr>
      <w:tr w14:paraId="7FF841E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533" w:type="dxa"/>
            <w:gridSpan w:val="9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A38E787">
            <w:pPr>
              <w:spacing w:before="54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7D984715">
      <w:pPr>
        <w:pStyle w:val="2"/>
      </w:pPr>
    </w:p>
    <w:p w14:paraId="3FABE3E3">
      <w:pPr>
        <w:sectPr>
          <w:footerReference r:id="rId17" w:type="default"/>
          <w:pgSz w:w="16837" w:h="11905"/>
          <w:pgMar w:top="475" w:right="1218" w:bottom="899" w:left="1070" w:header="0" w:footer="720" w:gutter="0"/>
          <w:cols w:space="720" w:num="1"/>
        </w:sectPr>
      </w:pPr>
    </w:p>
    <w:tbl>
      <w:tblPr>
        <w:tblStyle w:val="5"/>
        <w:tblW w:w="14579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0"/>
        <w:gridCol w:w="3708"/>
        <w:gridCol w:w="1630"/>
        <w:gridCol w:w="1630"/>
        <w:gridCol w:w="1631"/>
        <w:gridCol w:w="1630"/>
        <w:gridCol w:w="1630"/>
        <w:gridCol w:w="1640"/>
      </w:tblGrid>
      <w:tr w14:paraId="6DEAC05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579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7B0F760C">
            <w:pPr>
              <w:spacing w:before="175" w:line="344" w:lineRule="exact"/>
              <w:ind w:firstLine="4061"/>
            </w:pPr>
            <w:r>
              <w:rPr>
                <w:position w:val="-6"/>
              </w:rPr>
              <w:drawing>
                <wp:inline distT="0" distB="0" distL="0" distR="0">
                  <wp:extent cx="4099560" cy="218440"/>
                  <wp:effectExtent l="0" t="0" r="0" b="0"/>
                  <wp:docPr id="564" name="IM 56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4" name="IM 564"/>
                          <pic:cNvPicPr/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9624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C34815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08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0FA5C7F">
            <w:pPr>
              <w:pStyle w:val="6"/>
            </w:pPr>
          </w:p>
        </w:tc>
        <w:tc>
          <w:tcPr>
            <w:tcW w:w="370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EA22CE3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C80197F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9DFCB82">
            <w:pPr>
              <w:pStyle w:val="6"/>
            </w:pPr>
          </w:p>
        </w:tc>
        <w:tc>
          <w:tcPr>
            <w:tcW w:w="1631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3585B03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F4CF520">
            <w:pPr>
              <w:pStyle w:val="6"/>
            </w:pP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724718C">
            <w:pPr>
              <w:pStyle w:val="6"/>
            </w:pPr>
          </w:p>
        </w:tc>
        <w:tc>
          <w:tcPr>
            <w:tcW w:w="1640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EEA9744">
            <w:pPr>
              <w:spacing w:before="93" w:line="207" w:lineRule="exact"/>
              <w:ind w:right="25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公开07表</w:t>
            </w:r>
          </w:p>
        </w:tc>
      </w:tr>
      <w:tr w14:paraId="7DD7BFE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11309" w:type="dxa"/>
            <w:gridSpan w:val="6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351C607">
            <w:pPr>
              <w:spacing w:before="59" w:line="199" w:lineRule="exact"/>
              <w:ind w:left="4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5"/>
                <w:position w:val="-1"/>
                <w:sz w:val="19"/>
                <w:szCs w:val="19"/>
              </w:rPr>
              <w:t>部门:  沅江市园林绿化服务中心</w:t>
            </w:r>
          </w:p>
        </w:tc>
        <w:tc>
          <w:tcPr>
            <w:tcW w:w="1630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3EDC040B">
            <w:pPr>
              <w:pStyle w:val="6"/>
            </w:pPr>
          </w:p>
        </w:tc>
        <w:tc>
          <w:tcPr>
            <w:tcW w:w="1640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BA779AF">
            <w:pPr>
              <w:spacing w:before="59" w:line="199" w:lineRule="exact"/>
              <w:ind w:right="23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position w:val="-1"/>
                <w:sz w:val="19"/>
                <w:szCs w:val="19"/>
              </w:rPr>
              <w:t>金额单位:  万元</w:t>
            </w:r>
          </w:p>
        </w:tc>
      </w:tr>
      <w:tr w14:paraId="38DE6AC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788" w:type="dxa"/>
            <w:gridSpan w:val="2"/>
            <w:shd w:val="clear" w:color="auto" w:fill="C0C0C0"/>
            <w:vAlign w:val="top"/>
          </w:tcPr>
          <w:p w14:paraId="0B6EEFD2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27680" cy="165735"/>
                  <wp:effectExtent l="0" t="0" r="0" b="0"/>
                  <wp:docPr id="566" name="IM 56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6" name="IM 566"/>
                          <pic:cNvPicPr/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187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54B341AF">
            <w:pPr>
              <w:pStyle w:val="6"/>
              <w:spacing w:line="419" w:lineRule="auto"/>
            </w:pPr>
          </w:p>
          <w:p w14:paraId="04355FC5">
            <w:pPr>
              <w:spacing w:before="71" w:line="220" w:lineRule="auto"/>
              <w:ind w:left="5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年初结转和结余</w:t>
            </w:r>
          </w:p>
        </w:tc>
        <w:tc>
          <w:tcPr>
            <w:tcW w:w="1630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4151DA29">
            <w:pPr>
              <w:pStyle w:val="6"/>
              <w:spacing w:line="419" w:lineRule="auto"/>
            </w:pPr>
          </w:p>
          <w:p w14:paraId="3D48D2E8">
            <w:pPr>
              <w:spacing w:before="72" w:line="219" w:lineRule="auto"/>
              <w:ind w:left="38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本年收入</w:t>
            </w:r>
          </w:p>
        </w:tc>
        <w:tc>
          <w:tcPr>
            <w:tcW w:w="4891" w:type="dxa"/>
            <w:gridSpan w:val="3"/>
            <w:shd w:val="clear" w:color="auto" w:fill="C0C0C0"/>
            <w:vAlign w:val="top"/>
          </w:tcPr>
          <w:p w14:paraId="27B0E013">
            <w:pPr>
              <w:spacing w:before="35" w:line="206" w:lineRule="auto"/>
              <w:ind w:left="202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本年支出</w:t>
            </w:r>
          </w:p>
        </w:tc>
        <w:tc>
          <w:tcPr>
            <w:tcW w:w="1640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1E6A7D7">
            <w:pPr>
              <w:pStyle w:val="6"/>
              <w:spacing w:line="419" w:lineRule="auto"/>
            </w:pPr>
          </w:p>
          <w:p w14:paraId="6EE6590A">
            <w:pPr>
              <w:spacing w:before="71" w:line="220" w:lineRule="auto"/>
              <w:ind w:left="6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年末结转和结余</w:t>
            </w:r>
          </w:p>
        </w:tc>
      </w:tr>
      <w:tr w14:paraId="0B1A3BD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3" w:hRule="atLeast"/>
        </w:trPr>
        <w:tc>
          <w:tcPr>
            <w:tcW w:w="1080" w:type="dxa"/>
            <w:shd w:val="clear" w:color="auto" w:fill="C0C0C0"/>
            <w:vAlign w:val="top"/>
          </w:tcPr>
          <w:p w14:paraId="5AECED72">
            <w:pPr>
              <w:spacing w:before="202" w:line="224" w:lineRule="auto"/>
              <w:ind w:left="108" w:right="83" w:firstLine="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功能分类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科目编码</w:t>
            </w:r>
          </w:p>
        </w:tc>
        <w:tc>
          <w:tcPr>
            <w:tcW w:w="3708" w:type="dxa"/>
            <w:shd w:val="clear" w:color="auto" w:fill="C0C0C0"/>
            <w:vAlign w:val="top"/>
          </w:tcPr>
          <w:p w14:paraId="738DA5FA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2344420" cy="566420"/>
                  <wp:effectExtent l="0" t="0" r="0" b="0"/>
                  <wp:docPr id="568" name="IM 56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8" name="IM 568"/>
                          <pic:cNvPicPr/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5054" cy="567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vMerge w:val="continue"/>
            <w:tcBorders>
              <w:top w:val="nil"/>
            </w:tcBorders>
            <w:vAlign w:val="top"/>
          </w:tcPr>
          <w:p w14:paraId="68260E30">
            <w:pPr>
              <w:pStyle w:val="6"/>
            </w:pPr>
          </w:p>
        </w:tc>
        <w:tc>
          <w:tcPr>
            <w:tcW w:w="1630" w:type="dxa"/>
            <w:vMerge w:val="continue"/>
            <w:tcBorders>
              <w:top w:val="nil"/>
            </w:tcBorders>
            <w:vAlign w:val="top"/>
          </w:tcPr>
          <w:p w14:paraId="16E65067">
            <w:pPr>
              <w:pStyle w:val="6"/>
            </w:pPr>
          </w:p>
        </w:tc>
        <w:tc>
          <w:tcPr>
            <w:tcW w:w="1631" w:type="dxa"/>
            <w:shd w:val="clear" w:color="auto" w:fill="C0C0C0"/>
            <w:vAlign w:val="top"/>
          </w:tcPr>
          <w:p w14:paraId="7986C3DA">
            <w:pPr>
              <w:pStyle w:val="6"/>
              <w:spacing w:line="267" w:lineRule="auto"/>
            </w:pPr>
          </w:p>
          <w:p w14:paraId="1BA080EE">
            <w:pPr>
              <w:spacing w:before="71" w:line="222" w:lineRule="auto"/>
              <w:ind w:left="61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388700AA">
            <w:pPr>
              <w:pStyle w:val="6"/>
              <w:spacing w:line="268" w:lineRule="auto"/>
            </w:pPr>
          </w:p>
          <w:p w14:paraId="6BD4418C">
            <w:pPr>
              <w:spacing w:before="71" w:line="219" w:lineRule="auto"/>
              <w:ind w:left="38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08BA84BA">
            <w:pPr>
              <w:pStyle w:val="6"/>
              <w:spacing w:line="267" w:lineRule="auto"/>
            </w:pPr>
          </w:p>
          <w:p w14:paraId="599C38E6">
            <w:pPr>
              <w:spacing w:before="72" w:line="221" w:lineRule="auto"/>
              <w:ind w:left="39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  <w:tc>
          <w:tcPr>
            <w:tcW w:w="1640" w:type="dxa"/>
            <w:vMerge w:val="continue"/>
            <w:tcBorders>
              <w:top w:val="nil"/>
            </w:tcBorders>
            <w:vAlign w:val="top"/>
          </w:tcPr>
          <w:p w14:paraId="23E6D36A">
            <w:pPr>
              <w:pStyle w:val="6"/>
            </w:pPr>
          </w:p>
        </w:tc>
      </w:tr>
      <w:tr w14:paraId="308DBC4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4788" w:type="dxa"/>
            <w:gridSpan w:val="2"/>
            <w:shd w:val="clear" w:color="auto" w:fill="C0C0C0"/>
            <w:vAlign w:val="top"/>
          </w:tcPr>
          <w:p w14:paraId="349E7CF4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3027680" cy="165735"/>
                  <wp:effectExtent l="0" t="0" r="0" b="0"/>
                  <wp:docPr id="570" name="IM 57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0" name="IM 570"/>
                          <pic:cNvPicPr/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187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shd w:val="clear" w:color="auto" w:fill="BFBFBF"/>
            <w:vAlign w:val="top"/>
          </w:tcPr>
          <w:p w14:paraId="530FCAFD">
            <w:pPr>
              <w:pStyle w:val="6"/>
            </w:pPr>
          </w:p>
        </w:tc>
        <w:tc>
          <w:tcPr>
            <w:tcW w:w="1630" w:type="dxa"/>
            <w:shd w:val="clear" w:color="auto" w:fill="C0C0C0"/>
            <w:vAlign w:val="top"/>
          </w:tcPr>
          <w:p w14:paraId="69623AD5">
            <w:pPr>
              <w:spacing w:before="19" w:line="261" w:lineRule="exact"/>
              <w:ind w:firstLine="1"/>
            </w:pPr>
            <w:r>
              <w:rPr>
                <w:position w:val="-5"/>
              </w:rPr>
              <w:drawing>
                <wp:inline distT="0" distB="0" distL="0" distR="0">
                  <wp:extent cx="1024255" cy="165735"/>
                  <wp:effectExtent l="0" t="0" r="0" b="0"/>
                  <wp:docPr id="572" name="IM 57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2" name="IM 572"/>
                          <pic:cNvPicPr/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4635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1" w:type="dxa"/>
            <w:shd w:val="clear" w:color="auto" w:fill="C0C0C0"/>
            <w:vAlign w:val="top"/>
          </w:tcPr>
          <w:p w14:paraId="07B53E16">
            <w:pPr>
              <w:spacing w:before="19" w:line="261" w:lineRule="exact"/>
              <w:ind w:firstLine="3"/>
            </w:pPr>
            <w:r>
              <w:rPr>
                <w:position w:val="-5"/>
              </w:rPr>
              <w:drawing>
                <wp:inline distT="0" distB="0" distL="0" distR="0">
                  <wp:extent cx="1023620" cy="165735"/>
                  <wp:effectExtent l="0" t="0" r="0" b="0"/>
                  <wp:docPr id="574" name="IM 57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4" name="IM 574"/>
                          <pic:cNvPicPr/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4000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379E12BA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1022350" cy="165735"/>
                  <wp:effectExtent l="0" t="0" r="0" b="0"/>
                  <wp:docPr id="576" name="IM 57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6" name="IM 576"/>
                          <pic:cNvPicPr/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2730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0" w:type="dxa"/>
            <w:shd w:val="clear" w:color="auto" w:fill="C0C0C0"/>
            <w:vAlign w:val="top"/>
          </w:tcPr>
          <w:p w14:paraId="16D280F0">
            <w:pPr>
              <w:spacing w:before="19" w:line="261" w:lineRule="exact"/>
              <w:ind w:firstLine="6"/>
            </w:pPr>
            <w:r>
              <w:rPr>
                <w:position w:val="-5"/>
              </w:rPr>
              <w:drawing>
                <wp:inline distT="0" distB="0" distL="0" distR="0">
                  <wp:extent cx="1021080" cy="165735"/>
                  <wp:effectExtent l="0" t="0" r="0" b="0"/>
                  <wp:docPr id="578" name="IM 57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8" name="IM 578"/>
                          <pic:cNvPicPr/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1460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40" w:type="dxa"/>
            <w:shd w:val="clear" w:color="auto" w:fill="C0C0C0"/>
            <w:vAlign w:val="top"/>
          </w:tcPr>
          <w:p w14:paraId="3F7F3124">
            <w:pPr>
              <w:spacing w:before="19" w:line="261" w:lineRule="exact"/>
              <w:ind w:firstLine="8"/>
            </w:pPr>
            <w:r>
              <w:rPr>
                <w:position w:val="-5"/>
              </w:rPr>
              <w:drawing>
                <wp:inline distT="0" distB="0" distL="0" distR="0">
                  <wp:extent cx="1026160" cy="165735"/>
                  <wp:effectExtent l="0" t="0" r="0" b="0"/>
                  <wp:docPr id="580" name="IM 58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0" name="IM 580"/>
                          <pic:cNvPicPr/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6541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D8730B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6AED598C">
            <w:pPr>
              <w:spacing w:before="131" w:line="206" w:lineRule="exact"/>
              <w:ind w:left="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3708" w:type="dxa"/>
            <w:vAlign w:val="top"/>
          </w:tcPr>
          <w:p w14:paraId="043C4D2A">
            <w:pPr>
              <w:pStyle w:val="6"/>
            </w:pPr>
          </w:p>
        </w:tc>
        <w:tc>
          <w:tcPr>
            <w:tcW w:w="1630" w:type="dxa"/>
            <w:vAlign w:val="top"/>
          </w:tcPr>
          <w:p w14:paraId="244AE9DE">
            <w:pPr>
              <w:pStyle w:val="6"/>
            </w:pPr>
          </w:p>
        </w:tc>
        <w:tc>
          <w:tcPr>
            <w:tcW w:w="1630" w:type="dxa"/>
            <w:vAlign w:val="top"/>
          </w:tcPr>
          <w:p w14:paraId="0BBAFA62">
            <w:pPr>
              <w:pStyle w:val="6"/>
              <w:spacing w:before="149" w:line="218" w:lineRule="auto"/>
              <w:ind w:left="771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1,</w:t>
            </w:r>
            <w:r>
              <w:rPr>
                <w:spacing w:val="41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161.</w:t>
            </w:r>
            <w:r>
              <w:rPr>
                <w:spacing w:val="10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96</w:t>
            </w:r>
          </w:p>
        </w:tc>
        <w:tc>
          <w:tcPr>
            <w:tcW w:w="1631" w:type="dxa"/>
            <w:vAlign w:val="top"/>
          </w:tcPr>
          <w:p w14:paraId="13C828BC">
            <w:pPr>
              <w:pStyle w:val="6"/>
              <w:spacing w:before="149" w:line="218" w:lineRule="auto"/>
              <w:ind w:left="773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1,</w:t>
            </w:r>
            <w:r>
              <w:rPr>
                <w:spacing w:val="41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161.</w:t>
            </w:r>
            <w:r>
              <w:rPr>
                <w:spacing w:val="10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96</w:t>
            </w:r>
          </w:p>
        </w:tc>
        <w:tc>
          <w:tcPr>
            <w:tcW w:w="1630" w:type="dxa"/>
            <w:vAlign w:val="top"/>
          </w:tcPr>
          <w:p w14:paraId="42B2FF9A">
            <w:pPr>
              <w:pStyle w:val="6"/>
            </w:pPr>
          </w:p>
        </w:tc>
        <w:tc>
          <w:tcPr>
            <w:tcW w:w="1630" w:type="dxa"/>
            <w:vAlign w:val="top"/>
          </w:tcPr>
          <w:p w14:paraId="0B82557C">
            <w:pPr>
              <w:pStyle w:val="6"/>
              <w:spacing w:before="149" w:line="218" w:lineRule="auto"/>
              <w:ind w:right="24"/>
              <w:jc w:val="right"/>
              <w:rPr>
                <w:sz w:val="18"/>
                <w:szCs w:val="18"/>
              </w:rPr>
            </w:pPr>
            <w:r>
              <w:rPr>
                <w:spacing w:val="-5"/>
                <w:sz w:val="18"/>
                <w:szCs w:val="18"/>
              </w:rPr>
              <w:t>1,</w:t>
            </w:r>
            <w:r>
              <w:rPr>
                <w:spacing w:val="41"/>
                <w:w w:val="101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161.</w:t>
            </w:r>
            <w:r>
              <w:rPr>
                <w:spacing w:val="10"/>
                <w:sz w:val="18"/>
                <w:szCs w:val="18"/>
              </w:rPr>
              <w:t xml:space="preserve"> </w:t>
            </w:r>
            <w:r>
              <w:rPr>
                <w:spacing w:val="-5"/>
                <w:sz w:val="18"/>
                <w:szCs w:val="18"/>
              </w:rPr>
              <w:t>96</w:t>
            </w:r>
          </w:p>
        </w:tc>
        <w:tc>
          <w:tcPr>
            <w:tcW w:w="1640" w:type="dxa"/>
            <w:vAlign w:val="top"/>
          </w:tcPr>
          <w:p w14:paraId="33AC8C7E">
            <w:pPr>
              <w:pStyle w:val="6"/>
            </w:pPr>
          </w:p>
        </w:tc>
      </w:tr>
      <w:tr w14:paraId="60791B5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210B11F1">
            <w:pPr>
              <w:pStyle w:val="6"/>
              <w:spacing w:before="150" w:line="174" w:lineRule="auto"/>
              <w:ind w:left="30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212</w:t>
            </w:r>
          </w:p>
        </w:tc>
        <w:tc>
          <w:tcPr>
            <w:tcW w:w="3708" w:type="dxa"/>
            <w:vAlign w:val="top"/>
          </w:tcPr>
          <w:p w14:paraId="6DC10455">
            <w:pPr>
              <w:spacing w:before="131" w:line="207" w:lineRule="exact"/>
              <w:ind w:left="3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城乡社区支出</w:t>
            </w:r>
          </w:p>
        </w:tc>
        <w:tc>
          <w:tcPr>
            <w:tcW w:w="1630" w:type="dxa"/>
            <w:vAlign w:val="top"/>
          </w:tcPr>
          <w:p w14:paraId="45D81E4B">
            <w:pPr>
              <w:pStyle w:val="6"/>
            </w:pPr>
          </w:p>
        </w:tc>
        <w:tc>
          <w:tcPr>
            <w:tcW w:w="1630" w:type="dxa"/>
            <w:vAlign w:val="top"/>
          </w:tcPr>
          <w:p w14:paraId="1DF48AB6">
            <w:pPr>
              <w:pStyle w:val="6"/>
              <w:spacing w:before="150" w:line="218" w:lineRule="auto"/>
              <w:ind w:right="23"/>
              <w:jc w:val="right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1,</w:t>
            </w:r>
            <w:r>
              <w:rPr>
                <w:spacing w:val="34"/>
                <w:w w:val="101"/>
                <w:sz w:val="18"/>
                <w:szCs w:val="18"/>
              </w:rPr>
              <w:t xml:space="preserve"> </w:t>
            </w:r>
            <w:r>
              <w:rPr>
                <w:spacing w:val="4"/>
                <w:sz w:val="18"/>
                <w:szCs w:val="18"/>
              </w:rPr>
              <w:t>161.96</w:t>
            </w:r>
          </w:p>
        </w:tc>
        <w:tc>
          <w:tcPr>
            <w:tcW w:w="1631" w:type="dxa"/>
            <w:vAlign w:val="top"/>
          </w:tcPr>
          <w:p w14:paraId="76F13CAF">
            <w:pPr>
              <w:pStyle w:val="6"/>
              <w:spacing w:before="150" w:line="218" w:lineRule="auto"/>
              <w:ind w:right="25"/>
              <w:jc w:val="right"/>
              <w:rPr>
                <w:sz w:val="18"/>
                <w:szCs w:val="18"/>
              </w:rPr>
            </w:pPr>
            <w:r>
              <w:rPr>
                <w:spacing w:val="3"/>
                <w:sz w:val="18"/>
                <w:szCs w:val="18"/>
              </w:rPr>
              <w:t>1,</w:t>
            </w:r>
            <w:r>
              <w:rPr>
                <w:spacing w:val="41"/>
                <w:sz w:val="18"/>
                <w:szCs w:val="18"/>
              </w:rPr>
              <w:t xml:space="preserve"> </w:t>
            </w:r>
            <w:r>
              <w:rPr>
                <w:spacing w:val="3"/>
                <w:sz w:val="18"/>
                <w:szCs w:val="18"/>
              </w:rPr>
              <w:t>161.96</w:t>
            </w:r>
          </w:p>
        </w:tc>
        <w:tc>
          <w:tcPr>
            <w:tcW w:w="1630" w:type="dxa"/>
            <w:vAlign w:val="top"/>
          </w:tcPr>
          <w:p w14:paraId="10E0D41C">
            <w:pPr>
              <w:pStyle w:val="6"/>
            </w:pPr>
          </w:p>
        </w:tc>
        <w:tc>
          <w:tcPr>
            <w:tcW w:w="1630" w:type="dxa"/>
            <w:vAlign w:val="top"/>
          </w:tcPr>
          <w:p w14:paraId="37889427">
            <w:pPr>
              <w:pStyle w:val="6"/>
              <w:spacing w:before="150" w:line="218" w:lineRule="auto"/>
              <w:ind w:right="19"/>
              <w:jc w:val="right"/>
              <w:rPr>
                <w:sz w:val="18"/>
                <w:szCs w:val="18"/>
              </w:rPr>
            </w:pPr>
            <w:r>
              <w:rPr>
                <w:spacing w:val="4"/>
                <w:sz w:val="18"/>
                <w:szCs w:val="18"/>
              </w:rPr>
              <w:t>1,</w:t>
            </w:r>
            <w:r>
              <w:rPr>
                <w:spacing w:val="34"/>
                <w:w w:val="101"/>
                <w:sz w:val="18"/>
                <w:szCs w:val="18"/>
              </w:rPr>
              <w:t xml:space="preserve"> </w:t>
            </w:r>
            <w:r>
              <w:rPr>
                <w:spacing w:val="4"/>
                <w:sz w:val="18"/>
                <w:szCs w:val="18"/>
              </w:rPr>
              <w:t>161.96</w:t>
            </w:r>
          </w:p>
        </w:tc>
        <w:tc>
          <w:tcPr>
            <w:tcW w:w="1640" w:type="dxa"/>
            <w:vAlign w:val="top"/>
          </w:tcPr>
          <w:p w14:paraId="063162DD">
            <w:pPr>
              <w:pStyle w:val="6"/>
            </w:pPr>
          </w:p>
        </w:tc>
      </w:tr>
      <w:tr w14:paraId="1D496EF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746591F9">
            <w:pPr>
              <w:pStyle w:val="6"/>
              <w:spacing w:before="155" w:line="183" w:lineRule="auto"/>
              <w:ind w:left="308"/>
              <w:rPr>
                <w:sz w:val="18"/>
                <w:szCs w:val="18"/>
              </w:rPr>
            </w:pPr>
            <w:r>
              <w:rPr>
                <w:spacing w:val="1"/>
                <w:sz w:val="18"/>
                <w:szCs w:val="18"/>
              </w:rPr>
              <w:t>21208</w:t>
            </w:r>
          </w:p>
        </w:tc>
        <w:tc>
          <w:tcPr>
            <w:tcW w:w="3708" w:type="dxa"/>
            <w:vAlign w:val="top"/>
          </w:tcPr>
          <w:p w14:paraId="223D728B">
            <w:pPr>
              <w:spacing w:before="136" w:line="197" w:lineRule="exact"/>
              <w:ind w:left="5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1"/>
                <w:position w:val="-1"/>
                <w:sz w:val="19"/>
                <w:szCs w:val="19"/>
              </w:rPr>
              <w:t>国有土地使用权出让收入安排的支出</w:t>
            </w:r>
          </w:p>
        </w:tc>
        <w:tc>
          <w:tcPr>
            <w:tcW w:w="1630" w:type="dxa"/>
            <w:vAlign w:val="top"/>
          </w:tcPr>
          <w:p w14:paraId="0A5A3A53">
            <w:pPr>
              <w:pStyle w:val="6"/>
            </w:pPr>
          </w:p>
        </w:tc>
        <w:tc>
          <w:tcPr>
            <w:tcW w:w="1630" w:type="dxa"/>
            <w:vAlign w:val="top"/>
          </w:tcPr>
          <w:p w14:paraId="69B525E5">
            <w:pPr>
              <w:pStyle w:val="6"/>
              <w:spacing w:before="155" w:line="218" w:lineRule="auto"/>
              <w:ind w:left="771"/>
              <w:rPr>
                <w:sz w:val="17"/>
                <w:szCs w:val="17"/>
              </w:rPr>
            </w:pPr>
            <w:r>
              <w:rPr>
                <w:sz w:val="17"/>
                <w:szCs w:val="17"/>
              </w:rPr>
              <w:t>1,</w:t>
            </w:r>
            <w:r>
              <w:rPr>
                <w:spacing w:val="42"/>
                <w:w w:val="101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161.</w:t>
            </w:r>
            <w:r>
              <w:rPr>
                <w:spacing w:val="15"/>
                <w:w w:val="101"/>
                <w:sz w:val="17"/>
                <w:szCs w:val="17"/>
              </w:rPr>
              <w:t xml:space="preserve"> </w:t>
            </w:r>
            <w:r>
              <w:rPr>
                <w:sz w:val="17"/>
                <w:szCs w:val="17"/>
              </w:rPr>
              <w:t>96</w:t>
            </w:r>
          </w:p>
        </w:tc>
        <w:tc>
          <w:tcPr>
            <w:tcW w:w="1631" w:type="dxa"/>
            <w:vAlign w:val="top"/>
          </w:tcPr>
          <w:p w14:paraId="2A083649">
            <w:pPr>
              <w:pStyle w:val="6"/>
              <w:spacing w:before="155" w:line="218" w:lineRule="auto"/>
              <w:ind w:right="21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1,</w:t>
            </w:r>
            <w:r>
              <w:rPr>
                <w:spacing w:val="27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161.</w:t>
            </w:r>
            <w:r>
              <w:rPr>
                <w:spacing w:val="10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96</w:t>
            </w:r>
          </w:p>
        </w:tc>
        <w:tc>
          <w:tcPr>
            <w:tcW w:w="1630" w:type="dxa"/>
            <w:vAlign w:val="top"/>
          </w:tcPr>
          <w:p w14:paraId="4FC987CF">
            <w:pPr>
              <w:pStyle w:val="6"/>
            </w:pPr>
          </w:p>
        </w:tc>
        <w:tc>
          <w:tcPr>
            <w:tcW w:w="1630" w:type="dxa"/>
            <w:vAlign w:val="top"/>
          </w:tcPr>
          <w:p w14:paraId="1510823D">
            <w:pPr>
              <w:pStyle w:val="6"/>
              <w:spacing w:before="155" w:line="218" w:lineRule="auto"/>
              <w:ind w:right="18"/>
              <w:jc w:val="right"/>
              <w:rPr>
                <w:sz w:val="17"/>
                <w:szCs w:val="17"/>
              </w:rPr>
            </w:pPr>
            <w:r>
              <w:rPr>
                <w:spacing w:val="3"/>
                <w:sz w:val="17"/>
                <w:szCs w:val="17"/>
              </w:rPr>
              <w:t>1,</w:t>
            </w:r>
            <w:r>
              <w:rPr>
                <w:spacing w:val="27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161.</w:t>
            </w:r>
            <w:r>
              <w:rPr>
                <w:spacing w:val="10"/>
                <w:sz w:val="17"/>
                <w:szCs w:val="17"/>
              </w:rPr>
              <w:t xml:space="preserve"> </w:t>
            </w:r>
            <w:r>
              <w:rPr>
                <w:spacing w:val="3"/>
                <w:sz w:val="17"/>
                <w:szCs w:val="17"/>
              </w:rPr>
              <w:t>96</w:t>
            </w:r>
          </w:p>
        </w:tc>
        <w:tc>
          <w:tcPr>
            <w:tcW w:w="1640" w:type="dxa"/>
            <w:vAlign w:val="top"/>
          </w:tcPr>
          <w:p w14:paraId="5613F190">
            <w:pPr>
              <w:pStyle w:val="6"/>
            </w:pPr>
          </w:p>
        </w:tc>
      </w:tr>
      <w:tr w14:paraId="6F2D3D8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080" w:type="dxa"/>
            <w:vAlign w:val="top"/>
          </w:tcPr>
          <w:p w14:paraId="5A98D5EA">
            <w:pPr>
              <w:pStyle w:val="6"/>
              <w:spacing w:before="149" w:line="175" w:lineRule="auto"/>
              <w:ind w:left="309"/>
              <w:rPr>
                <w:sz w:val="18"/>
                <w:szCs w:val="18"/>
              </w:rPr>
            </w:pPr>
            <w:r>
              <w:rPr>
                <w:spacing w:val="2"/>
                <w:sz w:val="18"/>
                <w:szCs w:val="18"/>
              </w:rPr>
              <w:t>2120803</w:t>
            </w:r>
          </w:p>
        </w:tc>
        <w:tc>
          <w:tcPr>
            <w:tcW w:w="3708" w:type="dxa"/>
            <w:vAlign w:val="top"/>
          </w:tcPr>
          <w:p w14:paraId="33735B78">
            <w:pPr>
              <w:spacing w:before="130" w:line="207" w:lineRule="exact"/>
              <w:ind w:left="15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城市建设支出</w:t>
            </w:r>
          </w:p>
        </w:tc>
        <w:tc>
          <w:tcPr>
            <w:tcW w:w="1630" w:type="dxa"/>
            <w:vAlign w:val="top"/>
          </w:tcPr>
          <w:p w14:paraId="443954E1">
            <w:pPr>
              <w:pStyle w:val="6"/>
            </w:pPr>
          </w:p>
        </w:tc>
        <w:tc>
          <w:tcPr>
            <w:tcW w:w="1630" w:type="dxa"/>
            <w:vAlign w:val="top"/>
          </w:tcPr>
          <w:p w14:paraId="5300D342">
            <w:pPr>
              <w:pStyle w:val="6"/>
              <w:spacing w:before="149" w:line="218" w:lineRule="auto"/>
              <w:ind w:left="771"/>
              <w:rPr>
                <w:sz w:val="18"/>
                <w:szCs w:val="18"/>
              </w:rPr>
            </w:pPr>
            <w:r>
              <w:rPr>
                <w:spacing w:val="6"/>
                <w:sz w:val="18"/>
                <w:szCs w:val="18"/>
              </w:rPr>
              <w:t>1,</w:t>
            </w:r>
            <w:r>
              <w:rPr>
                <w:spacing w:val="14"/>
                <w:sz w:val="18"/>
                <w:szCs w:val="18"/>
              </w:rPr>
              <w:t xml:space="preserve"> </w:t>
            </w:r>
            <w:r>
              <w:rPr>
                <w:spacing w:val="6"/>
                <w:sz w:val="18"/>
                <w:szCs w:val="18"/>
              </w:rPr>
              <w:t>161.96</w:t>
            </w:r>
          </w:p>
        </w:tc>
        <w:tc>
          <w:tcPr>
            <w:tcW w:w="1631" w:type="dxa"/>
            <w:vAlign w:val="top"/>
          </w:tcPr>
          <w:p w14:paraId="5B38D09B">
            <w:pPr>
              <w:pStyle w:val="6"/>
              <w:spacing w:before="149" w:line="218" w:lineRule="auto"/>
              <w:ind w:right="25"/>
              <w:jc w:val="right"/>
              <w:rPr>
                <w:sz w:val="18"/>
                <w:szCs w:val="18"/>
              </w:rPr>
            </w:pPr>
            <w:r>
              <w:rPr>
                <w:spacing w:val="-4"/>
                <w:sz w:val="18"/>
                <w:szCs w:val="18"/>
              </w:rPr>
              <w:t>1,</w:t>
            </w:r>
            <w:r>
              <w:rPr>
                <w:spacing w:val="35"/>
                <w:w w:val="101"/>
                <w:sz w:val="18"/>
                <w:szCs w:val="18"/>
              </w:rPr>
              <w:t xml:space="preserve"> </w:t>
            </w:r>
            <w:r>
              <w:rPr>
                <w:spacing w:val="-4"/>
                <w:sz w:val="18"/>
                <w:szCs w:val="18"/>
              </w:rPr>
              <w:t>161.</w:t>
            </w:r>
            <w:r>
              <w:rPr>
                <w:spacing w:val="11"/>
                <w:sz w:val="18"/>
                <w:szCs w:val="18"/>
              </w:rPr>
              <w:t xml:space="preserve"> </w:t>
            </w:r>
            <w:r>
              <w:rPr>
                <w:spacing w:val="-4"/>
                <w:sz w:val="18"/>
                <w:szCs w:val="18"/>
              </w:rPr>
              <w:t>96</w:t>
            </w:r>
          </w:p>
        </w:tc>
        <w:tc>
          <w:tcPr>
            <w:tcW w:w="1630" w:type="dxa"/>
            <w:vAlign w:val="top"/>
          </w:tcPr>
          <w:p w14:paraId="7952AA26">
            <w:pPr>
              <w:pStyle w:val="6"/>
            </w:pPr>
          </w:p>
        </w:tc>
        <w:tc>
          <w:tcPr>
            <w:tcW w:w="1630" w:type="dxa"/>
            <w:vAlign w:val="top"/>
          </w:tcPr>
          <w:p w14:paraId="3B1DD0AB">
            <w:pPr>
              <w:pStyle w:val="6"/>
              <w:spacing w:before="149" w:line="218" w:lineRule="auto"/>
              <w:ind w:right="23"/>
              <w:jc w:val="right"/>
              <w:rPr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>1,</w:t>
            </w:r>
            <w:r>
              <w:rPr>
                <w:spacing w:val="17"/>
                <w:w w:val="101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161.</w:t>
            </w:r>
            <w:r>
              <w:rPr>
                <w:spacing w:val="10"/>
                <w:sz w:val="18"/>
                <w:szCs w:val="18"/>
              </w:rPr>
              <w:t xml:space="preserve"> </w:t>
            </w:r>
            <w:r>
              <w:rPr>
                <w:spacing w:val="-2"/>
                <w:sz w:val="18"/>
                <w:szCs w:val="18"/>
              </w:rPr>
              <w:t>96</w:t>
            </w:r>
          </w:p>
        </w:tc>
        <w:tc>
          <w:tcPr>
            <w:tcW w:w="1640" w:type="dxa"/>
            <w:vAlign w:val="top"/>
          </w:tcPr>
          <w:p w14:paraId="5466F5D0">
            <w:pPr>
              <w:pStyle w:val="6"/>
            </w:pPr>
          </w:p>
        </w:tc>
      </w:tr>
      <w:tr w14:paraId="23E94E2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579" w:type="dxa"/>
            <w:gridSpan w:val="8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55B748F1">
            <w:pPr>
              <w:spacing w:before="45" w:line="215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注：1.本表反映部门本年度政府性基金预算财政拨款收入、支出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及结转和结余情况。</w:t>
            </w:r>
          </w:p>
        </w:tc>
      </w:tr>
      <w:tr w14:paraId="22E2DCA7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14579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DE07CC7">
            <w:pPr>
              <w:spacing w:before="56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  <w:tr w14:paraId="3B1C62DE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14579" w:type="dxa"/>
            <w:gridSpan w:val="8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1E2E48D">
            <w:pPr>
              <w:spacing w:before="70" w:line="219" w:lineRule="auto"/>
              <w:ind w:left="39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3.本单位没有政府性基金收入，也没有使用政府性基金安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排的支出，故本表无数据。</w:t>
            </w:r>
          </w:p>
        </w:tc>
      </w:tr>
    </w:tbl>
    <w:p w14:paraId="3D42163A">
      <w:pPr>
        <w:pStyle w:val="2"/>
      </w:pPr>
    </w:p>
    <w:p w14:paraId="42F0C7AF">
      <w:pPr>
        <w:sectPr>
          <w:footerReference r:id="rId18" w:type="default"/>
          <w:pgSz w:w="16837" w:h="11905"/>
          <w:pgMar w:top="475" w:right="1172" w:bottom="899" w:left="1070" w:header="0" w:footer="720" w:gutter="0"/>
          <w:cols w:space="720" w:num="1"/>
        </w:sectPr>
      </w:pPr>
    </w:p>
    <w:tbl>
      <w:tblPr>
        <w:tblStyle w:val="5"/>
        <w:tblW w:w="14604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572"/>
        <w:gridCol w:w="5210"/>
        <w:gridCol w:w="2604"/>
        <w:gridCol w:w="2604"/>
        <w:gridCol w:w="2614"/>
      </w:tblGrid>
      <w:tr w14:paraId="4B5F6A4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604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3D343E9">
            <w:pPr>
              <w:spacing w:before="175" w:line="344" w:lineRule="exact"/>
              <w:ind w:firstLine="4282"/>
            </w:pPr>
            <w:r>
              <w:rPr>
                <w:position w:val="-6"/>
              </w:rPr>
              <w:drawing>
                <wp:inline distT="0" distB="0" distL="0" distR="0">
                  <wp:extent cx="3846195" cy="218440"/>
                  <wp:effectExtent l="0" t="0" r="0" b="0"/>
                  <wp:docPr id="582" name="IM 58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2" name="IM 582"/>
                          <pic:cNvPicPr/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46624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8E45A9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572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1FEFA0E">
            <w:pPr>
              <w:pStyle w:val="6"/>
            </w:pPr>
          </w:p>
        </w:tc>
        <w:tc>
          <w:tcPr>
            <w:tcW w:w="5210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10B59B87">
            <w:pPr>
              <w:pStyle w:val="6"/>
            </w:pPr>
          </w:p>
        </w:tc>
        <w:tc>
          <w:tcPr>
            <w:tcW w:w="260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691BAF2">
            <w:pPr>
              <w:pStyle w:val="6"/>
            </w:pPr>
          </w:p>
        </w:tc>
        <w:tc>
          <w:tcPr>
            <w:tcW w:w="2604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53E0D59">
            <w:pPr>
              <w:pStyle w:val="6"/>
            </w:pPr>
          </w:p>
        </w:tc>
        <w:tc>
          <w:tcPr>
            <w:tcW w:w="2614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4A5377E1">
            <w:pPr>
              <w:spacing w:before="93" w:line="207" w:lineRule="exact"/>
              <w:ind w:right="27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公开08表</w:t>
            </w:r>
          </w:p>
        </w:tc>
      </w:tr>
      <w:tr w14:paraId="125F2DD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9386" w:type="dxa"/>
            <w:gridSpan w:val="3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66F42DB1">
            <w:pPr>
              <w:spacing w:before="59" w:line="199" w:lineRule="exact"/>
              <w:ind w:left="44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5"/>
                <w:position w:val="-1"/>
                <w:sz w:val="19"/>
                <w:szCs w:val="19"/>
              </w:rPr>
              <w:t>部门:  沅江市园林绿化服务中心</w:t>
            </w:r>
          </w:p>
        </w:tc>
        <w:tc>
          <w:tcPr>
            <w:tcW w:w="2604" w:type="dxa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1D078DD9">
            <w:pPr>
              <w:pStyle w:val="6"/>
            </w:pPr>
          </w:p>
        </w:tc>
        <w:tc>
          <w:tcPr>
            <w:tcW w:w="2614" w:type="dxa"/>
            <w:tcBorders>
              <w:top w:val="single" w:color="FFFFFF" w:sz="2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00C7256">
            <w:pPr>
              <w:spacing w:before="59" w:line="199" w:lineRule="exact"/>
              <w:ind w:right="23"/>
              <w:jc w:val="right"/>
              <w:rPr>
                <w:rFonts w:ascii="微软雅黑" w:hAnsi="微软雅黑" w:eastAsia="微软雅黑" w:cs="微软雅黑"/>
                <w:sz w:val="19"/>
                <w:szCs w:val="19"/>
              </w:rPr>
            </w:pPr>
            <w:r>
              <w:rPr>
                <w:rFonts w:ascii="微软雅黑" w:hAnsi="微软雅黑" w:eastAsia="微软雅黑" w:cs="微软雅黑"/>
                <w:spacing w:val="8"/>
                <w:position w:val="-1"/>
                <w:sz w:val="19"/>
                <w:szCs w:val="19"/>
              </w:rPr>
              <w:t>金额单位:  万元</w:t>
            </w:r>
          </w:p>
        </w:tc>
      </w:tr>
      <w:tr w14:paraId="7FA58C6B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782" w:type="dxa"/>
            <w:gridSpan w:val="2"/>
            <w:shd w:val="clear" w:color="auto" w:fill="C0C0C0"/>
            <w:vAlign w:val="top"/>
          </w:tcPr>
          <w:p w14:paraId="31F1964F">
            <w:pPr>
              <w:spacing w:before="18" w:line="262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293870" cy="166370"/>
                  <wp:effectExtent l="0" t="0" r="0" b="0"/>
                  <wp:docPr id="584" name="IM 58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4" name="IM 584"/>
                          <pic:cNvPicPr/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4377" cy="1664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822" w:type="dxa"/>
            <w:gridSpan w:val="3"/>
            <w:shd w:val="clear" w:color="auto" w:fill="C0C0C0"/>
            <w:vAlign w:val="top"/>
          </w:tcPr>
          <w:p w14:paraId="2935267A">
            <w:pPr>
              <w:spacing w:before="34" w:line="207" w:lineRule="auto"/>
              <w:ind w:left="348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本年支出</w:t>
            </w:r>
          </w:p>
        </w:tc>
      </w:tr>
      <w:tr w14:paraId="785B4844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2" w:hRule="atLeast"/>
        </w:trPr>
        <w:tc>
          <w:tcPr>
            <w:tcW w:w="1572" w:type="dxa"/>
            <w:shd w:val="clear" w:color="auto" w:fill="C0C0C0"/>
            <w:vAlign w:val="top"/>
          </w:tcPr>
          <w:p w14:paraId="114D4EAF">
            <w:pPr>
              <w:spacing w:before="202" w:line="224" w:lineRule="auto"/>
              <w:ind w:left="575" w:right="110" w:hanging="43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功能分类科目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编码</w:t>
            </w:r>
          </w:p>
        </w:tc>
        <w:tc>
          <w:tcPr>
            <w:tcW w:w="5210" w:type="dxa"/>
            <w:shd w:val="clear" w:color="auto" w:fill="C0C0C0"/>
            <w:vAlign w:val="top"/>
          </w:tcPr>
          <w:p w14:paraId="18F21B17">
            <w:pPr>
              <w:spacing w:line="892" w:lineRule="exact"/>
            </w:pPr>
            <w:r>
              <w:rPr>
                <w:position w:val="-17"/>
              </w:rPr>
              <w:drawing>
                <wp:inline distT="0" distB="0" distL="0" distR="0">
                  <wp:extent cx="3298825" cy="566420"/>
                  <wp:effectExtent l="0" t="0" r="0" b="0"/>
                  <wp:docPr id="586" name="IM 58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6" name="IM 586"/>
                          <pic:cNvPicPr/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8825" cy="5664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4" w:type="dxa"/>
            <w:shd w:val="clear" w:color="auto" w:fill="C0C0C0"/>
            <w:vAlign w:val="top"/>
          </w:tcPr>
          <w:p w14:paraId="4DC71C46">
            <w:pPr>
              <w:pStyle w:val="6"/>
              <w:spacing w:line="266" w:lineRule="auto"/>
            </w:pPr>
          </w:p>
          <w:p w14:paraId="0B7C7611">
            <w:pPr>
              <w:spacing w:before="71" w:line="222" w:lineRule="auto"/>
              <w:ind w:left="1094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合计</w:t>
            </w:r>
          </w:p>
        </w:tc>
        <w:tc>
          <w:tcPr>
            <w:tcW w:w="2604" w:type="dxa"/>
            <w:shd w:val="clear" w:color="auto" w:fill="C0C0C0"/>
            <w:vAlign w:val="top"/>
          </w:tcPr>
          <w:p w14:paraId="6C317EED">
            <w:pPr>
              <w:pStyle w:val="6"/>
              <w:spacing w:line="267" w:lineRule="auto"/>
            </w:pPr>
          </w:p>
          <w:p w14:paraId="257012A3">
            <w:pPr>
              <w:spacing w:before="71" w:line="219" w:lineRule="auto"/>
              <w:ind w:left="87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基本支出</w:t>
            </w:r>
          </w:p>
        </w:tc>
        <w:tc>
          <w:tcPr>
            <w:tcW w:w="2614" w:type="dxa"/>
            <w:shd w:val="clear" w:color="auto" w:fill="C0C0C0"/>
            <w:vAlign w:val="top"/>
          </w:tcPr>
          <w:p w14:paraId="77CBA063">
            <w:pPr>
              <w:pStyle w:val="6"/>
              <w:spacing w:line="266" w:lineRule="auto"/>
            </w:pPr>
          </w:p>
          <w:p w14:paraId="358F933B">
            <w:pPr>
              <w:spacing w:before="72" w:line="221" w:lineRule="auto"/>
              <w:ind w:left="88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项目支出</w:t>
            </w:r>
          </w:p>
        </w:tc>
      </w:tr>
      <w:tr w14:paraId="45A9C08F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6782" w:type="dxa"/>
            <w:gridSpan w:val="2"/>
            <w:shd w:val="clear" w:color="auto" w:fill="C0C0C0"/>
            <w:vAlign w:val="top"/>
          </w:tcPr>
          <w:p w14:paraId="4351E061">
            <w:pPr>
              <w:spacing w:before="19" w:line="261" w:lineRule="exact"/>
              <w:ind w:firstLine="4"/>
            </w:pPr>
            <w:r>
              <w:rPr>
                <w:position w:val="-5"/>
              </w:rPr>
              <w:drawing>
                <wp:inline distT="0" distB="0" distL="0" distR="0">
                  <wp:extent cx="4293870" cy="165735"/>
                  <wp:effectExtent l="0" t="0" r="0" b="0"/>
                  <wp:docPr id="588" name="IM 58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8" name="IM 588"/>
                          <pic:cNvPicPr/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4377" cy="165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04" w:type="dxa"/>
            <w:shd w:val="clear" w:color="auto" w:fill="BEBEBE"/>
            <w:vAlign w:val="top"/>
          </w:tcPr>
          <w:p w14:paraId="59D45932">
            <w:pPr>
              <w:pStyle w:val="6"/>
            </w:pPr>
          </w:p>
        </w:tc>
        <w:tc>
          <w:tcPr>
            <w:tcW w:w="2604" w:type="dxa"/>
            <w:shd w:val="clear" w:color="auto" w:fill="C0C0C0"/>
            <w:vAlign w:val="top"/>
          </w:tcPr>
          <w:p w14:paraId="60C20DB1">
            <w:pPr>
              <w:pStyle w:val="6"/>
            </w:pPr>
          </w:p>
        </w:tc>
        <w:tc>
          <w:tcPr>
            <w:tcW w:w="2614" w:type="dxa"/>
            <w:shd w:val="clear" w:color="auto" w:fill="BFBFBF"/>
            <w:vAlign w:val="top"/>
          </w:tcPr>
          <w:p w14:paraId="5F16D213">
            <w:pPr>
              <w:pStyle w:val="6"/>
            </w:pPr>
          </w:p>
        </w:tc>
      </w:tr>
      <w:tr w14:paraId="2DA1A04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572" w:type="dxa"/>
            <w:vAlign w:val="top"/>
          </w:tcPr>
          <w:p w14:paraId="607814D5">
            <w:pPr>
              <w:spacing w:before="131" w:line="206" w:lineRule="exact"/>
              <w:ind w:left="43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4"/>
                <w:w w:val="98"/>
                <w:position w:val="-1"/>
                <w:sz w:val="20"/>
                <w:szCs w:val="20"/>
              </w:rPr>
              <w:t>合计</w:t>
            </w:r>
          </w:p>
        </w:tc>
        <w:tc>
          <w:tcPr>
            <w:tcW w:w="5210" w:type="dxa"/>
            <w:vAlign w:val="top"/>
          </w:tcPr>
          <w:p w14:paraId="2513647E">
            <w:pPr>
              <w:pStyle w:val="6"/>
            </w:pPr>
          </w:p>
        </w:tc>
        <w:tc>
          <w:tcPr>
            <w:tcW w:w="2604" w:type="dxa"/>
            <w:vAlign w:val="top"/>
          </w:tcPr>
          <w:p w14:paraId="1AD044F2">
            <w:pPr>
              <w:pStyle w:val="6"/>
            </w:pPr>
          </w:p>
        </w:tc>
        <w:tc>
          <w:tcPr>
            <w:tcW w:w="2604" w:type="dxa"/>
            <w:vAlign w:val="top"/>
          </w:tcPr>
          <w:p w14:paraId="19187CF9">
            <w:pPr>
              <w:pStyle w:val="6"/>
            </w:pPr>
          </w:p>
        </w:tc>
        <w:tc>
          <w:tcPr>
            <w:tcW w:w="2614" w:type="dxa"/>
            <w:vAlign w:val="top"/>
          </w:tcPr>
          <w:p w14:paraId="6F355EE3">
            <w:pPr>
              <w:pStyle w:val="6"/>
            </w:pPr>
          </w:p>
        </w:tc>
      </w:tr>
      <w:tr w14:paraId="28052FA3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4604" w:type="dxa"/>
            <w:gridSpan w:val="5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20B2DA8C">
            <w:pPr>
              <w:spacing w:before="45" w:line="215" w:lineRule="auto"/>
              <w:ind w:left="30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注：1.本表反映部门本年度国有资本经营预算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财政拨款支出情况。</w:t>
            </w:r>
          </w:p>
        </w:tc>
      </w:tr>
      <w:tr w14:paraId="335E6A2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4604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7C4321C2">
            <w:pPr>
              <w:spacing w:before="107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  <w:tr w14:paraId="6542F289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4" w:hRule="atLeast"/>
        </w:trPr>
        <w:tc>
          <w:tcPr>
            <w:tcW w:w="14604" w:type="dxa"/>
            <w:gridSpan w:val="5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14416104">
            <w:pPr>
              <w:spacing w:before="54" w:line="219" w:lineRule="auto"/>
              <w:ind w:left="394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3.本单位没有使用国有资本经营预算安排的支出，故本表无数据。</w:t>
            </w:r>
          </w:p>
        </w:tc>
      </w:tr>
    </w:tbl>
    <w:p w14:paraId="38EDE419">
      <w:pPr>
        <w:pStyle w:val="2"/>
      </w:pPr>
    </w:p>
    <w:p w14:paraId="36053C79">
      <w:pPr>
        <w:sectPr>
          <w:footerReference r:id="rId19" w:type="default"/>
          <w:pgSz w:w="16837" w:h="11905"/>
          <w:pgMar w:top="475" w:right="1147" w:bottom="900" w:left="1070" w:header="0" w:footer="720" w:gutter="0"/>
          <w:cols w:space="720" w:num="1"/>
        </w:sectPr>
      </w:pPr>
    </w:p>
    <w:tbl>
      <w:tblPr>
        <w:tblStyle w:val="5"/>
        <w:tblW w:w="14632" w:type="dxa"/>
        <w:tblInd w:w="7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7"/>
        <w:gridCol w:w="1218"/>
        <w:gridCol w:w="1218"/>
        <w:gridCol w:w="1217"/>
        <w:gridCol w:w="1218"/>
        <w:gridCol w:w="1218"/>
        <w:gridCol w:w="1217"/>
        <w:gridCol w:w="1218"/>
        <w:gridCol w:w="1218"/>
        <w:gridCol w:w="1218"/>
        <w:gridCol w:w="1218"/>
        <w:gridCol w:w="1227"/>
      </w:tblGrid>
      <w:tr w14:paraId="62EBB96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5" w:hRule="atLeast"/>
        </w:trPr>
        <w:tc>
          <w:tcPr>
            <w:tcW w:w="14632" w:type="dxa"/>
            <w:gridSpan w:val="12"/>
            <w:tcBorders>
              <w:top w:val="single" w:color="FFFFFF" w:sz="2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103C534">
            <w:pPr>
              <w:spacing w:before="175" w:line="344" w:lineRule="exact"/>
              <w:ind w:firstLine="4639"/>
            </w:pPr>
            <w:r>
              <w:rPr>
                <w:position w:val="-6"/>
              </w:rPr>
              <w:drawing>
                <wp:inline distT="0" distB="0" distL="0" distR="0">
                  <wp:extent cx="3412490" cy="218440"/>
                  <wp:effectExtent l="0" t="0" r="0" b="0"/>
                  <wp:docPr id="590" name="IM 59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0" name="IM 590"/>
                          <pic:cNvPicPr/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12613" cy="218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1C10FB0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1" w:hRule="atLeast"/>
        </w:trPr>
        <w:tc>
          <w:tcPr>
            <w:tcW w:w="122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EF3707E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AF7CDF8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C3D6C9F">
            <w:pPr>
              <w:pStyle w:val="6"/>
            </w:pPr>
          </w:p>
        </w:tc>
        <w:tc>
          <w:tcPr>
            <w:tcW w:w="121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EFE8793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49B2214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0DFDE703">
            <w:pPr>
              <w:pStyle w:val="6"/>
            </w:pPr>
          </w:p>
        </w:tc>
        <w:tc>
          <w:tcPr>
            <w:tcW w:w="1217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478508E2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2662344B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661A7720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56D3090D">
            <w:pPr>
              <w:pStyle w:val="6"/>
            </w:pPr>
          </w:p>
        </w:tc>
        <w:tc>
          <w:tcPr>
            <w:tcW w:w="1218" w:type="dxa"/>
            <w:tcBorders>
              <w:top w:val="single" w:color="FFFFFF" w:sz="6" w:space="0"/>
              <w:left w:val="single" w:color="FFFFFF" w:sz="2" w:space="0"/>
              <w:bottom w:val="single" w:color="FFFFFF" w:sz="6" w:space="0"/>
              <w:right w:val="single" w:color="FFFFFF" w:sz="2" w:space="0"/>
            </w:tcBorders>
            <w:vAlign w:val="top"/>
          </w:tcPr>
          <w:p w14:paraId="3461D86E">
            <w:pPr>
              <w:pStyle w:val="6"/>
            </w:pPr>
          </w:p>
        </w:tc>
        <w:tc>
          <w:tcPr>
            <w:tcW w:w="1227" w:type="dxa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0E60A906">
            <w:pPr>
              <w:spacing w:before="93" w:line="207" w:lineRule="exact"/>
              <w:ind w:right="22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0"/>
                <w:position w:val="-1"/>
                <w:sz w:val="20"/>
                <w:szCs w:val="20"/>
              </w:rPr>
              <w:t>公开09表</w:t>
            </w:r>
          </w:p>
        </w:tc>
      </w:tr>
      <w:tr w14:paraId="0F101D4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2187" w:type="dxa"/>
            <w:gridSpan w:val="10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25312B08">
            <w:pPr>
              <w:spacing w:before="72" w:line="201" w:lineRule="exact"/>
              <w:ind w:left="44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3"/>
                <w:position w:val="-1"/>
                <w:sz w:val="20"/>
                <w:szCs w:val="20"/>
              </w:rPr>
              <w:t>部门:  沅江市园林绿化服务中心</w:t>
            </w:r>
          </w:p>
        </w:tc>
        <w:tc>
          <w:tcPr>
            <w:tcW w:w="2445" w:type="dxa"/>
            <w:gridSpan w:val="2"/>
            <w:tcBorders>
              <w:top w:val="single" w:color="FFFFFF" w:sz="6" w:space="0"/>
              <w:left w:val="single" w:color="FFFFFF" w:sz="2" w:space="0"/>
              <w:right w:val="single" w:color="FFFFFF" w:sz="2" w:space="0"/>
            </w:tcBorders>
            <w:vAlign w:val="top"/>
          </w:tcPr>
          <w:p w14:paraId="7AC34AD2">
            <w:pPr>
              <w:spacing w:before="72" w:line="201" w:lineRule="exact"/>
              <w:ind w:right="25"/>
              <w:jc w:val="right"/>
              <w:rPr>
                <w:rFonts w:ascii="微软雅黑" w:hAnsi="微软雅黑" w:eastAsia="微软雅黑" w:cs="微软雅黑"/>
                <w:sz w:val="20"/>
                <w:szCs w:val="20"/>
              </w:rPr>
            </w:pPr>
            <w:r>
              <w:rPr>
                <w:rFonts w:ascii="微软雅黑" w:hAnsi="微软雅黑" w:eastAsia="微软雅黑" w:cs="微软雅黑"/>
                <w:spacing w:val="-1"/>
                <w:position w:val="-1"/>
                <w:sz w:val="20"/>
                <w:szCs w:val="20"/>
              </w:rPr>
              <w:t>金额单位:  万元</w:t>
            </w:r>
          </w:p>
        </w:tc>
      </w:tr>
      <w:tr w14:paraId="04F05886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7316" w:type="dxa"/>
            <w:gridSpan w:val="6"/>
            <w:shd w:val="clear" w:color="auto" w:fill="C0C0C0"/>
            <w:vAlign w:val="top"/>
          </w:tcPr>
          <w:p w14:paraId="35E728E6">
            <w:pPr>
              <w:spacing w:before="34" w:line="207" w:lineRule="auto"/>
              <w:ind w:left="33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预算数</w:t>
            </w:r>
          </w:p>
        </w:tc>
        <w:tc>
          <w:tcPr>
            <w:tcW w:w="7316" w:type="dxa"/>
            <w:gridSpan w:val="6"/>
            <w:shd w:val="clear" w:color="auto" w:fill="C0C0C0"/>
            <w:vAlign w:val="top"/>
          </w:tcPr>
          <w:p w14:paraId="3E8866BA">
            <w:pPr>
              <w:spacing w:before="34" w:line="207" w:lineRule="auto"/>
              <w:ind w:left="334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5"/>
                <w:sz w:val="22"/>
                <w:szCs w:val="22"/>
              </w:rPr>
              <w:t>决算数</w:t>
            </w:r>
          </w:p>
        </w:tc>
      </w:tr>
      <w:tr w14:paraId="4E6444EC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122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4E60A88">
            <w:pPr>
              <w:pStyle w:val="6"/>
              <w:spacing w:line="264" w:lineRule="auto"/>
            </w:pPr>
          </w:p>
          <w:p w14:paraId="037CCC15">
            <w:pPr>
              <w:spacing w:before="71" w:line="222" w:lineRule="auto"/>
              <w:ind w:left="40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合计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A20557C">
            <w:pPr>
              <w:spacing w:before="204" w:line="224" w:lineRule="auto"/>
              <w:ind w:left="179" w:right="157" w:firstLine="1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因公出国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（境）费</w:t>
            </w:r>
          </w:p>
        </w:tc>
        <w:tc>
          <w:tcPr>
            <w:tcW w:w="3653" w:type="dxa"/>
            <w:gridSpan w:val="3"/>
            <w:shd w:val="clear" w:color="auto" w:fill="C0C0C0"/>
            <w:vAlign w:val="top"/>
          </w:tcPr>
          <w:p w14:paraId="5A2DE932">
            <w:pPr>
              <w:spacing w:before="33" w:line="208" w:lineRule="auto"/>
              <w:ind w:left="74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公务用车购置及运行费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3B9BEA5B">
            <w:pPr>
              <w:pStyle w:val="6"/>
              <w:spacing w:line="265" w:lineRule="auto"/>
            </w:pPr>
          </w:p>
          <w:p w14:paraId="6F5C6C53">
            <w:pPr>
              <w:spacing w:before="71" w:line="220" w:lineRule="auto"/>
              <w:ind w:left="7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公务接待费</w:t>
            </w:r>
          </w:p>
        </w:tc>
        <w:tc>
          <w:tcPr>
            <w:tcW w:w="121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1049A2DB">
            <w:pPr>
              <w:pStyle w:val="6"/>
              <w:spacing w:line="264" w:lineRule="auto"/>
            </w:pPr>
          </w:p>
          <w:p w14:paraId="3E413044">
            <w:pPr>
              <w:spacing w:before="71" w:line="222" w:lineRule="auto"/>
              <w:ind w:left="401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合计</w:t>
            </w:r>
          </w:p>
        </w:tc>
        <w:tc>
          <w:tcPr>
            <w:tcW w:w="1218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0B1E4846">
            <w:pPr>
              <w:spacing w:before="204" w:line="224" w:lineRule="auto"/>
              <w:ind w:left="188" w:right="148" w:firstLine="1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因公出国</w:t>
            </w:r>
            <w:r>
              <w:rPr>
                <w:rFonts w:ascii="宋体" w:hAnsi="宋体" w:eastAsia="宋体" w:cs="宋体"/>
                <w:spacing w:val="2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4"/>
                <w:sz w:val="22"/>
                <w:szCs w:val="22"/>
              </w:rPr>
              <w:t>（境）费</w:t>
            </w:r>
          </w:p>
        </w:tc>
        <w:tc>
          <w:tcPr>
            <w:tcW w:w="3654" w:type="dxa"/>
            <w:gridSpan w:val="3"/>
            <w:shd w:val="clear" w:color="auto" w:fill="C0C0C0"/>
            <w:vAlign w:val="top"/>
          </w:tcPr>
          <w:p w14:paraId="6D0C3F81">
            <w:pPr>
              <w:spacing w:before="33" w:line="208" w:lineRule="auto"/>
              <w:ind w:left="74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2"/>
                <w:sz w:val="22"/>
                <w:szCs w:val="22"/>
              </w:rPr>
              <w:t>公务用车购置及运行费</w:t>
            </w:r>
          </w:p>
        </w:tc>
        <w:tc>
          <w:tcPr>
            <w:tcW w:w="1227" w:type="dxa"/>
            <w:vMerge w:val="restart"/>
            <w:tcBorders>
              <w:bottom w:val="nil"/>
            </w:tcBorders>
            <w:shd w:val="clear" w:color="auto" w:fill="C0C0C0"/>
            <w:vAlign w:val="top"/>
          </w:tcPr>
          <w:p w14:paraId="21DF7C4F">
            <w:pPr>
              <w:pStyle w:val="6"/>
              <w:spacing w:line="265" w:lineRule="auto"/>
            </w:pPr>
          </w:p>
          <w:p w14:paraId="2C452B88">
            <w:pPr>
              <w:spacing w:before="71" w:line="220" w:lineRule="auto"/>
              <w:ind w:left="8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公务接待费</w:t>
            </w:r>
          </w:p>
        </w:tc>
      </w:tr>
      <w:tr w14:paraId="515D6B21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1227" w:type="dxa"/>
            <w:vMerge w:val="continue"/>
            <w:tcBorders>
              <w:top w:val="nil"/>
            </w:tcBorders>
            <w:vAlign w:val="top"/>
          </w:tcPr>
          <w:p w14:paraId="015F94C8">
            <w:pPr>
              <w:pStyle w:val="6"/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top"/>
          </w:tcPr>
          <w:p w14:paraId="68DC7192">
            <w:pPr>
              <w:pStyle w:val="6"/>
            </w:pPr>
          </w:p>
        </w:tc>
        <w:tc>
          <w:tcPr>
            <w:tcW w:w="1218" w:type="dxa"/>
            <w:shd w:val="clear" w:color="auto" w:fill="C0C0C0"/>
            <w:vAlign w:val="top"/>
          </w:tcPr>
          <w:p w14:paraId="0D1ED946">
            <w:pPr>
              <w:spacing w:before="185" w:line="222" w:lineRule="auto"/>
              <w:ind w:left="40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1217" w:type="dxa"/>
            <w:shd w:val="clear" w:color="auto" w:fill="C0C0C0"/>
            <w:vAlign w:val="top"/>
          </w:tcPr>
          <w:p w14:paraId="3C028996">
            <w:pPr>
              <w:spacing w:before="51" w:line="223" w:lineRule="auto"/>
              <w:ind w:left="393" w:right="43" w:hanging="32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公务用车购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置费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5FA9A525">
            <w:pPr>
              <w:spacing w:before="51" w:line="223" w:lineRule="auto"/>
              <w:ind w:left="401" w:right="42" w:hanging="32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公务用车运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行费</w:t>
            </w:r>
          </w:p>
        </w:tc>
        <w:tc>
          <w:tcPr>
            <w:tcW w:w="1218" w:type="dxa"/>
            <w:vMerge w:val="continue"/>
            <w:tcBorders>
              <w:top w:val="nil"/>
            </w:tcBorders>
            <w:vAlign w:val="top"/>
          </w:tcPr>
          <w:p w14:paraId="434BE543">
            <w:pPr>
              <w:pStyle w:val="6"/>
            </w:pPr>
          </w:p>
        </w:tc>
        <w:tc>
          <w:tcPr>
            <w:tcW w:w="1217" w:type="dxa"/>
            <w:vMerge w:val="continue"/>
            <w:tcBorders>
              <w:top w:val="nil"/>
            </w:tcBorders>
            <w:vAlign w:val="top"/>
          </w:tcPr>
          <w:p w14:paraId="2EC9407B">
            <w:pPr>
              <w:pStyle w:val="6"/>
            </w:pPr>
          </w:p>
        </w:tc>
        <w:tc>
          <w:tcPr>
            <w:tcW w:w="1218" w:type="dxa"/>
            <w:vMerge w:val="continue"/>
            <w:tcBorders>
              <w:top w:val="nil"/>
            </w:tcBorders>
            <w:vAlign w:val="top"/>
          </w:tcPr>
          <w:p w14:paraId="7CD4C6B8">
            <w:pPr>
              <w:pStyle w:val="6"/>
            </w:pPr>
          </w:p>
        </w:tc>
        <w:tc>
          <w:tcPr>
            <w:tcW w:w="1218" w:type="dxa"/>
            <w:shd w:val="clear" w:color="auto" w:fill="C0C0C0"/>
            <w:vAlign w:val="top"/>
          </w:tcPr>
          <w:p w14:paraId="6379E23B">
            <w:pPr>
              <w:spacing w:before="185" w:line="222" w:lineRule="auto"/>
              <w:ind w:left="41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7"/>
                <w:sz w:val="22"/>
                <w:szCs w:val="22"/>
              </w:rPr>
              <w:t>小计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3141BD23">
            <w:pPr>
              <w:spacing w:before="51" w:line="223" w:lineRule="auto"/>
              <w:ind w:left="401" w:right="35" w:hanging="32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公务用车购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置费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3793FBFF">
            <w:pPr>
              <w:spacing w:before="51" w:line="223" w:lineRule="auto"/>
              <w:ind w:left="407" w:right="34" w:hanging="32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3"/>
                <w:sz w:val="22"/>
                <w:szCs w:val="22"/>
              </w:rPr>
              <w:t>公务用车运</w:t>
            </w:r>
            <w:r>
              <w:rPr>
                <w:rFonts w:ascii="宋体" w:hAnsi="宋体" w:eastAsia="宋体" w:cs="宋体"/>
                <w:sz w:val="22"/>
                <w:szCs w:val="22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2"/>
                <w:szCs w:val="22"/>
              </w:rPr>
              <w:t>行费</w:t>
            </w:r>
          </w:p>
        </w:tc>
        <w:tc>
          <w:tcPr>
            <w:tcW w:w="1227" w:type="dxa"/>
            <w:vMerge w:val="continue"/>
            <w:tcBorders>
              <w:top w:val="nil"/>
            </w:tcBorders>
            <w:vAlign w:val="top"/>
          </w:tcPr>
          <w:p w14:paraId="007A9A10">
            <w:pPr>
              <w:pStyle w:val="6"/>
            </w:pPr>
          </w:p>
        </w:tc>
      </w:tr>
      <w:tr w14:paraId="315D2568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" w:hRule="atLeast"/>
        </w:trPr>
        <w:tc>
          <w:tcPr>
            <w:tcW w:w="1227" w:type="dxa"/>
            <w:shd w:val="clear" w:color="auto" w:fill="C0C0C0"/>
            <w:vAlign w:val="top"/>
          </w:tcPr>
          <w:p w14:paraId="5EFBC69E">
            <w:pPr>
              <w:spacing w:before="66" w:line="180" w:lineRule="auto"/>
              <w:ind w:left="583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1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72CF16BD">
            <w:pPr>
              <w:spacing w:before="67" w:line="179" w:lineRule="auto"/>
              <w:ind w:left="56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2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357605E8">
            <w:pPr>
              <w:spacing w:before="67" w:line="179" w:lineRule="auto"/>
              <w:ind w:left="565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3</w:t>
            </w:r>
          </w:p>
        </w:tc>
        <w:tc>
          <w:tcPr>
            <w:tcW w:w="1217" w:type="dxa"/>
            <w:shd w:val="clear" w:color="auto" w:fill="C0C0C0"/>
            <w:vAlign w:val="top"/>
          </w:tcPr>
          <w:p w14:paraId="2235CD44">
            <w:pPr>
              <w:spacing w:before="67" w:line="179" w:lineRule="auto"/>
              <w:ind w:left="56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4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56708CF0">
            <w:pPr>
              <w:spacing w:before="68" w:line="178" w:lineRule="auto"/>
              <w:ind w:left="5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5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60E5A65F">
            <w:pPr>
              <w:spacing w:before="67" w:line="179" w:lineRule="auto"/>
              <w:ind w:left="566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6</w:t>
            </w:r>
          </w:p>
        </w:tc>
        <w:tc>
          <w:tcPr>
            <w:tcW w:w="1217" w:type="dxa"/>
            <w:shd w:val="clear" w:color="auto" w:fill="C0C0C0"/>
            <w:vAlign w:val="top"/>
          </w:tcPr>
          <w:p w14:paraId="3469DE34">
            <w:pPr>
              <w:spacing w:before="68" w:line="178" w:lineRule="auto"/>
              <w:ind w:left="56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7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35830581">
            <w:pPr>
              <w:spacing w:before="67" w:line="179" w:lineRule="auto"/>
              <w:ind w:left="567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8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3FBB899F">
            <w:pPr>
              <w:spacing w:before="67" w:line="179" w:lineRule="auto"/>
              <w:ind w:left="568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z w:val="22"/>
                <w:szCs w:val="22"/>
              </w:rPr>
              <w:t>9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604CD299">
            <w:pPr>
              <w:spacing w:before="66" w:line="180" w:lineRule="auto"/>
              <w:ind w:left="529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3"/>
                <w:sz w:val="22"/>
                <w:szCs w:val="22"/>
              </w:rPr>
              <w:t>10</w:t>
            </w:r>
          </w:p>
        </w:tc>
        <w:tc>
          <w:tcPr>
            <w:tcW w:w="1218" w:type="dxa"/>
            <w:shd w:val="clear" w:color="auto" w:fill="C0C0C0"/>
            <w:vAlign w:val="top"/>
          </w:tcPr>
          <w:p w14:paraId="70E3507E">
            <w:pPr>
              <w:spacing w:before="66" w:line="180" w:lineRule="auto"/>
              <w:ind w:left="530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3"/>
                <w:sz w:val="22"/>
                <w:szCs w:val="22"/>
              </w:rPr>
              <w:t>11</w:t>
            </w:r>
          </w:p>
        </w:tc>
        <w:tc>
          <w:tcPr>
            <w:tcW w:w="1227" w:type="dxa"/>
            <w:shd w:val="clear" w:color="auto" w:fill="C0C0C0"/>
            <w:vAlign w:val="top"/>
          </w:tcPr>
          <w:p w14:paraId="7AFB062C">
            <w:pPr>
              <w:spacing w:before="66" w:line="180" w:lineRule="auto"/>
              <w:ind w:left="532"/>
              <w:rPr>
                <w:rFonts w:ascii="宋体" w:hAnsi="宋体" w:eastAsia="宋体" w:cs="宋体"/>
                <w:sz w:val="22"/>
                <w:szCs w:val="22"/>
              </w:rPr>
            </w:pPr>
            <w:r>
              <w:rPr>
                <w:rFonts w:ascii="宋体" w:hAnsi="宋体" w:eastAsia="宋体" w:cs="宋体"/>
                <w:spacing w:val="-13"/>
                <w:sz w:val="22"/>
                <w:szCs w:val="22"/>
              </w:rPr>
              <w:t>12</w:t>
            </w:r>
          </w:p>
        </w:tc>
      </w:tr>
      <w:tr w14:paraId="6B2867B5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227" w:type="dxa"/>
            <w:vAlign w:val="top"/>
          </w:tcPr>
          <w:p w14:paraId="570131D6">
            <w:pPr>
              <w:spacing w:before="150" w:line="150" w:lineRule="exact"/>
              <w:ind w:firstLine="778"/>
            </w:pPr>
            <w:r>
              <w:rPr>
                <w:position w:val="-3"/>
              </w:rPr>
              <w:drawing>
                <wp:inline distT="0" distB="0" distL="0" distR="0">
                  <wp:extent cx="264160" cy="95250"/>
                  <wp:effectExtent l="0" t="0" r="0" b="0"/>
                  <wp:docPr id="592" name="IM 5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2" name="IM 592"/>
                          <pic:cNvPicPr/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601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8" w:type="dxa"/>
            <w:vAlign w:val="top"/>
          </w:tcPr>
          <w:p w14:paraId="550B0BB0">
            <w:pPr>
              <w:pStyle w:val="6"/>
            </w:pPr>
          </w:p>
        </w:tc>
        <w:tc>
          <w:tcPr>
            <w:tcW w:w="1218" w:type="dxa"/>
            <w:vAlign w:val="top"/>
          </w:tcPr>
          <w:p w14:paraId="18B2C573">
            <w:pPr>
              <w:pStyle w:val="6"/>
            </w:pPr>
          </w:p>
        </w:tc>
        <w:tc>
          <w:tcPr>
            <w:tcW w:w="1217" w:type="dxa"/>
            <w:vAlign w:val="top"/>
          </w:tcPr>
          <w:p w14:paraId="2CF1601A">
            <w:pPr>
              <w:pStyle w:val="6"/>
            </w:pPr>
          </w:p>
        </w:tc>
        <w:tc>
          <w:tcPr>
            <w:tcW w:w="1218" w:type="dxa"/>
            <w:vAlign w:val="top"/>
          </w:tcPr>
          <w:p w14:paraId="611B49B6">
            <w:pPr>
              <w:pStyle w:val="6"/>
            </w:pPr>
          </w:p>
        </w:tc>
        <w:tc>
          <w:tcPr>
            <w:tcW w:w="1218" w:type="dxa"/>
            <w:vAlign w:val="top"/>
          </w:tcPr>
          <w:p w14:paraId="6CEA3D6B">
            <w:pPr>
              <w:spacing w:before="150" w:line="150" w:lineRule="exact"/>
              <w:ind w:firstLine="755"/>
            </w:pPr>
            <w:r>
              <w:rPr>
                <w:position w:val="-3"/>
              </w:rPr>
              <w:drawing>
                <wp:inline distT="0" distB="0" distL="0" distR="0">
                  <wp:extent cx="264160" cy="95250"/>
                  <wp:effectExtent l="0" t="0" r="0" b="0"/>
                  <wp:docPr id="594" name="IM 5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4" name="IM 594"/>
                          <pic:cNvPicPr/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382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dxa"/>
            <w:vAlign w:val="top"/>
          </w:tcPr>
          <w:p w14:paraId="7D4E4A3B">
            <w:pPr>
              <w:spacing w:before="150" w:line="150" w:lineRule="exact"/>
              <w:ind w:firstLine="756"/>
            </w:pPr>
            <w:r>
              <w:rPr>
                <w:position w:val="-3"/>
              </w:rPr>
              <w:drawing>
                <wp:inline distT="0" distB="0" distL="0" distR="0">
                  <wp:extent cx="264160" cy="95250"/>
                  <wp:effectExtent l="0" t="0" r="0" b="0"/>
                  <wp:docPr id="596" name="IM 59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6" name="IM 596"/>
                          <pic:cNvPicPr/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338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8" w:type="dxa"/>
            <w:vAlign w:val="top"/>
          </w:tcPr>
          <w:p w14:paraId="4DD5713B">
            <w:pPr>
              <w:pStyle w:val="6"/>
            </w:pPr>
          </w:p>
        </w:tc>
        <w:tc>
          <w:tcPr>
            <w:tcW w:w="1218" w:type="dxa"/>
            <w:vAlign w:val="top"/>
          </w:tcPr>
          <w:p w14:paraId="0699908F">
            <w:pPr>
              <w:pStyle w:val="6"/>
            </w:pPr>
          </w:p>
        </w:tc>
        <w:tc>
          <w:tcPr>
            <w:tcW w:w="1218" w:type="dxa"/>
            <w:vAlign w:val="top"/>
          </w:tcPr>
          <w:p w14:paraId="4A04122A">
            <w:pPr>
              <w:pStyle w:val="6"/>
            </w:pPr>
          </w:p>
        </w:tc>
        <w:tc>
          <w:tcPr>
            <w:tcW w:w="1218" w:type="dxa"/>
            <w:vAlign w:val="top"/>
          </w:tcPr>
          <w:p w14:paraId="681DF837">
            <w:pPr>
              <w:pStyle w:val="6"/>
            </w:pPr>
          </w:p>
        </w:tc>
        <w:tc>
          <w:tcPr>
            <w:tcW w:w="1227" w:type="dxa"/>
            <w:vAlign w:val="top"/>
          </w:tcPr>
          <w:p w14:paraId="47B5C2F4">
            <w:pPr>
              <w:spacing w:before="150" w:line="150" w:lineRule="exact"/>
              <w:ind w:firstLine="769"/>
            </w:pPr>
            <w:r>
              <w:rPr>
                <w:position w:val="-3"/>
              </w:rPr>
              <w:drawing>
                <wp:inline distT="0" distB="0" distL="0" distR="0">
                  <wp:extent cx="260350" cy="95250"/>
                  <wp:effectExtent l="0" t="0" r="0" b="0"/>
                  <wp:docPr id="598" name="IM 59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8" name="IM 598"/>
                          <pic:cNvPicPr/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0376" cy="95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71FE0EAA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14632" w:type="dxa"/>
            <w:gridSpan w:val="12"/>
            <w:tcBorders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1D79B87D">
            <w:pPr>
              <w:spacing w:before="24" w:line="203" w:lineRule="auto"/>
              <w:ind w:left="42" w:right="64" w:hanging="1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注：1.本表反映部门本年度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“</w:t>
            </w:r>
            <w:r>
              <w:rPr>
                <w:rFonts w:ascii="宋体" w:hAnsi="宋体" w:eastAsia="宋体" w:cs="宋体"/>
                <w:sz w:val="18"/>
                <w:szCs w:val="18"/>
              </w:rPr>
              <w:t>三公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”</w:t>
            </w:r>
            <w:r>
              <w:rPr>
                <w:rFonts w:ascii="宋体" w:hAnsi="宋体" w:eastAsia="宋体" w:cs="宋体"/>
                <w:sz w:val="18"/>
                <w:szCs w:val="18"/>
              </w:rPr>
              <w:t>经费支出预决算情况。其中，预算数为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“</w:t>
            </w:r>
            <w:r>
              <w:rPr>
                <w:rFonts w:ascii="宋体" w:hAnsi="宋体" w:eastAsia="宋体" w:cs="宋体"/>
                <w:sz w:val="18"/>
                <w:szCs w:val="18"/>
              </w:rPr>
              <w:t>三公</w:t>
            </w:r>
            <w:r>
              <w:rPr>
                <w:rFonts w:ascii="Times New Roman" w:hAnsi="Times New Roman" w:eastAsia="Times New Roman" w:cs="Times New Roman"/>
                <w:sz w:val="18"/>
                <w:szCs w:val="18"/>
              </w:rPr>
              <w:t>”</w:t>
            </w:r>
            <w:r>
              <w:rPr>
                <w:rFonts w:ascii="宋体" w:hAnsi="宋体" w:eastAsia="宋体" w:cs="宋体"/>
                <w:sz w:val="18"/>
                <w:szCs w:val="18"/>
              </w:rPr>
              <w:t>经费全年预算数，反映按规定程序调整后的预算数；决算数是包括财政拨款和以前年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度结转资金安排的实</w:t>
            </w:r>
            <w:r>
              <w:rPr>
                <w:rFonts w:ascii="宋体" w:hAnsi="宋体" w:eastAsia="宋体" w:cs="宋体"/>
                <w:sz w:val="18"/>
                <w:szCs w:val="18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18"/>
                <w:szCs w:val="18"/>
              </w:rPr>
              <w:t>际支出。</w:t>
            </w:r>
          </w:p>
        </w:tc>
      </w:tr>
      <w:tr w14:paraId="5A67A90D"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4632" w:type="dxa"/>
            <w:gridSpan w:val="12"/>
            <w:tcBorders>
              <w:top w:val="single" w:color="FFFFFF" w:sz="2" w:space="0"/>
              <w:left w:val="single" w:color="FFFFFF" w:sz="2" w:space="0"/>
              <w:bottom w:val="single" w:color="FFFFFF" w:sz="2" w:space="0"/>
              <w:right w:val="single" w:color="FFFFFF" w:sz="2" w:space="0"/>
            </w:tcBorders>
            <w:vAlign w:val="top"/>
          </w:tcPr>
          <w:p w14:paraId="698902E7">
            <w:pPr>
              <w:spacing w:before="93" w:line="219" w:lineRule="auto"/>
              <w:ind w:left="392"/>
              <w:rPr>
                <w:rFonts w:ascii="宋体" w:hAnsi="宋体" w:eastAsia="宋体" w:cs="宋体"/>
                <w:sz w:val="18"/>
                <w:szCs w:val="18"/>
              </w:rPr>
            </w:pPr>
            <w:r>
              <w:rPr>
                <w:rFonts w:ascii="宋体" w:hAnsi="宋体" w:eastAsia="宋体" w:cs="宋体"/>
                <w:sz w:val="18"/>
                <w:szCs w:val="18"/>
              </w:rPr>
              <w:t>2.表格中单元格空白表示数据为零，报表金额单位转换时由四舍</w:t>
            </w:r>
            <w:r>
              <w:rPr>
                <w:rFonts w:ascii="宋体" w:hAnsi="宋体" w:eastAsia="宋体" w:cs="宋体"/>
                <w:spacing w:val="-1"/>
                <w:sz w:val="18"/>
                <w:szCs w:val="18"/>
              </w:rPr>
              <w:t>五入可能存在尾数误差。</w:t>
            </w:r>
          </w:p>
        </w:tc>
      </w:tr>
    </w:tbl>
    <w:p w14:paraId="56455C4F">
      <w:pPr>
        <w:pStyle w:val="2"/>
      </w:pPr>
    </w:p>
    <w:p w14:paraId="44704811">
      <w:pPr>
        <w:sectPr>
          <w:footerReference r:id="rId20" w:type="default"/>
          <w:pgSz w:w="16837" w:h="11905"/>
          <w:pgMar w:top="475" w:right="1119" w:bottom="901" w:left="1070" w:header="0" w:footer="720" w:gutter="0"/>
          <w:cols w:space="720" w:num="1"/>
        </w:sectPr>
      </w:pPr>
    </w:p>
    <w:p w14:paraId="1EB2A156">
      <w:pPr>
        <w:pStyle w:val="2"/>
        <w:spacing w:line="254" w:lineRule="auto"/>
      </w:pPr>
    </w:p>
    <w:p w14:paraId="1A72D746">
      <w:pPr>
        <w:pStyle w:val="2"/>
        <w:spacing w:line="254" w:lineRule="auto"/>
      </w:pPr>
    </w:p>
    <w:p w14:paraId="57A288FC">
      <w:pPr>
        <w:pStyle w:val="2"/>
        <w:spacing w:line="254" w:lineRule="auto"/>
      </w:pPr>
    </w:p>
    <w:p w14:paraId="40EA8847">
      <w:pPr>
        <w:pStyle w:val="2"/>
        <w:spacing w:line="254" w:lineRule="auto"/>
      </w:pPr>
    </w:p>
    <w:p w14:paraId="07ACC170">
      <w:pPr>
        <w:pStyle w:val="2"/>
        <w:spacing w:line="254" w:lineRule="auto"/>
      </w:pPr>
    </w:p>
    <w:p w14:paraId="5DE63D2E">
      <w:pPr>
        <w:pStyle w:val="2"/>
        <w:spacing w:line="254" w:lineRule="auto"/>
      </w:pPr>
    </w:p>
    <w:p w14:paraId="2BA8E82F">
      <w:pPr>
        <w:pStyle w:val="2"/>
        <w:spacing w:line="254" w:lineRule="auto"/>
      </w:pPr>
    </w:p>
    <w:p w14:paraId="47AAB8CC">
      <w:pPr>
        <w:pStyle w:val="2"/>
        <w:spacing w:line="254" w:lineRule="auto"/>
      </w:pPr>
    </w:p>
    <w:p w14:paraId="73382DA0">
      <w:pPr>
        <w:pStyle w:val="2"/>
        <w:spacing w:line="254" w:lineRule="auto"/>
      </w:pPr>
    </w:p>
    <w:p w14:paraId="4CE8C68D">
      <w:pPr>
        <w:pStyle w:val="2"/>
        <w:spacing w:line="254" w:lineRule="auto"/>
      </w:pPr>
    </w:p>
    <w:p w14:paraId="4F1B6318">
      <w:pPr>
        <w:pStyle w:val="2"/>
        <w:spacing w:line="254" w:lineRule="auto"/>
      </w:pPr>
    </w:p>
    <w:p w14:paraId="3911DDF3">
      <w:pPr>
        <w:pStyle w:val="2"/>
        <w:spacing w:line="254" w:lineRule="auto"/>
      </w:pPr>
    </w:p>
    <w:p w14:paraId="4EB621B9">
      <w:pPr>
        <w:pStyle w:val="2"/>
        <w:spacing w:line="254" w:lineRule="auto"/>
      </w:pPr>
    </w:p>
    <w:p w14:paraId="0DEBC787">
      <w:pPr>
        <w:pStyle w:val="2"/>
        <w:spacing w:line="254" w:lineRule="auto"/>
      </w:pPr>
    </w:p>
    <w:p w14:paraId="5BA857F2">
      <w:pPr>
        <w:pStyle w:val="2"/>
        <w:spacing w:line="254" w:lineRule="auto"/>
      </w:pPr>
    </w:p>
    <w:p w14:paraId="6DCF1BB1">
      <w:pPr>
        <w:pStyle w:val="2"/>
        <w:spacing w:line="255" w:lineRule="auto"/>
      </w:pPr>
    </w:p>
    <w:p w14:paraId="7F78DBDD">
      <w:pPr>
        <w:spacing w:before="321" w:line="206" w:lineRule="auto"/>
        <w:ind w:left="3377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第三部分</w:t>
      </w:r>
    </w:p>
    <w:p w14:paraId="1C3CA24E">
      <w:pPr>
        <w:pStyle w:val="2"/>
        <w:spacing w:line="249" w:lineRule="auto"/>
      </w:pPr>
    </w:p>
    <w:p w14:paraId="74F2990C">
      <w:pPr>
        <w:pStyle w:val="2"/>
        <w:spacing w:line="249" w:lineRule="auto"/>
      </w:pPr>
    </w:p>
    <w:p w14:paraId="10316F17">
      <w:pPr>
        <w:pStyle w:val="2"/>
        <w:spacing w:line="249" w:lineRule="auto"/>
      </w:pPr>
    </w:p>
    <w:p w14:paraId="72CCEE51">
      <w:pPr>
        <w:pStyle w:val="2"/>
        <w:spacing w:line="249" w:lineRule="auto"/>
      </w:pPr>
    </w:p>
    <w:p w14:paraId="5381CBF3">
      <w:pPr>
        <w:pStyle w:val="2"/>
        <w:spacing w:line="250" w:lineRule="auto"/>
      </w:pPr>
    </w:p>
    <w:p w14:paraId="6DB3C40B">
      <w:pPr>
        <w:pStyle w:val="2"/>
        <w:spacing w:line="250" w:lineRule="auto"/>
      </w:pPr>
    </w:p>
    <w:p w14:paraId="31D512AF">
      <w:pPr>
        <w:pStyle w:val="2"/>
        <w:spacing w:line="250" w:lineRule="auto"/>
      </w:pPr>
    </w:p>
    <w:p w14:paraId="309DA4EC">
      <w:pPr>
        <w:spacing w:before="322" w:line="205" w:lineRule="auto"/>
        <w:jc w:val="right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1"/>
          <w:sz w:val="83"/>
          <w:szCs w:val="83"/>
        </w:rPr>
        <w:t>2022年度部门决算情况说明</w:t>
      </w:r>
    </w:p>
    <w:p w14:paraId="567AD8A8">
      <w:pPr>
        <w:spacing w:line="205" w:lineRule="auto"/>
        <w:rPr>
          <w:rFonts w:ascii="方正小标宋简体" w:hAnsi="方正小标宋简体" w:eastAsia="方正小标宋简体" w:cs="方正小标宋简体"/>
          <w:sz w:val="83"/>
          <w:szCs w:val="83"/>
        </w:rPr>
        <w:sectPr>
          <w:footerReference r:id="rId21" w:type="default"/>
          <w:pgSz w:w="11906" w:h="16839"/>
          <w:pgMar w:top="1431" w:right="892" w:bottom="1173" w:left="906" w:header="0" w:footer="992" w:gutter="0"/>
          <w:cols w:space="720" w:num="1"/>
        </w:sectPr>
      </w:pPr>
    </w:p>
    <w:p w14:paraId="6AE2DC01">
      <w:pPr>
        <w:spacing w:before="170" w:line="226" w:lineRule="auto"/>
        <w:ind w:left="651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一、收入支出决算总体情况说明</w:t>
      </w:r>
    </w:p>
    <w:p w14:paraId="161A21A0">
      <w:pPr>
        <w:spacing w:before="256" w:line="365" w:lineRule="auto"/>
        <w:ind w:right="2" w:firstLine="64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2022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年度收、支总计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1675.21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万元，</w:t>
      </w:r>
      <w:r>
        <w:rPr>
          <w:rFonts w:ascii="仿宋" w:hAnsi="仿宋" w:eastAsia="仿宋" w:cs="仿宋"/>
          <w:spacing w:val="3"/>
          <w:sz w:val="31"/>
          <w:szCs w:val="31"/>
        </w:rPr>
        <w:t>与上年相比增加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488.42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元，上升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41.15%。主要是因为本年度基金项目资金增多。</w:t>
      </w:r>
    </w:p>
    <w:p w14:paraId="507D8307">
      <w:pPr>
        <w:spacing w:before="55" w:line="226" w:lineRule="auto"/>
        <w:ind w:left="651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二、收入决算情况说明</w:t>
      </w:r>
    </w:p>
    <w:p w14:paraId="69CFBEBA">
      <w:pPr>
        <w:spacing w:before="258" w:line="228" w:lineRule="auto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1"/>
          <w:sz w:val="31"/>
          <w:szCs w:val="31"/>
        </w:rPr>
        <w:t>2022 年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度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收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入</w:t>
      </w:r>
      <w:r>
        <w:rPr>
          <w:rFonts w:ascii="仿宋" w:hAnsi="仿宋" w:eastAsia="仿宋" w:cs="仿宋"/>
          <w:spacing w:val="-6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合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计 1675.21 万</w:t>
      </w:r>
      <w:r>
        <w:rPr>
          <w:rFonts w:ascii="仿宋" w:hAnsi="仿宋" w:eastAsia="仿宋" w:cs="仿宋"/>
          <w:spacing w:val="-6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元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，</w:t>
      </w:r>
      <w:r>
        <w:rPr>
          <w:rFonts w:ascii="仿宋" w:hAnsi="仿宋" w:eastAsia="仿宋" w:cs="仿宋"/>
          <w:spacing w:val="-6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其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中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：</w:t>
      </w:r>
      <w:r>
        <w:rPr>
          <w:rFonts w:ascii="仿宋" w:hAnsi="仿宋" w:eastAsia="仿宋" w:cs="仿宋"/>
          <w:spacing w:val="-6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财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政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拨</w:t>
      </w:r>
      <w:r>
        <w:rPr>
          <w:rFonts w:ascii="仿宋" w:hAnsi="仿宋" w:eastAsia="仿宋" w:cs="仿宋"/>
          <w:spacing w:val="-7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款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收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1"/>
          <w:sz w:val="31"/>
          <w:szCs w:val="31"/>
        </w:rPr>
        <w:t>入</w:t>
      </w:r>
    </w:p>
    <w:p w14:paraId="5B6DF061">
      <w:pPr>
        <w:spacing w:before="256" w:line="227" w:lineRule="auto"/>
        <w:ind w:left="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"/>
          <w:sz w:val="31"/>
          <w:szCs w:val="31"/>
        </w:rPr>
        <w:t>1668.55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万元，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占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99.60%；其</w:t>
      </w:r>
      <w:r>
        <w:rPr>
          <w:rFonts w:ascii="仿宋" w:hAnsi="仿宋" w:eastAsia="仿宋" w:cs="仿宋"/>
          <w:spacing w:val="-2"/>
          <w:sz w:val="31"/>
          <w:szCs w:val="31"/>
        </w:rPr>
        <w:t>他收入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6.66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万元，</w:t>
      </w:r>
      <w:r>
        <w:rPr>
          <w:rFonts w:ascii="仿宋" w:hAnsi="仿宋" w:eastAsia="仿宋" w:cs="仿宋"/>
          <w:spacing w:val="-7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占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0.40%。</w:t>
      </w:r>
    </w:p>
    <w:p w14:paraId="523195E8">
      <w:pPr>
        <w:pStyle w:val="2"/>
        <w:spacing w:line="268" w:lineRule="auto"/>
      </w:pPr>
    </w:p>
    <w:p w14:paraId="3596E5C8">
      <w:pPr>
        <w:spacing w:line="5636" w:lineRule="exact"/>
        <w:ind w:firstLine="2459"/>
      </w:pPr>
      <w:r>
        <w:rPr>
          <w:position w:val="-112"/>
        </w:rPr>
        <w:drawing>
          <wp:inline distT="0" distB="0" distL="0" distR="0">
            <wp:extent cx="3471545" cy="3578225"/>
            <wp:effectExtent l="0" t="0" r="0" b="0"/>
            <wp:docPr id="600" name="IM 6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0" name="IM 600"/>
                    <pic:cNvPicPr/>
                  </pic:nvPicPr>
                  <pic:blipFill>
                    <a:blip r:embed="rId302"/>
                    <a:stretch>
                      <a:fillRect/>
                    </a:stretch>
                  </pic:blipFill>
                  <pic:spPr>
                    <a:xfrm>
                      <a:off x="0" y="0"/>
                      <a:ext cx="3472084" cy="3578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70FA0B">
      <w:pPr>
        <w:pStyle w:val="2"/>
        <w:spacing w:line="252" w:lineRule="auto"/>
      </w:pPr>
    </w:p>
    <w:p w14:paraId="4DDC4797">
      <w:pPr>
        <w:pStyle w:val="2"/>
        <w:spacing w:line="252" w:lineRule="auto"/>
      </w:pPr>
    </w:p>
    <w:p w14:paraId="563740FF">
      <w:pPr>
        <w:pStyle w:val="2"/>
        <w:spacing w:line="252" w:lineRule="auto"/>
      </w:pPr>
    </w:p>
    <w:p w14:paraId="2F973A94">
      <w:pPr>
        <w:pStyle w:val="2"/>
        <w:spacing w:line="252" w:lineRule="auto"/>
      </w:pPr>
    </w:p>
    <w:p w14:paraId="02AC5FCA">
      <w:pPr>
        <w:pStyle w:val="2"/>
        <w:spacing w:line="252" w:lineRule="auto"/>
      </w:pPr>
    </w:p>
    <w:p w14:paraId="4BBA235E">
      <w:pPr>
        <w:spacing w:before="101" w:line="226" w:lineRule="auto"/>
        <w:ind w:left="652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5"/>
          <w:sz w:val="31"/>
          <w:szCs w:val="31"/>
        </w:rPr>
        <w:t>三、支出决算情况说明</w:t>
      </w:r>
    </w:p>
    <w:p w14:paraId="74EE4B4C">
      <w:pPr>
        <w:spacing w:before="260" w:line="365" w:lineRule="auto"/>
        <w:ind w:right="2" w:firstLine="64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2022</w:t>
      </w:r>
      <w:r>
        <w:rPr>
          <w:rFonts w:ascii="仿宋" w:hAnsi="仿宋" w:eastAsia="仿宋" w:cs="仿宋"/>
          <w:spacing w:val="-1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年度支出合计 1675.21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万元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，其中：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基本支出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506.59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元，</w:t>
      </w:r>
      <w:r>
        <w:rPr>
          <w:rFonts w:ascii="仿宋" w:hAnsi="仿宋" w:eastAsia="仿宋" w:cs="仿宋"/>
          <w:spacing w:val="-7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占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30.24%；项目支出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1168.63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万元，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占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69.76%；</w:t>
      </w:r>
    </w:p>
    <w:p w14:paraId="016BADF9">
      <w:pPr>
        <w:spacing w:line="365" w:lineRule="auto"/>
        <w:rPr>
          <w:rFonts w:ascii="仿宋" w:hAnsi="仿宋" w:eastAsia="仿宋" w:cs="仿宋"/>
          <w:sz w:val="31"/>
          <w:szCs w:val="31"/>
        </w:rPr>
        <w:sectPr>
          <w:footerReference r:id="rId22" w:type="default"/>
          <w:pgSz w:w="11906" w:h="16839"/>
          <w:pgMar w:top="1431" w:right="1166" w:bottom="1173" w:left="1226" w:header="0" w:footer="992" w:gutter="0"/>
          <w:cols w:space="720" w:num="1"/>
        </w:sectPr>
      </w:pPr>
    </w:p>
    <w:p w14:paraId="0C2A6481">
      <w:pPr>
        <w:spacing w:before="182" w:line="5378" w:lineRule="exact"/>
        <w:ind w:firstLine="1769"/>
      </w:pPr>
      <w:r>
        <w:rPr>
          <w:position w:val="-107"/>
        </w:rPr>
        <w:drawing>
          <wp:inline distT="0" distB="0" distL="0" distR="0">
            <wp:extent cx="3674745" cy="3414395"/>
            <wp:effectExtent l="0" t="0" r="0" b="0"/>
            <wp:docPr id="602" name="IM 6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2" name="IM 602"/>
                    <pic:cNvPicPr/>
                  </pic:nvPicPr>
                  <pic:blipFill>
                    <a:blip r:embed="rId303"/>
                    <a:stretch>
                      <a:fillRect/>
                    </a:stretch>
                  </pic:blipFill>
                  <pic:spPr>
                    <a:xfrm>
                      <a:off x="0" y="0"/>
                      <a:ext cx="3674833" cy="3414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CEA600">
      <w:pPr>
        <w:pStyle w:val="2"/>
        <w:spacing w:line="253" w:lineRule="auto"/>
      </w:pPr>
    </w:p>
    <w:p w14:paraId="01664D9B">
      <w:pPr>
        <w:pStyle w:val="2"/>
        <w:spacing w:line="253" w:lineRule="auto"/>
      </w:pPr>
    </w:p>
    <w:p w14:paraId="786B2DE0">
      <w:pPr>
        <w:pStyle w:val="2"/>
        <w:spacing w:line="253" w:lineRule="auto"/>
      </w:pPr>
    </w:p>
    <w:p w14:paraId="650C273B">
      <w:pPr>
        <w:pStyle w:val="2"/>
        <w:spacing w:line="253" w:lineRule="auto"/>
      </w:pPr>
    </w:p>
    <w:p w14:paraId="2AA0E410">
      <w:pPr>
        <w:pStyle w:val="2"/>
        <w:spacing w:line="253" w:lineRule="auto"/>
      </w:pPr>
    </w:p>
    <w:p w14:paraId="4BC937CD">
      <w:pPr>
        <w:pStyle w:val="2"/>
        <w:spacing w:line="253" w:lineRule="auto"/>
      </w:pPr>
    </w:p>
    <w:p w14:paraId="5F612C4A">
      <w:pPr>
        <w:spacing w:before="100" w:line="226" w:lineRule="auto"/>
        <w:ind w:left="673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四、财政拨款收入支出决算总体情况说明</w:t>
      </w:r>
    </w:p>
    <w:p w14:paraId="32DEE689">
      <w:pPr>
        <w:spacing w:before="262" w:line="369" w:lineRule="auto"/>
        <w:ind w:left="2" w:right="2" w:firstLine="654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2022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年度财政拨款收、支总计</w:t>
      </w:r>
      <w:r>
        <w:rPr>
          <w:rFonts w:ascii="仿宋" w:hAnsi="仿宋" w:eastAsia="仿宋" w:cs="仿宋"/>
          <w:spacing w:val="-3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1668.55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万元，与上年相比，增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加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527.78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万元，上升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46.27%，主要是因为本年度基金项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目资</w:t>
      </w:r>
      <w:r>
        <w:rPr>
          <w:rFonts w:ascii="仿宋" w:hAnsi="仿宋" w:eastAsia="仿宋" w:cs="仿宋"/>
          <w:spacing w:val="11"/>
          <w:sz w:val="31"/>
          <w:szCs w:val="31"/>
        </w:rPr>
        <w:t>金增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多。</w:t>
      </w:r>
    </w:p>
    <w:p w14:paraId="14105D48">
      <w:pPr>
        <w:spacing w:before="55" w:line="226" w:lineRule="auto"/>
        <w:ind w:left="663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五、一般公共预算财政拨款支出决算情况说明</w:t>
      </w:r>
    </w:p>
    <w:p w14:paraId="46F64E9C">
      <w:pPr>
        <w:spacing w:before="258" w:line="232" w:lineRule="auto"/>
        <w:ind w:left="680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5"/>
          <w:sz w:val="31"/>
          <w:szCs w:val="31"/>
        </w:rPr>
        <w:t>（一）财政拨款支出决算总体情况</w:t>
      </w:r>
    </w:p>
    <w:p w14:paraId="6EF357C5">
      <w:pPr>
        <w:spacing w:before="247" w:line="370" w:lineRule="auto"/>
        <w:ind w:firstLine="657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14"/>
          <w:sz w:val="31"/>
          <w:szCs w:val="31"/>
        </w:rPr>
        <w:t>2022 年</w:t>
      </w:r>
      <w:r>
        <w:rPr>
          <w:rFonts w:ascii="仿宋" w:hAnsi="仿宋" w:eastAsia="仿宋" w:cs="仿宋"/>
          <w:spacing w:val="-7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度</w:t>
      </w:r>
      <w:r>
        <w:rPr>
          <w:rFonts w:ascii="仿宋" w:hAnsi="仿宋" w:eastAsia="仿宋" w:cs="仿宋"/>
          <w:spacing w:val="-8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财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政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拨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款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支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出 506.59 万</w:t>
      </w:r>
      <w:r>
        <w:rPr>
          <w:rFonts w:ascii="仿宋" w:hAnsi="仿宋" w:eastAsia="仿宋" w:cs="仿宋"/>
          <w:spacing w:val="-8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元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， 占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本</w:t>
      </w:r>
      <w:r>
        <w:rPr>
          <w:rFonts w:ascii="仿宋" w:hAnsi="仿宋" w:eastAsia="仿宋" w:cs="仿宋"/>
          <w:spacing w:val="-7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年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支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出</w:t>
      </w:r>
      <w:r>
        <w:rPr>
          <w:rFonts w:ascii="仿宋" w:hAnsi="仿宋" w:eastAsia="仿宋" w:cs="仿宋"/>
          <w:spacing w:val="-7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合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计</w:t>
      </w:r>
      <w:r>
        <w:rPr>
          <w:rFonts w:ascii="仿宋" w:hAnsi="仿宋" w:eastAsia="仿宋" w:cs="仿宋"/>
          <w:spacing w:val="-6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4"/>
          <w:sz w:val="31"/>
          <w:szCs w:val="31"/>
        </w:rPr>
        <w:t>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30.24%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，</w:t>
      </w:r>
      <w:r>
        <w:rPr>
          <w:rFonts w:ascii="仿宋" w:hAnsi="仿宋" w:eastAsia="仿宋" w:cs="仿宋"/>
          <w:spacing w:val="-6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与</w:t>
      </w:r>
      <w:r>
        <w:rPr>
          <w:rFonts w:ascii="仿宋" w:hAnsi="仿宋" w:eastAsia="仿宋" w:cs="仿宋"/>
          <w:spacing w:val="-7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上</w:t>
      </w:r>
      <w:r>
        <w:rPr>
          <w:rFonts w:ascii="仿宋" w:hAnsi="仿宋" w:eastAsia="仿宋" w:cs="仿宋"/>
          <w:spacing w:val="-7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年</w:t>
      </w:r>
      <w:r>
        <w:rPr>
          <w:rFonts w:ascii="仿宋" w:hAnsi="仿宋" w:eastAsia="仿宋" w:cs="仿宋"/>
          <w:spacing w:val="-8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相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比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，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财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政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拨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款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支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出</w:t>
      </w:r>
      <w:r>
        <w:rPr>
          <w:rFonts w:ascii="仿宋" w:hAnsi="仿宋" w:eastAsia="仿宋" w:cs="仿宋"/>
          <w:spacing w:val="-7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减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少 106.48 万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元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，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下</w:t>
      </w:r>
      <w:r>
        <w:rPr>
          <w:rFonts w:ascii="仿宋" w:hAnsi="仿宋" w:eastAsia="仿宋" w:cs="仿宋"/>
          <w:spacing w:val="-6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3"/>
          <w:sz w:val="31"/>
          <w:szCs w:val="31"/>
        </w:rPr>
        <w:t>降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17.37%。主要是本年度基金项目资金增多。</w:t>
      </w:r>
    </w:p>
    <w:p w14:paraId="65FC58A6">
      <w:pPr>
        <w:spacing w:before="53" w:line="232" w:lineRule="auto"/>
        <w:ind w:left="680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5"/>
          <w:sz w:val="31"/>
          <w:szCs w:val="31"/>
        </w:rPr>
        <w:t>（二）财政拨款支出决算结构情况</w:t>
      </w:r>
    </w:p>
    <w:p w14:paraId="06E22548">
      <w:pPr>
        <w:spacing w:before="248" w:line="228" w:lineRule="auto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2022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年度财政拨款支出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506.59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万元，主</w:t>
      </w:r>
      <w:r>
        <w:rPr>
          <w:rFonts w:ascii="仿宋" w:hAnsi="仿宋" w:eastAsia="仿宋" w:cs="仿宋"/>
          <w:spacing w:val="5"/>
          <w:sz w:val="31"/>
          <w:szCs w:val="31"/>
        </w:rPr>
        <w:t>要用于以下方面：城乡</w:t>
      </w:r>
    </w:p>
    <w:p w14:paraId="72793F89">
      <w:pPr>
        <w:spacing w:line="228" w:lineRule="auto"/>
        <w:rPr>
          <w:rFonts w:ascii="仿宋" w:hAnsi="仿宋" w:eastAsia="仿宋" w:cs="仿宋"/>
          <w:sz w:val="31"/>
          <w:szCs w:val="31"/>
        </w:rPr>
        <w:sectPr>
          <w:footerReference r:id="rId23" w:type="default"/>
          <w:pgSz w:w="11906" w:h="16839"/>
          <w:pgMar w:top="1431" w:right="1166" w:bottom="1173" w:left="1217" w:header="0" w:footer="992" w:gutter="0"/>
          <w:cols w:space="720" w:num="1"/>
        </w:sectPr>
      </w:pPr>
    </w:p>
    <w:p w14:paraId="626F19ED">
      <w:pPr>
        <w:spacing w:before="170" w:line="226" w:lineRule="auto"/>
        <w:ind w:left="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社区支出（类）479.09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，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占</w:t>
      </w:r>
      <w:r>
        <w:rPr>
          <w:rFonts w:ascii="仿宋" w:hAnsi="仿宋" w:eastAsia="仿宋" w:cs="仿宋"/>
          <w:spacing w:val="-7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比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94.57%；住房保障支</w:t>
      </w:r>
      <w:r>
        <w:rPr>
          <w:rFonts w:ascii="仿宋" w:hAnsi="仿宋" w:eastAsia="仿宋" w:cs="仿宋"/>
          <w:spacing w:val="9"/>
          <w:sz w:val="31"/>
          <w:szCs w:val="31"/>
        </w:rPr>
        <w:t>出（类）</w:t>
      </w:r>
    </w:p>
    <w:p w14:paraId="5DD7E19E">
      <w:pPr>
        <w:spacing w:before="258" w:line="231" w:lineRule="auto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3"/>
          <w:sz w:val="31"/>
          <w:szCs w:val="31"/>
        </w:rPr>
        <w:t>27.50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万元，</w:t>
      </w:r>
      <w:r>
        <w:rPr>
          <w:rFonts w:ascii="仿宋" w:hAnsi="仿宋" w:eastAsia="仿宋" w:cs="仿宋"/>
          <w:spacing w:val="-7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占比</w:t>
      </w:r>
      <w:r>
        <w:rPr>
          <w:rFonts w:ascii="仿宋" w:hAnsi="仿宋" w:eastAsia="仿宋" w:cs="仿宋"/>
          <w:spacing w:val="-5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5.43%。</w:t>
      </w:r>
    </w:p>
    <w:p w14:paraId="0B27F60F">
      <w:pPr>
        <w:spacing w:before="250" w:line="232" w:lineRule="auto"/>
        <w:ind w:left="683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5"/>
          <w:sz w:val="31"/>
          <w:szCs w:val="31"/>
        </w:rPr>
        <w:t>（三）财政拨款支出决算具体情况</w:t>
      </w:r>
    </w:p>
    <w:p w14:paraId="11304C90">
      <w:pPr>
        <w:spacing w:before="249" w:line="364" w:lineRule="auto"/>
        <w:ind w:left="17" w:firstLine="64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3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年度财政拨款支出年初预算数为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363.8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万元，支出决算数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为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506.59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万元，完成年初预算的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139.25%，其中：</w:t>
      </w:r>
    </w:p>
    <w:p w14:paraId="1C62E5C2">
      <w:pPr>
        <w:spacing w:before="54" w:line="365" w:lineRule="auto"/>
        <w:ind w:left="10" w:right="2" w:firstLine="6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3"/>
          <w:sz w:val="31"/>
          <w:szCs w:val="31"/>
        </w:rPr>
        <w:t>1</w:t>
      </w:r>
      <w:r>
        <w:rPr>
          <w:rFonts w:ascii="仿宋" w:hAnsi="仿宋" w:eastAsia="仿宋" w:cs="仿宋"/>
          <w:spacing w:val="-6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3"/>
          <w:sz w:val="31"/>
          <w:szCs w:val="31"/>
        </w:rPr>
        <w:t>、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3"/>
          <w:sz w:val="31"/>
          <w:szCs w:val="31"/>
        </w:rPr>
        <w:t>城乡社区支出（类）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3"/>
          <w:sz w:val="31"/>
          <w:szCs w:val="31"/>
        </w:rPr>
        <w:t>城乡社区管理事务（款）</w:t>
      </w:r>
      <w:r>
        <w:rPr>
          <w:rFonts w:ascii="仿宋" w:hAnsi="仿宋" w:eastAsia="仿宋" w:cs="仿宋"/>
          <w:spacing w:val="-6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3"/>
          <w:sz w:val="31"/>
          <w:szCs w:val="31"/>
        </w:rPr>
        <w:t>行政运行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（项）。</w:t>
      </w:r>
    </w:p>
    <w:p w14:paraId="364AE0F0">
      <w:pPr>
        <w:spacing w:before="52" w:line="369" w:lineRule="auto"/>
        <w:ind w:left="5" w:firstLine="667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年初预算为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0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，支出决算为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5.07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，年</w:t>
      </w:r>
      <w:r>
        <w:rPr>
          <w:rFonts w:ascii="仿宋" w:hAnsi="仿宋" w:eastAsia="仿宋" w:cs="仿宋"/>
          <w:spacing w:val="9"/>
          <w:sz w:val="31"/>
          <w:szCs w:val="31"/>
        </w:rPr>
        <w:t>初预算为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元，无法计算完成比率，决算数大于预算数的主要原因是：单位人</w:t>
      </w:r>
      <w:r>
        <w:rPr>
          <w:rFonts w:ascii="仿宋" w:hAnsi="仿宋" w:eastAsia="仿宋" w:cs="仿宋"/>
          <w:spacing w:val="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数变动及单位事权调整。</w:t>
      </w:r>
    </w:p>
    <w:p w14:paraId="673216A6">
      <w:pPr>
        <w:spacing w:before="55" w:line="365" w:lineRule="auto"/>
        <w:ind w:left="11" w:right="2" w:firstLine="64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2、城乡社区支出（类）城乡社区环境卫生（款）城乡社区环境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卫生（项）。</w:t>
      </w:r>
    </w:p>
    <w:p w14:paraId="5686AFE1">
      <w:pPr>
        <w:spacing w:before="48" w:line="370" w:lineRule="auto"/>
        <w:ind w:left="6" w:right="2" w:firstLine="666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年初预算为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336.3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6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474.02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万元，完成年初预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算的</w:t>
      </w:r>
      <w:r>
        <w:rPr>
          <w:rFonts w:ascii="仿宋" w:hAnsi="仿宋" w:eastAsia="仿宋" w:cs="仿宋"/>
          <w:spacing w:val="-2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140.95%,决算数大于预算数主要原因是：单位人数变动及单位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事权调整，预算跟随调整情况。</w:t>
      </w:r>
    </w:p>
    <w:p w14:paraId="677E45D1">
      <w:pPr>
        <w:spacing w:before="55" w:line="365" w:lineRule="auto"/>
        <w:ind w:left="10" w:right="2" w:firstLine="65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z w:val="31"/>
          <w:szCs w:val="31"/>
        </w:rPr>
        <w:t>3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、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住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房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保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障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支出（类）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住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房</w:t>
      </w:r>
      <w:r>
        <w:rPr>
          <w:rFonts w:ascii="仿宋" w:hAnsi="仿宋" w:eastAsia="仿宋" w:cs="仿宋"/>
          <w:spacing w:val="-71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改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革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支出（款）</w:t>
      </w:r>
      <w:r>
        <w:rPr>
          <w:rFonts w:ascii="仿宋" w:hAnsi="仿宋" w:eastAsia="仿宋" w:cs="仿宋"/>
          <w:spacing w:val="-35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住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房</w:t>
      </w:r>
      <w:r>
        <w:rPr>
          <w:rFonts w:ascii="仿宋" w:hAnsi="仿宋" w:eastAsia="仿宋" w:cs="仿宋"/>
          <w:spacing w:val="-82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公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>积</w:t>
      </w:r>
      <w:r>
        <w:rPr>
          <w:rFonts w:ascii="仿宋" w:hAnsi="仿宋" w:eastAsia="仿宋" w:cs="仿宋"/>
          <w:spacing w:val="-91"/>
          <w:sz w:val="31"/>
          <w:szCs w:val="31"/>
        </w:rPr>
        <w:t xml:space="preserve"> </w:t>
      </w:r>
      <w:r>
        <w:rPr>
          <w:rFonts w:ascii="仿宋" w:hAnsi="仿宋" w:eastAsia="仿宋" w:cs="仿宋"/>
          <w:sz w:val="31"/>
          <w:szCs w:val="31"/>
        </w:rPr>
        <w:t xml:space="preserve">金 </w:t>
      </w:r>
      <w:r>
        <w:rPr>
          <w:rFonts w:ascii="仿宋" w:hAnsi="仿宋" w:eastAsia="仿宋" w:cs="仿宋"/>
          <w:spacing w:val="-2"/>
          <w:sz w:val="31"/>
          <w:szCs w:val="31"/>
        </w:rPr>
        <w:t>（项）。</w:t>
      </w:r>
    </w:p>
    <w:p w14:paraId="44E13E7D">
      <w:pPr>
        <w:spacing w:before="49" w:line="367" w:lineRule="auto"/>
        <w:ind w:left="24" w:firstLine="64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年初预算为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27.5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27.</w:t>
      </w:r>
      <w:r>
        <w:rPr>
          <w:rFonts w:ascii="仿宋" w:hAnsi="仿宋" w:eastAsia="仿宋" w:cs="仿宋"/>
          <w:spacing w:val="11"/>
          <w:sz w:val="31"/>
          <w:szCs w:val="31"/>
        </w:rPr>
        <w:t>5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万元，完成年初预算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8"/>
          <w:sz w:val="31"/>
          <w:szCs w:val="31"/>
        </w:rPr>
        <w:t>的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8"/>
          <w:sz w:val="31"/>
          <w:szCs w:val="31"/>
        </w:rPr>
        <w:t>100%。</w:t>
      </w:r>
    </w:p>
    <w:p w14:paraId="087FC01D">
      <w:pPr>
        <w:spacing w:before="46" w:line="226" w:lineRule="auto"/>
        <w:ind w:left="667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六、一般公共预算财政拨款基本支出决算情况说明</w:t>
      </w:r>
    </w:p>
    <w:p w14:paraId="57A5020C">
      <w:pPr>
        <w:spacing w:before="260" w:line="228" w:lineRule="auto"/>
        <w:ind w:left="66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"/>
          <w:sz w:val="31"/>
          <w:szCs w:val="31"/>
        </w:rPr>
        <w:t>2022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年度财政拨款基本支出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506.59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万元，其中：</w:t>
      </w:r>
    </w:p>
    <w:p w14:paraId="6FCFF4A8">
      <w:pPr>
        <w:spacing w:before="256" w:line="228" w:lineRule="auto"/>
        <w:ind w:right="2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3"/>
          <w:sz w:val="31"/>
          <w:szCs w:val="31"/>
        </w:rPr>
        <w:t>人员经费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496.59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万元，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占基本支出的</w:t>
      </w:r>
      <w:r>
        <w:rPr>
          <w:rFonts w:ascii="仿宋" w:hAnsi="仿宋" w:eastAsia="仿宋" w:cs="仿宋"/>
          <w:spacing w:val="-6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98.03%，主要包括：基本</w:t>
      </w:r>
    </w:p>
    <w:p w14:paraId="49F6D50E">
      <w:pPr>
        <w:spacing w:line="228" w:lineRule="auto"/>
        <w:rPr>
          <w:rFonts w:ascii="仿宋" w:hAnsi="仿宋" w:eastAsia="仿宋" w:cs="仿宋"/>
          <w:sz w:val="31"/>
          <w:szCs w:val="31"/>
        </w:rPr>
        <w:sectPr>
          <w:footerReference r:id="rId24" w:type="default"/>
          <w:pgSz w:w="11906" w:h="16839"/>
          <w:pgMar w:top="1431" w:right="1166" w:bottom="1173" w:left="1214" w:header="0" w:footer="992" w:gutter="0"/>
          <w:cols w:space="720" w:num="1"/>
        </w:sectPr>
      </w:pPr>
    </w:p>
    <w:p w14:paraId="06A29381">
      <w:pPr>
        <w:spacing w:before="168" w:line="372" w:lineRule="auto"/>
        <w:ind w:left="1" w:firstLine="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8"/>
          <w:sz w:val="31"/>
          <w:szCs w:val="31"/>
        </w:rPr>
        <w:t>工资、津贴补贴、奖金、伙食补助费、机关事业单位基本养</w:t>
      </w:r>
      <w:r>
        <w:rPr>
          <w:rFonts w:ascii="仿宋" w:hAnsi="仿宋" w:eastAsia="仿宋" w:cs="仿宋"/>
          <w:spacing w:val="17"/>
          <w:sz w:val="31"/>
          <w:szCs w:val="31"/>
        </w:rPr>
        <w:t>老保险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缴费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、职业年金缴费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、职工基本医疗保险缴费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2"/>
          <w:sz w:val="31"/>
          <w:szCs w:val="31"/>
        </w:rPr>
        <w:t>、其他社会保障缴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费、住房公积金、退休费、抚恤金、生活补助、救济费、奖励金、</w:t>
      </w:r>
      <w:r>
        <w:rPr>
          <w:rFonts w:ascii="仿宋" w:hAnsi="仿宋" w:eastAsia="仿宋" w:cs="仿宋"/>
          <w:spacing w:val="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其他对个人和家庭的补助。</w:t>
      </w:r>
    </w:p>
    <w:p w14:paraId="4F066546">
      <w:pPr>
        <w:spacing w:before="54" w:line="374" w:lineRule="auto"/>
        <w:ind w:firstLine="666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公用经费</w:t>
      </w:r>
      <w:r>
        <w:rPr>
          <w:rFonts w:ascii="仿宋" w:hAnsi="仿宋" w:eastAsia="仿宋" w:cs="仿宋"/>
          <w:spacing w:val="-3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9.99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，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占基本支出的 1.97%</w:t>
      </w:r>
      <w:r>
        <w:rPr>
          <w:rFonts w:ascii="仿宋" w:hAnsi="仿宋" w:eastAsia="仿宋" w:cs="仿宋"/>
          <w:spacing w:val="-9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，主要包括：</w:t>
      </w:r>
      <w:r>
        <w:rPr>
          <w:rFonts w:ascii="仿宋" w:hAnsi="仿宋" w:eastAsia="仿宋" w:cs="仿宋"/>
          <w:spacing w:val="-6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办公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费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印刷费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咨询费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、水费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6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电费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邮电费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、物业管理费</w:t>
      </w:r>
      <w:r>
        <w:rPr>
          <w:rFonts w:ascii="仿宋" w:hAnsi="仿宋" w:eastAsia="仿宋" w:cs="仿宋"/>
          <w:spacing w:val="-8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、差旅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费、维修（护）费、会议费、培训费、公务接待费、劳务费、委托</w:t>
      </w:r>
      <w:r>
        <w:rPr>
          <w:rFonts w:ascii="仿宋" w:hAnsi="仿宋" w:eastAsia="仿宋" w:cs="仿宋"/>
          <w:spacing w:val="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业务费、工会经费、福利费、公务用车运行维护费、其他商品和服</w:t>
      </w:r>
      <w:r>
        <w:rPr>
          <w:rFonts w:ascii="仿宋" w:hAnsi="仿宋" w:eastAsia="仿宋" w:cs="仿宋"/>
          <w:spacing w:val="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务支出。</w:t>
      </w:r>
    </w:p>
    <w:p w14:paraId="0468F9D3">
      <w:pPr>
        <w:spacing w:before="52" w:line="226" w:lineRule="auto"/>
        <w:ind w:left="650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7"/>
          <w:sz w:val="31"/>
          <w:szCs w:val="31"/>
        </w:rPr>
        <w:t>七、财政拨款三公经费支出决算情况说明</w:t>
      </w:r>
    </w:p>
    <w:p w14:paraId="78C5A170">
      <w:pPr>
        <w:spacing w:before="257" w:line="231" w:lineRule="auto"/>
        <w:ind w:left="676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（一）</w:t>
      </w:r>
      <w:r>
        <w:rPr>
          <w:rFonts w:ascii="楷体" w:hAnsi="楷体" w:eastAsia="楷体" w:cs="楷体"/>
          <w:spacing w:val="-126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“三公</w:t>
      </w:r>
      <w:r>
        <w:rPr>
          <w:rFonts w:ascii="楷体" w:hAnsi="楷体" w:eastAsia="楷体" w:cs="楷体"/>
          <w:spacing w:val="-113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3"/>
          <w:sz w:val="31"/>
          <w:szCs w:val="31"/>
        </w:rPr>
        <w:t>”经费财政拨款支出决算总体情况说明</w:t>
      </w:r>
    </w:p>
    <w:p w14:paraId="2ECB6EE6">
      <w:pPr>
        <w:spacing w:before="252" w:line="363" w:lineRule="auto"/>
        <w:ind w:left="2" w:right="1" w:firstLine="62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“三公</w:t>
      </w:r>
      <w:r>
        <w:rPr>
          <w:rFonts w:ascii="仿宋" w:hAnsi="仿宋" w:eastAsia="仿宋" w:cs="仿宋"/>
          <w:spacing w:val="-1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”经费财政拨款支出预算为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0.32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</w:t>
      </w:r>
      <w:r>
        <w:rPr>
          <w:rFonts w:ascii="仿宋" w:hAnsi="仿宋" w:eastAsia="仿宋" w:cs="仿宋"/>
          <w:spacing w:val="5"/>
          <w:sz w:val="31"/>
          <w:szCs w:val="31"/>
        </w:rPr>
        <w:t>支出决算为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0.32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万元，完成预算的</w:t>
      </w:r>
      <w:r>
        <w:rPr>
          <w:rFonts w:ascii="仿宋" w:hAnsi="仿宋" w:eastAsia="仿宋" w:cs="仿宋"/>
          <w:spacing w:val="-3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100.00%，其中：</w:t>
      </w:r>
    </w:p>
    <w:p w14:paraId="46CE2E8E">
      <w:pPr>
        <w:spacing w:before="56" w:line="372" w:lineRule="auto"/>
        <w:ind w:left="5" w:firstLine="68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因公出国（境）</w:t>
      </w:r>
      <w:r>
        <w:rPr>
          <w:rFonts w:ascii="仿宋" w:hAnsi="仿宋" w:eastAsia="仿宋" w:cs="仿宋"/>
          <w:spacing w:val="-9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费支出预算为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</w:t>
      </w:r>
      <w:r>
        <w:rPr>
          <w:rFonts w:ascii="仿宋" w:hAnsi="仿宋" w:eastAsia="仿宋" w:cs="仿宋"/>
          <w:spacing w:val="8"/>
          <w:sz w:val="31"/>
          <w:szCs w:val="31"/>
        </w:rPr>
        <w:t>支出决算为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0.00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元，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由于预算数为</w:t>
      </w:r>
      <w:r>
        <w:rPr>
          <w:rFonts w:ascii="仿宋" w:hAnsi="仿宋" w:eastAsia="仿宋" w:cs="仿宋"/>
          <w:spacing w:val="-5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0，无法计算百分比。与本年预算</w:t>
      </w:r>
      <w:r>
        <w:rPr>
          <w:rFonts w:ascii="仿宋" w:hAnsi="仿宋" w:eastAsia="仿宋" w:cs="仿宋"/>
          <w:spacing w:val="6"/>
          <w:sz w:val="31"/>
          <w:szCs w:val="31"/>
        </w:rPr>
        <w:t>数相同，主要原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因是严格执行中央八项规定，厉行节约，与上年决算数相同，主要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原因是严格执行中央八项规定，厉行节约。</w:t>
      </w:r>
    </w:p>
    <w:p w14:paraId="0EE9C595">
      <w:pPr>
        <w:spacing w:before="56" w:line="364" w:lineRule="auto"/>
        <w:ind w:left="5" w:right="2" w:firstLine="6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2"/>
          <w:sz w:val="31"/>
          <w:szCs w:val="31"/>
        </w:rPr>
        <w:t>公务接待费支出预算为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0.32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万元，支出决算</w:t>
      </w:r>
      <w:r>
        <w:rPr>
          <w:rFonts w:ascii="仿宋" w:hAnsi="仿宋" w:eastAsia="仿宋" w:cs="仿宋"/>
          <w:spacing w:val="11"/>
          <w:sz w:val="31"/>
          <w:szCs w:val="31"/>
        </w:rPr>
        <w:t>为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0.32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成预算的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100.00%，与本年预算数相同，与上年决算数相同。</w:t>
      </w:r>
    </w:p>
    <w:p w14:paraId="5517CBCF">
      <w:pPr>
        <w:spacing w:before="54" w:line="369" w:lineRule="auto"/>
        <w:ind w:left="11" w:firstLine="6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公务用车购置费及运行维护费支出预算为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万元，支出决算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为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</w:t>
      </w:r>
      <w:r>
        <w:rPr>
          <w:rFonts w:ascii="仿宋" w:hAnsi="仿宋" w:eastAsia="仿宋" w:cs="仿宋"/>
          <w:spacing w:val="-7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由于预算数为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0，无法计算百分比。与本年预算数相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同，主要原因是认真贯彻落实中央八项规定精神，坚</w:t>
      </w:r>
      <w:r>
        <w:rPr>
          <w:rFonts w:ascii="仿宋" w:hAnsi="仿宋" w:eastAsia="仿宋" w:cs="仿宋"/>
          <w:spacing w:val="17"/>
          <w:sz w:val="31"/>
          <w:szCs w:val="31"/>
        </w:rPr>
        <w:t>持厉行勤俭节</w:t>
      </w:r>
    </w:p>
    <w:p w14:paraId="69ACB024">
      <w:pPr>
        <w:spacing w:line="369" w:lineRule="auto"/>
        <w:rPr>
          <w:rFonts w:ascii="仿宋" w:hAnsi="仿宋" w:eastAsia="仿宋" w:cs="仿宋"/>
          <w:sz w:val="31"/>
          <w:szCs w:val="31"/>
        </w:rPr>
        <w:sectPr>
          <w:footerReference r:id="rId25" w:type="default"/>
          <w:pgSz w:w="11906" w:h="16839"/>
          <w:pgMar w:top="1431" w:right="1166" w:bottom="1173" w:left="1221" w:header="0" w:footer="992" w:gutter="0"/>
          <w:cols w:space="720" w:num="1"/>
        </w:sectPr>
      </w:pPr>
    </w:p>
    <w:p w14:paraId="4ED98A35">
      <w:pPr>
        <w:spacing w:before="169" w:line="364" w:lineRule="auto"/>
        <w:ind w:firstLine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8"/>
          <w:sz w:val="31"/>
          <w:szCs w:val="31"/>
        </w:rPr>
        <w:t>约，与上年决算数相同，主要原因是认真贯彻落实中央八项规定精</w:t>
      </w:r>
      <w:r>
        <w:rPr>
          <w:rFonts w:ascii="仿宋" w:hAnsi="仿宋" w:eastAsia="仿宋" w:cs="仿宋"/>
          <w:spacing w:val="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神，坚持厉行勤俭节约。</w:t>
      </w:r>
    </w:p>
    <w:p w14:paraId="02D0BFCF">
      <w:pPr>
        <w:spacing w:before="54" w:line="373" w:lineRule="auto"/>
        <w:ind w:left="5" w:firstLine="6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8"/>
          <w:sz w:val="31"/>
          <w:szCs w:val="31"/>
        </w:rPr>
        <w:t>公务用车购置费支出预算为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0.00</w:t>
      </w:r>
      <w:r>
        <w:rPr>
          <w:rFonts w:ascii="仿宋" w:hAnsi="仿宋" w:eastAsia="仿宋" w:cs="仿宋"/>
          <w:spacing w:val="-2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万元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，支出决算为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0.00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元，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由于预算数为</w:t>
      </w:r>
      <w:r>
        <w:rPr>
          <w:rFonts w:ascii="仿宋" w:hAnsi="仿宋" w:eastAsia="仿宋" w:cs="仿宋"/>
          <w:spacing w:val="-5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0，无法计算百分比。与本年预算</w:t>
      </w:r>
      <w:r>
        <w:rPr>
          <w:rFonts w:ascii="仿宋" w:hAnsi="仿宋" w:eastAsia="仿宋" w:cs="仿宋"/>
          <w:spacing w:val="6"/>
          <w:sz w:val="31"/>
          <w:szCs w:val="31"/>
        </w:rPr>
        <w:t>数相同，主要原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因是落实公车改革政策，加强公务用车管理，严控公务用车支出，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与上年决算数相同，主要原因是落实公车改革政策，加强公务用车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管理，严控公务用车支出。</w:t>
      </w:r>
    </w:p>
    <w:p w14:paraId="53932650">
      <w:pPr>
        <w:spacing w:before="60" w:line="373" w:lineRule="auto"/>
        <w:ind w:firstLine="666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5"/>
          <w:sz w:val="31"/>
          <w:szCs w:val="31"/>
        </w:rPr>
        <w:t>公务用车运行维护费支出预算为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0.00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0.00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万元，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由于预算数为</w:t>
      </w:r>
      <w:r>
        <w:rPr>
          <w:rFonts w:ascii="仿宋" w:hAnsi="仿宋" w:eastAsia="仿宋" w:cs="仿宋"/>
          <w:spacing w:val="-5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0，无法计算百分比。与本年预</w:t>
      </w:r>
      <w:r>
        <w:rPr>
          <w:rFonts w:ascii="仿宋" w:hAnsi="仿宋" w:eastAsia="仿宋" w:cs="仿宋"/>
          <w:spacing w:val="6"/>
          <w:sz w:val="31"/>
          <w:szCs w:val="31"/>
        </w:rPr>
        <w:t>算数相同，主要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5"/>
          <w:sz w:val="31"/>
          <w:szCs w:val="31"/>
        </w:rPr>
        <w:t>原因是落实公车改革政策</w:t>
      </w:r>
      <w:r>
        <w:rPr>
          <w:rFonts w:ascii="仿宋" w:hAnsi="仿宋" w:eastAsia="仿宋" w:cs="仿宋"/>
          <w:spacing w:val="-8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5"/>
          <w:sz w:val="31"/>
          <w:szCs w:val="31"/>
        </w:rPr>
        <w:t>，加强公务用车管理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5"/>
          <w:sz w:val="31"/>
          <w:szCs w:val="31"/>
        </w:rPr>
        <w:t>，严控公务用车支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出，与上年决算数相同，主要原因是落实公车改革政策，加强公务</w:t>
      </w:r>
      <w:r>
        <w:rPr>
          <w:rFonts w:ascii="仿宋" w:hAnsi="仿宋" w:eastAsia="仿宋" w:cs="仿宋"/>
          <w:spacing w:val="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用车管理，严控公务用车支出。</w:t>
      </w:r>
    </w:p>
    <w:p w14:paraId="0A4509AF">
      <w:pPr>
        <w:spacing w:before="57" w:line="231" w:lineRule="auto"/>
        <w:ind w:left="676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（二）“三公</w:t>
      </w:r>
      <w:r>
        <w:rPr>
          <w:rFonts w:ascii="楷体" w:hAnsi="楷体" w:eastAsia="楷体" w:cs="楷体"/>
          <w:spacing w:val="-107"/>
          <w:sz w:val="31"/>
          <w:szCs w:val="31"/>
        </w:rPr>
        <w:t xml:space="preserve"> </w:t>
      </w: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”经费财政拨款支出决算具体情况说明</w:t>
      </w:r>
    </w:p>
    <w:p w14:paraId="66CC3526">
      <w:pPr>
        <w:spacing w:before="253" w:line="372" w:lineRule="auto"/>
        <w:ind w:left="1" w:right="2" w:firstLine="65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0"/>
          <w:sz w:val="31"/>
          <w:szCs w:val="31"/>
        </w:rPr>
        <w:t>2022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年度“</w:t>
      </w:r>
      <w:r>
        <w:rPr>
          <w:rFonts w:ascii="仿宋" w:hAnsi="仿宋" w:eastAsia="仿宋" w:cs="仿宋"/>
          <w:spacing w:val="-11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三公</w:t>
      </w:r>
      <w:r>
        <w:rPr>
          <w:rFonts w:ascii="仿宋" w:hAnsi="仿宋" w:eastAsia="仿宋" w:cs="仿宋"/>
          <w:spacing w:val="-10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”经费财政拨款支出决算中，公务接待费支出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决算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0.32</w:t>
      </w:r>
      <w:r>
        <w:rPr>
          <w:rFonts w:ascii="仿宋" w:hAnsi="仿宋" w:eastAsia="仿宋" w:cs="仿宋"/>
          <w:spacing w:val="-3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万元，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占 100.00%，</w:t>
      </w:r>
      <w:r>
        <w:rPr>
          <w:rFonts w:ascii="仿宋" w:hAnsi="仿宋" w:eastAsia="仿宋" w:cs="仿宋"/>
          <w:spacing w:val="-7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因公出国</w:t>
      </w:r>
      <w:r>
        <w:rPr>
          <w:rFonts w:ascii="仿宋" w:hAnsi="仿宋" w:eastAsia="仿宋" w:cs="仿宋"/>
          <w:spacing w:val="3"/>
          <w:sz w:val="31"/>
          <w:szCs w:val="31"/>
        </w:rPr>
        <w:t>（境）</w:t>
      </w:r>
      <w:r>
        <w:rPr>
          <w:rFonts w:ascii="仿宋" w:hAnsi="仿宋" w:eastAsia="仿宋" w:cs="仿宋"/>
          <w:spacing w:val="-8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费支出决算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0.00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元，</w:t>
      </w:r>
      <w:r>
        <w:rPr>
          <w:rFonts w:ascii="仿宋" w:hAnsi="仿宋" w:eastAsia="仿宋" w:cs="仿宋"/>
          <w:spacing w:val="-5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占</w:t>
      </w:r>
      <w:r>
        <w:rPr>
          <w:rFonts w:ascii="仿宋" w:hAnsi="仿宋" w:eastAsia="仿宋" w:cs="仿宋"/>
          <w:spacing w:val="-5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0.00%，公务用车购置费及运行维护费支出决算</w:t>
      </w:r>
      <w:r>
        <w:rPr>
          <w:rFonts w:ascii="仿宋" w:hAnsi="仿宋" w:eastAsia="仿宋" w:cs="仿宋"/>
          <w:spacing w:val="-5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0.00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万元，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占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0.00%。具体情况如下：</w:t>
      </w:r>
    </w:p>
    <w:p w14:paraId="72068B7C">
      <w:pPr>
        <w:spacing w:before="53" w:line="304" w:lineRule="auto"/>
        <w:ind w:left="36" w:right="2" w:firstLine="637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1、</w:t>
      </w:r>
      <w:r>
        <w:rPr>
          <w:rFonts w:ascii="仿宋" w:hAnsi="仿宋" w:eastAsia="仿宋" w:cs="仿宋"/>
          <w:spacing w:val="-6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因公出国（境）</w:t>
      </w:r>
      <w:r>
        <w:rPr>
          <w:rFonts w:ascii="仿宋" w:hAnsi="仿宋" w:eastAsia="仿宋" w:cs="仿宋"/>
          <w:spacing w:val="-9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费支出决算为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万元，全年安排因公出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国（境）</w:t>
      </w:r>
      <w:r>
        <w:rPr>
          <w:rFonts w:ascii="仿宋" w:hAnsi="仿宋" w:eastAsia="仿宋" w:cs="仿宋"/>
          <w:spacing w:val="-9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团组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0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个，累计团组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0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人次。</w:t>
      </w:r>
    </w:p>
    <w:p w14:paraId="22AFDADA">
      <w:pPr>
        <w:spacing w:before="254" w:line="304" w:lineRule="auto"/>
        <w:ind w:left="1" w:right="1" w:firstLine="65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5"/>
          <w:sz w:val="31"/>
          <w:szCs w:val="31"/>
        </w:rPr>
        <w:t>2、公务接待费支出决算为</w:t>
      </w:r>
      <w:r>
        <w:rPr>
          <w:rFonts w:ascii="仿宋" w:hAnsi="仿宋" w:eastAsia="仿宋" w:cs="仿宋"/>
          <w:spacing w:val="-3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0.32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万元，全年共接待来访团组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1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个，来宾</w:t>
      </w:r>
      <w:r>
        <w:rPr>
          <w:rFonts w:ascii="仿宋" w:hAnsi="仿宋" w:eastAsia="仿宋" w:cs="仿宋"/>
          <w:spacing w:val="-2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10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人次，主要是</w:t>
      </w:r>
      <w:r>
        <w:rPr>
          <w:rFonts w:ascii="仿宋" w:hAnsi="仿宋" w:eastAsia="仿宋" w:cs="仿宋"/>
          <w:spacing w:val="-5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2021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年度的基础金额较少。</w:t>
      </w:r>
    </w:p>
    <w:p w14:paraId="6825859C">
      <w:pPr>
        <w:spacing w:before="257" w:line="225" w:lineRule="auto"/>
        <w:jc w:val="right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20"/>
          <w:sz w:val="31"/>
          <w:szCs w:val="31"/>
        </w:rPr>
        <w:t>3</w:t>
      </w:r>
      <w:r>
        <w:rPr>
          <w:rFonts w:ascii="仿宋" w:hAnsi="仿宋" w:eastAsia="仿宋" w:cs="仿宋"/>
          <w:spacing w:val="-7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、公务用车购置费及运行维护费支出决算为</w:t>
      </w:r>
      <w:r>
        <w:rPr>
          <w:rFonts w:ascii="仿宋" w:hAnsi="仿宋" w:eastAsia="仿宋" w:cs="仿宋"/>
          <w:spacing w:val="-3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0.00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万元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0"/>
          <w:sz w:val="31"/>
          <w:szCs w:val="31"/>
        </w:rPr>
        <w:t>，其</w:t>
      </w:r>
    </w:p>
    <w:p w14:paraId="27ADF2AA">
      <w:pPr>
        <w:spacing w:line="225" w:lineRule="auto"/>
        <w:rPr>
          <w:rFonts w:ascii="仿宋" w:hAnsi="仿宋" w:eastAsia="仿宋" w:cs="仿宋"/>
          <w:sz w:val="31"/>
          <w:szCs w:val="31"/>
        </w:rPr>
        <w:sectPr>
          <w:footerReference r:id="rId26" w:type="default"/>
          <w:pgSz w:w="11906" w:h="16839"/>
          <w:pgMar w:top="1431" w:right="1166" w:bottom="1173" w:left="1221" w:header="0" w:footer="992" w:gutter="0"/>
          <w:cols w:space="720" w:num="1"/>
        </w:sectPr>
      </w:pPr>
    </w:p>
    <w:p w14:paraId="14CDAFE9">
      <w:pPr>
        <w:spacing w:before="170" w:line="368" w:lineRule="auto"/>
        <w:ind w:firstLine="41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中：公务用车购置费</w:t>
      </w:r>
      <w:r>
        <w:rPr>
          <w:rFonts w:ascii="仿宋" w:hAnsi="仿宋" w:eastAsia="仿宋" w:cs="仿宋"/>
          <w:spacing w:val="-5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0.00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万元，沅江市园林绿化服务中心更新公务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用车</w:t>
      </w:r>
      <w:r>
        <w:rPr>
          <w:rFonts w:ascii="仿宋" w:hAnsi="仿宋" w:eastAsia="仿宋" w:cs="仿宋"/>
          <w:spacing w:val="-3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辆。公务用车运行维护费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0.00</w:t>
      </w:r>
      <w:r>
        <w:rPr>
          <w:rFonts w:ascii="仿宋" w:hAnsi="仿宋" w:eastAsia="仿宋" w:cs="仿宋"/>
          <w:spacing w:val="-3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万元，截止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2022</w:t>
      </w:r>
      <w:r>
        <w:rPr>
          <w:rFonts w:ascii="仿宋" w:hAnsi="仿宋" w:eastAsia="仿宋" w:cs="仿宋"/>
          <w:spacing w:val="-3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年</w:t>
      </w:r>
      <w:r>
        <w:rPr>
          <w:rFonts w:ascii="仿宋" w:hAnsi="仿宋" w:eastAsia="仿宋" w:cs="仿宋"/>
          <w:spacing w:val="-2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12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月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31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日，我单位开支财政拨款的公务用车保有量为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0</w:t>
      </w:r>
      <w:r>
        <w:rPr>
          <w:rFonts w:ascii="仿宋" w:hAnsi="仿宋" w:eastAsia="仿宋" w:cs="仿宋"/>
          <w:spacing w:val="-5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辆。</w:t>
      </w:r>
    </w:p>
    <w:p w14:paraId="3A9C59D6">
      <w:pPr>
        <w:spacing w:before="61" w:line="227" w:lineRule="auto"/>
        <w:ind w:left="651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7"/>
          <w:sz w:val="31"/>
          <w:szCs w:val="31"/>
        </w:rPr>
        <w:t>八、政府性基金预算财政拨款收入支出决算情况</w:t>
      </w:r>
    </w:p>
    <w:p w14:paraId="0F7B758E">
      <w:pPr>
        <w:spacing w:before="256" w:line="372" w:lineRule="auto"/>
        <w:ind w:left="2" w:firstLine="651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2022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年度政府性基金预算财政拨款收入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1161.96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万元；年初结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转和结余</w:t>
      </w:r>
      <w:r>
        <w:rPr>
          <w:rFonts w:ascii="仿宋" w:hAnsi="仿宋" w:eastAsia="仿宋" w:cs="仿宋"/>
          <w:spacing w:val="-3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0.00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；支出 1161.96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</w:t>
      </w:r>
      <w:r>
        <w:rPr>
          <w:rFonts w:ascii="仿宋" w:hAnsi="仿宋" w:eastAsia="仿宋" w:cs="仿宋"/>
          <w:spacing w:val="-8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，其中:基本支出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0.00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元，项目支出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1161.96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万元；年末结转和结余</w:t>
      </w:r>
      <w:r>
        <w:rPr>
          <w:rFonts w:ascii="仿宋" w:hAnsi="仿宋" w:eastAsia="仿宋" w:cs="仿宋"/>
          <w:spacing w:val="-5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0.00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万元。具体情况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2"/>
          <w:sz w:val="31"/>
          <w:szCs w:val="31"/>
        </w:rPr>
        <w:t>如下：</w:t>
      </w:r>
    </w:p>
    <w:p w14:paraId="1ED2F44C">
      <w:pPr>
        <w:spacing w:before="54" w:line="365" w:lineRule="auto"/>
        <w:ind w:left="4" w:right="2" w:firstLine="6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9"/>
          <w:sz w:val="31"/>
          <w:szCs w:val="31"/>
        </w:rPr>
        <w:t>1、城乡社区支出（类）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9"/>
          <w:sz w:val="31"/>
          <w:szCs w:val="31"/>
        </w:rPr>
        <w:t>国有土地使用权出让收入安排的支出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（款）城市建设支出（项）。</w:t>
      </w:r>
    </w:p>
    <w:p w14:paraId="4B13B3AA">
      <w:pPr>
        <w:spacing w:before="53" w:line="364" w:lineRule="auto"/>
        <w:ind w:left="2" w:firstLine="66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年初预算为</w:t>
      </w:r>
      <w:r>
        <w:rPr>
          <w:rFonts w:ascii="仿宋" w:hAnsi="仿宋" w:eastAsia="仿宋" w:cs="仿宋"/>
          <w:spacing w:val="-5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864.43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万元，支出决算为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1161.96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万元，完成年初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预算的</w:t>
      </w:r>
      <w:r>
        <w:rPr>
          <w:rFonts w:ascii="仿宋" w:hAnsi="仿宋" w:eastAsia="仿宋" w:cs="仿宋"/>
          <w:spacing w:val="-3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134.42%,决算数大于预算数主要原因是：预算调整。</w:t>
      </w:r>
    </w:p>
    <w:p w14:paraId="165287BF">
      <w:pPr>
        <w:spacing w:before="53" w:line="227" w:lineRule="auto"/>
        <w:ind w:left="659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九、国有资本经营预算财政拨款收入支出决算情况</w:t>
      </w:r>
    </w:p>
    <w:p w14:paraId="2AE68983">
      <w:pPr>
        <w:spacing w:before="257" w:line="227" w:lineRule="auto"/>
        <w:ind w:left="65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2022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年度未发生国有资本经营预算财政拨款收支。</w:t>
      </w:r>
    </w:p>
    <w:p w14:paraId="1DB06E2D">
      <w:pPr>
        <w:spacing w:before="258" w:line="226" w:lineRule="auto"/>
        <w:ind w:left="655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十、关于机关运行经费支出说明</w:t>
      </w:r>
    </w:p>
    <w:p w14:paraId="7C1AAA1C">
      <w:pPr>
        <w:spacing w:before="262" w:line="362" w:lineRule="auto"/>
        <w:ind w:left="8" w:right="72" w:firstLine="65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5"/>
          <w:sz w:val="31"/>
          <w:szCs w:val="31"/>
        </w:rPr>
        <w:t>本部门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2022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年机关运行经费支出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0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万元，与上年决算数持平，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主要原因是本部门无机关运行经费预算支出。</w:t>
      </w:r>
    </w:p>
    <w:p w14:paraId="556162DA">
      <w:pPr>
        <w:spacing w:before="60" w:line="226" w:lineRule="auto"/>
        <w:ind w:left="655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十一、一般性支出情况说明</w:t>
      </w:r>
    </w:p>
    <w:p w14:paraId="03FE9A04">
      <w:pPr>
        <w:spacing w:before="256" w:line="372" w:lineRule="auto"/>
        <w:ind w:left="5" w:firstLine="64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2022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年本部门开支会议费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0.56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万元，用于思想政治学习会议，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人数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47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人，</w:t>
      </w:r>
      <w:r>
        <w:rPr>
          <w:rFonts w:ascii="仿宋" w:hAnsi="仿宋" w:eastAsia="仿宋" w:cs="仿宋"/>
          <w:spacing w:val="-7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内容为思想政治学习会议；开支培训费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4.96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0"/>
          <w:sz w:val="31"/>
          <w:szCs w:val="31"/>
        </w:rPr>
        <w:t>万元，用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于事业编制人员继续教育要求增加培训，人数</w:t>
      </w:r>
      <w:r>
        <w:rPr>
          <w:rFonts w:ascii="仿宋" w:hAnsi="仿宋" w:eastAsia="仿宋" w:cs="仿宋"/>
          <w:spacing w:val="-5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33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人，</w:t>
      </w:r>
      <w:r>
        <w:rPr>
          <w:rFonts w:ascii="仿宋" w:hAnsi="仿宋" w:eastAsia="仿宋" w:cs="仿宋"/>
          <w:spacing w:val="-8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内容为事业人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员继续教育培训；未举办节庆、晚会、论坛、赛事活动。</w:t>
      </w:r>
    </w:p>
    <w:p w14:paraId="3EDF87C3">
      <w:pPr>
        <w:spacing w:line="372" w:lineRule="auto"/>
        <w:rPr>
          <w:rFonts w:ascii="仿宋" w:hAnsi="仿宋" w:eastAsia="仿宋" w:cs="仿宋"/>
          <w:sz w:val="31"/>
          <w:szCs w:val="31"/>
        </w:rPr>
        <w:sectPr>
          <w:footerReference r:id="rId27" w:type="default"/>
          <w:pgSz w:w="11906" w:h="16839"/>
          <w:pgMar w:top="1431" w:right="1166" w:bottom="1173" w:left="1221" w:header="0" w:footer="992" w:gutter="0"/>
          <w:cols w:space="720" w:num="1"/>
        </w:sectPr>
      </w:pPr>
    </w:p>
    <w:p w14:paraId="3346BEC2">
      <w:pPr>
        <w:spacing w:before="170" w:line="226" w:lineRule="auto"/>
        <w:ind w:left="656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十二、关于政府采购支出说明</w:t>
      </w:r>
    </w:p>
    <w:p w14:paraId="2B093379">
      <w:pPr>
        <w:spacing w:before="259" w:line="377" w:lineRule="auto"/>
        <w:ind w:firstLine="66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本部门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2022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年度政府采购支出总额</w:t>
      </w:r>
      <w:r>
        <w:rPr>
          <w:rFonts w:ascii="仿宋" w:hAnsi="仿宋" w:eastAsia="仿宋" w:cs="仿宋"/>
          <w:spacing w:val="-5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0</w:t>
      </w:r>
      <w:r>
        <w:rPr>
          <w:rFonts w:ascii="仿宋" w:hAnsi="仿宋" w:eastAsia="仿宋" w:cs="仿宋"/>
          <w:spacing w:val="-4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万元，其</w:t>
      </w:r>
      <w:r>
        <w:rPr>
          <w:rFonts w:ascii="仿宋" w:hAnsi="仿宋" w:eastAsia="仿宋" w:cs="仿宋"/>
          <w:spacing w:val="7"/>
          <w:sz w:val="31"/>
          <w:szCs w:val="31"/>
        </w:rPr>
        <w:t>中：政府采购货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物支出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万元、政府采购工程支出</w:t>
      </w:r>
      <w:r>
        <w:rPr>
          <w:rFonts w:ascii="仿宋" w:hAnsi="仿宋" w:eastAsia="仿宋" w:cs="仿宋"/>
          <w:spacing w:val="-5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万元、</w:t>
      </w:r>
      <w:r>
        <w:rPr>
          <w:rFonts w:ascii="仿宋" w:hAnsi="仿宋" w:eastAsia="仿宋" w:cs="仿宋"/>
          <w:spacing w:val="11"/>
          <w:sz w:val="31"/>
          <w:szCs w:val="31"/>
        </w:rPr>
        <w:t>政府采购服务支出</w:t>
      </w:r>
      <w:r>
        <w:rPr>
          <w:rFonts w:ascii="仿宋" w:hAnsi="仿宋" w:eastAsia="仿宋" w:cs="仿宋"/>
          <w:spacing w:val="-5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</w:t>
      </w:r>
      <w:r>
        <w:rPr>
          <w:rFonts w:ascii="仿宋" w:hAnsi="仿宋" w:eastAsia="仿宋" w:cs="仿宋"/>
          <w:spacing w:val="-3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元。授予中小企业合同金额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由于政府采购总额为</w:t>
      </w:r>
      <w:r>
        <w:rPr>
          <w:rFonts w:ascii="仿宋" w:hAnsi="仿宋" w:eastAsia="仿宋" w:cs="仿宋"/>
          <w:spacing w:val="-5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万元，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无法计算百分比，其中：授予小微企业合同金额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0</w:t>
      </w:r>
      <w:r>
        <w:rPr>
          <w:rFonts w:ascii="仿宋" w:hAnsi="仿宋" w:eastAsia="仿宋" w:cs="仿宋"/>
          <w:spacing w:val="-4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万元，</w:t>
      </w:r>
      <w:r>
        <w:rPr>
          <w:rFonts w:ascii="仿宋" w:hAnsi="仿宋" w:eastAsia="仿宋" w:cs="仿宋"/>
          <w:spacing w:val="-7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由于政府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采购总额为</w:t>
      </w:r>
      <w:r>
        <w:rPr>
          <w:rFonts w:ascii="仿宋" w:hAnsi="仿宋" w:eastAsia="仿宋" w:cs="仿宋"/>
          <w:spacing w:val="-2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</w:t>
      </w:r>
      <w:r>
        <w:rPr>
          <w:rFonts w:ascii="仿宋" w:hAnsi="仿宋" w:eastAsia="仿宋" w:cs="仿宋"/>
          <w:spacing w:val="-3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万元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，无法计算百分比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；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由于货物支出金额为</w:t>
      </w:r>
      <w:r>
        <w:rPr>
          <w:rFonts w:ascii="仿宋" w:hAnsi="仿宋" w:eastAsia="仿宋" w:cs="仿宋"/>
          <w:spacing w:val="-4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0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5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元，无法计算货物采购授予中小企业合同金额占货物支出金额的百</w:t>
      </w:r>
      <w:r>
        <w:rPr>
          <w:rFonts w:ascii="仿宋" w:hAnsi="仿宋" w:eastAsia="仿宋" w:cs="仿宋"/>
          <w:spacing w:val="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分比；</w:t>
      </w:r>
      <w:r>
        <w:rPr>
          <w:rFonts w:ascii="仿宋" w:hAnsi="仿宋" w:eastAsia="仿宋" w:cs="仿宋"/>
          <w:spacing w:val="-6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由于工程支出金额为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0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3"/>
          <w:sz w:val="31"/>
          <w:szCs w:val="31"/>
        </w:rPr>
        <w:t>万元，无法计算工程采购授予中小企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业合同金额占工程支出金额的百分比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；</w:t>
      </w:r>
      <w:r>
        <w:rPr>
          <w:rFonts w:ascii="仿宋" w:hAnsi="仿宋" w:eastAsia="仿宋" w:cs="仿宋"/>
          <w:spacing w:val="-6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由于服务支出金额为</w:t>
      </w:r>
      <w:r>
        <w:rPr>
          <w:rFonts w:ascii="仿宋" w:hAnsi="仿宋" w:eastAsia="仿宋" w:cs="仿宋"/>
          <w:spacing w:val="-4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0</w:t>
      </w:r>
      <w:r>
        <w:rPr>
          <w:rFonts w:ascii="仿宋" w:hAnsi="仿宋" w:eastAsia="仿宋" w:cs="仿宋"/>
          <w:spacing w:val="-2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1"/>
          <w:sz w:val="31"/>
          <w:szCs w:val="31"/>
        </w:rPr>
        <w:t>万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8"/>
          <w:sz w:val="31"/>
          <w:szCs w:val="31"/>
        </w:rPr>
        <w:t>元，无法计算服务采购授予中小企业合同金额占服务支出金额的百</w:t>
      </w:r>
      <w:r>
        <w:rPr>
          <w:rFonts w:ascii="仿宋" w:hAnsi="仿宋" w:eastAsia="仿宋" w:cs="仿宋"/>
          <w:spacing w:val="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分比。</w:t>
      </w:r>
    </w:p>
    <w:p w14:paraId="175DFF62">
      <w:pPr>
        <w:spacing w:before="50" w:line="226" w:lineRule="auto"/>
        <w:ind w:left="656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十三、关于国有资产占用情况说明</w:t>
      </w:r>
    </w:p>
    <w:p w14:paraId="4DE7978C">
      <w:pPr>
        <w:spacing w:before="260" w:line="373" w:lineRule="auto"/>
        <w:ind w:firstLine="660"/>
        <w:jc w:val="both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"/>
          <w:sz w:val="31"/>
          <w:szCs w:val="31"/>
        </w:rPr>
        <w:t>截至</w:t>
      </w:r>
      <w:r>
        <w:rPr>
          <w:rFonts w:ascii="仿宋" w:hAnsi="仿宋" w:eastAsia="仿宋" w:cs="仿宋"/>
          <w:spacing w:val="-4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2022</w:t>
      </w:r>
      <w:r>
        <w:rPr>
          <w:rFonts w:ascii="仿宋" w:hAnsi="仿宋" w:eastAsia="仿宋" w:cs="仿宋"/>
          <w:spacing w:val="-4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年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12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月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31 日，本部门共有公务用车</w:t>
      </w:r>
      <w:r>
        <w:rPr>
          <w:rFonts w:ascii="仿宋" w:hAnsi="仿宋" w:eastAsia="仿宋" w:cs="仿宋"/>
          <w:spacing w:val="-5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0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辆，其中，主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要领导干部用车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辆、机要通信用车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辆、应急保障用车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0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2"/>
          <w:sz w:val="31"/>
          <w:szCs w:val="31"/>
        </w:rPr>
        <w:t>辆、执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法执勤用车</w:t>
      </w:r>
      <w:r>
        <w:rPr>
          <w:rFonts w:ascii="仿宋" w:hAnsi="仿宋" w:eastAsia="仿宋" w:cs="仿宋"/>
          <w:spacing w:val="-1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1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辆、特种专业技术用车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4</w:t>
      </w:r>
      <w:r>
        <w:rPr>
          <w:rFonts w:ascii="仿宋" w:hAnsi="仿宋" w:eastAsia="仿宋" w:cs="仿宋"/>
          <w:spacing w:val="-4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辆、其他用车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0</w:t>
      </w:r>
      <w:r>
        <w:rPr>
          <w:rFonts w:ascii="仿宋" w:hAnsi="仿宋" w:eastAsia="仿宋" w:cs="仿宋"/>
          <w:spacing w:val="-4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1"/>
          <w:sz w:val="31"/>
          <w:szCs w:val="31"/>
        </w:rPr>
        <w:t>辆；单位价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值</w:t>
      </w:r>
      <w:r>
        <w:rPr>
          <w:rFonts w:ascii="仿宋" w:hAnsi="仿宋" w:eastAsia="仿宋" w:cs="仿宋"/>
          <w:spacing w:val="-5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50</w:t>
      </w:r>
      <w:r>
        <w:rPr>
          <w:rFonts w:ascii="仿宋" w:hAnsi="仿宋" w:eastAsia="仿宋" w:cs="仿宋"/>
          <w:spacing w:val="-49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万元以上通用设备</w:t>
      </w:r>
      <w:r>
        <w:rPr>
          <w:rFonts w:ascii="仿宋" w:hAnsi="仿宋" w:eastAsia="仿宋" w:cs="仿宋"/>
          <w:spacing w:val="-5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0 台（套</w:t>
      </w:r>
      <w:r>
        <w:rPr>
          <w:rFonts w:ascii="仿宋" w:hAnsi="仿宋" w:eastAsia="仿宋" w:cs="仿宋"/>
          <w:spacing w:val="-3"/>
          <w:sz w:val="31"/>
          <w:szCs w:val="31"/>
        </w:rPr>
        <w:t>）</w:t>
      </w:r>
      <w:r>
        <w:rPr>
          <w:rFonts w:ascii="仿宋" w:hAnsi="仿宋" w:eastAsia="仿宋" w:cs="仿宋"/>
          <w:spacing w:val="-9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3"/>
          <w:sz w:val="31"/>
          <w:szCs w:val="31"/>
        </w:rPr>
        <w:t>，</w:t>
      </w:r>
      <w:r>
        <w:rPr>
          <w:rFonts w:ascii="仿宋" w:hAnsi="仿宋" w:eastAsia="仿宋" w:cs="仿宋"/>
          <w:spacing w:val="3"/>
          <w:sz w:val="31"/>
          <w:szCs w:val="31"/>
        </w:rPr>
        <w:t>单位价值</w:t>
      </w:r>
      <w:r>
        <w:rPr>
          <w:rFonts w:ascii="仿宋" w:hAnsi="仿宋" w:eastAsia="仿宋" w:cs="仿宋"/>
          <w:spacing w:val="-3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100</w:t>
      </w:r>
      <w:r>
        <w:rPr>
          <w:rFonts w:ascii="仿宋" w:hAnsi="仿宋" w:eastAsia="仿宋" w:cs="仿宋"/>
          <w:spacing w:val="-4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3"/>
          <w:sz w:val="31"/>
          <w:szCs w:val="31"/>
        </w:rPr>
        <w:t>万元以上专用设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备</w:t>
      </w:r>
      <w:r>
        <w:rPr>
          <w:rFonts w:ascii="仿宋" w:hAnsi="仿宋" w:eastAsia="仿宋" w:cs="仿宋"/>
          <w:spacing w:val="-6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0</w:t>
      </w:r>
      <w:r>
        <w:rPr>
          <w:rFonts w:ascii="仿宋" w:hAnsi="仿宋" w:eastAsia="仿宋" w:cs="仿宋"/>
          <w:spacing w:val="-2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台（套）。</w:t>
      </w:r>
    </w:p>
    <w:p w14:paraId="5D923C23">
      <w:pPr>
        <w:spacing w:before="58" w:line="226" w:lineRule="auto"/>
        <w:ind w:left="656"/>
        <w:outlineLvl w:val="2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十四、关于</w:t>
      </w:r>
      <w:r>
        <w:rPr>
          <w:rFonts w:ascii="黑体" w:hAnsi="黑体" w:eastAsia="黑体" w:cs="黑体"/>
          <w:spacing w:val="-50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2022</w:t>
      </w:r>
      <w:r>
        <w:rPr>
          <w:rFonts w:ascii="黑体" w:hAnsi="黑体" w:eastAsia="黑体" w:cs="黑体"/>
          <w:spacing w:val="-61"/>
          <w:sz w:val="31"/>
          <w:szCs w:val="31"/>
        </w:rPr>
        <w:t xml:space="preserve"> </w:t>
      </w:r>
      <w:r>
        <w:rPr>
          <w:rFonts w:ascii="黑体" w:hAnsi="黑体" w:eastAsia="黑体" w:cs="黑体"/>
          <w:b/>
          <w:bCs/>
          <w:spacing w:val="4"/>
          <w:sz w:val="31"/>
          <w:szCs w:val="31"/>
        </w:rPr>
        <w:t>年度预算绩效情况的说明</w:t>
      </w:r>
    </w:p>
    <w:p w14:paraId="6BFDCC2C">
      <w:pPr>
        <w:spacing w:before="259" w:line="230" w:lineRule="auto"/>
        <w:ind w:left="677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（一）部门整体支出绩效情况</w:t>
      </w:r>
    </w:p>
    <w:p w14:paraId="7DC2C84A">
      <w:pPr>
        <w:spacing w:before="250" w:line="365" w:lineRule="auto"/>
        <w:ind w:left="3" w:firstLine="65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18"/>
          <w:sz w:val="31"/>
          <w:szCs w:val="31"/>
        </w:rPr>
        <w:t>本部门预算绩效管理开展情况、绩效目标和绩效评价报告等详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见附件。</w:t>
      </w:r>
    </w:p>
    <w:p w14:paraId="4B1A60ED">
      <w:pPr>
        <w:spacing w:before="54" w:line="231" w:lineRule="auto"/>
        <w:ind w:left="677"/>
        <w:outlineLvl w:val="3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b/>
          <w:bCs/>
          <w:spacing w:val="4"/>
          <w:sz w:val="31"/>
          <w:szCs w:val="31"/>
        </w:rPr>
        <w:t>（二）存在的问题及原因分析</w:t>
      </w:r>
    </w:p>
    <w:p w14:paraId="1513A874">
      <w:pPr>
        <w:spacing w:line="231" w:lineRule="auto"/>
        <w:rPr>
          <w:rFonts w:ascii="楷体" w:hAnsi="楷体" w:eastAsia="楷体" w:cs="楷体"/>
          <w:sz w:val="31"/>
          <w:szCs w:val="31"/>
        </w:rPr>
        <w:sectPr>
          <w:footerReference r:id="rId28" w:type="default"/>
          <w:pgSz w:w="11906" w:h="16839"/>
          <w:pgMar w:top="1431" w:right="1166" w:bottom="1173" w:left="1220" w:header="0" w:footer="992" w:gutter="0"/>
          <w:cols w:space="720" w:num="1"/>
        </w:sectPr>
      </w:pPr>
    </w:p>
    <w:p w14:paraId="2A947C8C">
      <w:pPr>
        <w:spacing w:before="170" w:line="225" w:lineRule="auto"/>
        <w:ind w:left="9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本部门预算绩效管理存在的问题及原因分析等详见附件。</w:t>
      </w:r>
    </w:p>
    <w:p w14:paraId="5FAD55AA">
      <w:pPr>
        <w:spacing w:line="225" w:lineRule="auto"/>
        <w:rPr>
          <w:rFonts w:ascii="仿宋" w:hAnsi="仿宋" w:eastAsia="仿宋" w:cs="仿宋"/>
          <w:sz w:val="31"/>
          <w:szCs w:val="31"/>
        </w:rPr>
        <w:sectPr>
          <w:footerReference r:id="rId29" w:type="default"/>
          <w:pgSz w:w="11906" w:h="16839"/>
          <w:pgMar w:top="1431" w:right="1785" w:bottom="1173" w:left="1785" w:header="0" w:footer="992" w:gutter="0"/>
          <w:cols w:space="720" w:num="1"/>
        </w:sectPr>
      </w:pPr>
    </w:p>
    <w:p w14:paraId="6228611D">
      <w:pPr>
        <w:pStyle w:val="2"/>
        <w:spacing w:line="251" w:lineRule="auto"/>
      </w:pPr>
    </w:p>
    <w:p w14:paraId="6E65DD00">
      <w:pPr>
        <w:pStyle w:val="2"/>
        <w:spacing w:line="251" w:lineRule="auto"/>
      </w:pPr>
    </w:p>
    <w:p w14:paraId="6C0858D5">
      <w:pPr>
        <w:pStyle w:val="2"/>
        <w:spacing w:line="251" w:lineRule="auto"/>
      </w:pPr>
    </w:p>
    <w:p w14:paraId="24FB9FFD">
      <w:pPr>
        <w:pStyle w:val="2"/>
        <w:spacing w:line="251" w:lineRule="auto"/>
      </w:pPr>
    </w:p>
    <w:p w14:paraId="07E6020F">
      <w:pPr>
        <w:pStyle w:val="2"/>
        <w:spacing w:line="251" w:lineRule="auto"/>
      </w:pPr>
    </w:p>
    <w:p w14:paraId="50221B74">
      <w:pPr>
        <w:pStyle w:val="2"/>
        <w:spacing w:line="251" w:lineRule="auto"/>
      </w:pPr>
    </w:p>
    <w:p w14:paraId="1515FAFC">
      <w:pPr>
        <w:pStyle w:val="2"/>
        <w:spacing w:line="251" w:lineRule="auto"/>
      </w:pPr>
    </w:p>
    <w:p w14:paraId="0CD502F8">
      <w:pPr>
        <w:pStyle w:val="2"/>
        <w:spacing w:line="251" w:lineRule="auto"/>
      </w:pPr>
    </w:p>
    <w:p w14:paraId="36780E30">
      <w:pPr>
        <w:pStyle w:val="2"/>
        <w:spacing w:line="252" w:lineRule="auto"/>
      </w:pPr>
    </w:p>
    <w:p w14:paraId="1A196035">
      <w:pPr>
        <w:pStyle w:val="2"/>
        <w:spacing w:line="252" w:lineRule="auto"/>
      </w:pPr>
    </w:p>
    <w:p w14:paraId="605A7072">
      <w:pPr>
        <w:pStyle w:val="2"/>
        <w:spacing w:line="252" w:lineRule="auto"/>
      </w:pPr>
    </w:p>
    <w:p w14:paraId="00A2D141">
      <w:pPr>
        <w:pStyle w:val="2"/>
        <w:spacing w:line="252" w:lineRule="auto"/>
      </w:pPr>
    </w:p>
    <w:p w14:paraId="02260001">
      <w:pPr>
        <w:pStyle w:val="2"/>
        <w:spacing w:line="252" w:lineRule="auto"/>
      </w:pPr>
    </w:p>
    <w:p w14:paraId="53829930">
      <w:pPr>
        <w:pStyle w:val="2"/>
        <w:spacing w:line="252" w:lineRule="auto"/>
      </w:pPr>
    </w:p>
    <w:p w14:paraId="60CDA2E1">
      <w:pPr>
        <w:pStyle w:val="2"/>
        <w:spacing w:line="252" w:lineRule="auto"/>
      </w:pPr>
    </w:p>
    <w:p w14:paraId="57C0EF19">
      <w:pPr>
        <w:pStyle w:val="2"/>
        <w:spacing w:line="252" w:lineRule="auto"/>
      </w:pPr>
    </w:p>
    <w:p w14:paraId="23D9599C">
      <w:pPr>
        <w:pStyle w:val="2"/>
        <w:spacing w:line="252" w:lineRule="auto"/>
      </w:pPr>
    </w:p>
    <w:p w14:paraId="11F1BE25">
      <w:pPr>
        <w:pStyle w:val="2"/>
        <w:spacing w:line="252" w:lineRule="auto"/>
      </w:pPr>
    </w:p>
    <w:p w14:paraId="33842E96">
      <w:pPr>
        <w:pStyle w:val="2"/>
        <w:spacing w:line="252" w:lineRule="auto"/>
      </w:pPr>
    </w:p>
    <w:p w14:paraId="71602846">
      <w:pPr>
        <w:spacing w:before="322" w:line="206" w:lineRule="auto"/>
        <w:ind w:left="2483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第四部分</w:t>
      </w:r>
    </w:p>
    <w:p w14:paraId="4349FCF7">
      <w:pPr>
        <w:pStyle w:val="2"/>
        <w:spacing w:line="250" w:lineRule="auto"/>
      </w:pPr>
    </w:p>
    <w:p w14:paraId="0E366160">
      <w:pPr>
        <w:pStyle w:val="2"/>
        <w:spacing w:line="250" w:lineRule="auto"/>
      </w:pPr>
    </w:p>
    <w:p w14:paraId="63A7B999">
      <w:pPr>
        <w:pStyle w:val="2"/>
        <w:spacing w:line="250" w:lineRule="auto"/>
      </w:pPr>
    </w:p>
    <w:p w14:paraId="6B0D288E">
      <w:pPr>
        <w:pStyle w:val="2"/>
        <w:spacing w:line="250" w:lineRule="auto"/>
      </w:pPr>
    </w:p>
    <w:p w14:paraId="1576CC79">
      <w:pPr>
        <w:pStyle w:val="2"/>
        <w:spacing w:line="250" w:lineRule="auto"/>
      </w:pPr>
    </w:p>
    <w:p w14:paraId="55F7598E">
      <w:pPr>
        <w:pStyle w:val="2"/>
        <w:spacing w:line="250" w:lineRule="auto"/>
      </w:pPr>
    </w:p>
    <w:p w14:paraId="1F706591">
      <w:pPr>
        <w:pStyle w:val="2"/>
        <w:spacing w:line="251" w:lineRule="auto"/>
      </w:pPr>
    </w:p>
    <w:p w14:paraId="188B823B">
      <w:pPr>
        <w:spacing w:before="321" w:line="206" w:lineRule="auto"/>
        <w:ind w:left="2506"/>
        <w:outlineLvl w:val="1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7"/>
          <w:sz w:val="83"/>
          <w:szCs w:val="83"/>
        </w:rPr>
        <w:t>名词解释</w:t>
      </w:r>
    </w:p>
    <w:p w14:paraId="3254ED92">
      <w:pPr>
        <w:pStyle w:val="2"/>
        <w:spacing w:line="248" w:lineRule="auto"/>
      </w:pPr>
    </w:p>
    <w:p w14:paraId="69C7D69F">
      <w:pPr>
        <w:pStyle w:val="2"/>
        <w:spacing w:line="248" w:lineRule="auto"/>
      </w:pPr>
    </w:p>
    <w:p w14:paraId="09FEB5D3">
      <w:pPr>
        <w:pStyle w:val="2"/>
        <w:spacing w:line="248" w:lineRule="auto"/>
      </w:pPr>
    </w:p>
    <w:p w14:paraId="722FEB01">
      <w:pPr>
        <w:pStyle w:val="2"/>
        <w:spacing w:line="248" w:lineRule="auto"/>
      </w:pPr>
    </w:p>
    <w:p w14:paraId="29A069B8">
      <w:pPr>
        <w:pStyle w:val="2"/>
        <w:spacing w:line="248" w:lineRule="auto"/>
      </w:pPr>
    </w:p>
    <w:p w14:paraId="6830EEC1">
      <w:pPr>
        <w:pStyle w:val="2"/>
        <w:spacing w:line="248" w:lineRule="auto"/>
      </w:pPr>
    </w:p>
    <w:p w14:paraId="618F18CD">
      <w:pPr>
        <w:pStyle w:val="2"/>
        <w:spacing w:line="248" w:lineRule="auto"/>
      </w:pPr>
    </w:p>
    <w:p w14:paraId="0699BE1A">
      <w:pPr>
        <w:pStyle w:val="2"/>
        <w:spacing w:line="248" w:lineRule="auto"/>
      </w:pPr>
    </w:p>
    <w:p w14:paraId="06AC4C2F">
      <w:pPr>
        <w:pStyle w:val="2"/>
        <w:spacing w:line="249" w:lineRule="auto"/>
      </w:pPr>
    </w:p>
    <w:p w14:paraId="55AB0285">
      <w:pPr>
        <w:pStyle w:val="2"/>
        <w:spacing w:line="249" w:lineRule="auto"/>
      </w:pPr>
    </w:p>
    <w:p w14:paraId="1246D336">
      <w:pPr>
        <w:pStyle w:val="2"/>
        <w:spacing w:line="249" w:lineRule="auto"/>
      </w:pPr>
    </w:p>
    <w:p w14:paraId="7523E263">
      <w:pPr>
        <w:pStyle w:val="2"/>
        <w:spacing w:line="249" w:lineRule="auto"/>
      </w:pPr>
    </w:p>
    <w:p w14:paraId="0434794F">
      <w:pPr>
        <w:pStyle w:val="2"/>
        <w:spacing w:line="249" w:lineRule="auto"/>
      </w:pPr>
    </w:p>
    <w:p w14:paraId="1B3D0227">
      <w:pPr>
        <w:pStyle w:val="2"/>
        <w:spacing w:line="249" w:lineRule="auto"/>
      </w:pPr>
    </w:p>
    <w:p w14:paraId="5CA0384B">
      <w:pPr>
        <w:pStyle w:val="2"/>
        <w:spacing w:line="249" w:lineRule="auto"/>
      </w:pPr>
    </w:p>
    <w:p w14:paraId="45E428E4">
      <w:pPr>
        <w:pStyle w:val="2"/>
        <w:spacing w:line="249" w:lineRule="auto"/>
      </w:pPr>
    </w:p>
    <w:p w14:paraId="49975E10">
      <w:pPr>
        <w:pStyle w:val="2"/>
        <w:spacing w:line="249" w:lineRule="auto"/>
      </w:pPr>
    </w:p>
    <w:p w14:paraId="0C51C3F8">
      <w:pPr>
        <w:pStyle w:val="2"/>
        <w:spacing w:line="249" w:lineRule="auto"/>
      </w:pPr>
    </w:p>
    <w:p w14:paraId="545A5AB3">
      <w:pPr>
        <w:pStyle w:val="2"/>
        <w:spacing w:line="249" w:lineRule="auto"/>
      </w:pPr>
    </w:p>
    <w:p w14:paraId="3336373D">
      <w:pPr>
        <w:spacing w:before="59" w:line="185" w:lineRule="auto"/>
        <w:ind w:left="3886"/>
        <w:rPr>
          <w:rFonts w:ascii="黑体" w:hAnsi="黑体" w:eastAsia="黑体" w:cs="黑体"/>
          <w:sz w:val="18"/>
          <w:szCs w:val="18"/>
        </w:rPr>
      </w:pPr>
      <w:r>
        <w:rPr>
          <w:rFonts w:ascii="黑体" w:hAnsi="黑体" w:eastAsia="黑体" w:cs="黑体"/>
          <w:spacing w:val="-3"/>
          <w:sz w:val="18"/>
          <w:szCs w:val="18"/>
        </w:rPr>
        <w:t>-</w:t>
      </w:r>
      <w:r>
        <w:rPr>
          <w:rFonts w:ascii="黑体" w:hAnsi="黑体" w:eastAsia="黑体" w:cs="黑体"/>
          <w:spacing w:val="8"/>
          <w:sz w:val="18"/>
          <w:szCs w:val="18"/>
        </w:rPr>
        <w:t xml:space="preserve"> </w:t>
      </w:r>
      <w:r>
        <w:rPr>
          <w:rFonts w:ascii="黑体" w:hAnsi="黑体" w:eastAsia="黑体" w:cs="黑体"/>
          <w:spacing w:val="-3"/>
          <w:sz w:val="18"/>
          <w:szCs w:val="18"/>
        </w:rPr>
        <w:t>30</w:t>
      </w:r>
      <w:r>
        <w:rPr>
          <w:rFonts w:ascii="黑体" w:hAnsi="黑体" w:eastAsia="黑体" w:cs="黑体"/>
          <w:spacing w:val="4"/>
          <w:sz w:val="18"/>
          <w:szCs w:val="18"/>
        </w:rPr>
        <w:t xml:space="preserve"> </w:t>
      </w:r>
      <w:r>
        <w:rPr>
          <w:rFonts w:ascii="黑体" w:hAnsi="黑体" w:eastAsia="黑体" w:cs="黑体"/>
          <w:spacing w:val="-3"/>
          <w:sz w:val="18"/>
          <w:szCs w:val="18"/>
        </w:rPr>
        <w:t>-</w:t>
      </w:r>
    </w:p>
    <w:p w14:paraId="26EE57A4">
      <w:pPr>
        <w:spacing w:line="185" w:lineRule="auto"/>
        <w:rPr>
          <w:rFonts w:ascii="黑体" w:hAnsi="黑体" w:eastAsia="黑体" w:cs="黑体"/>
          <w:sz w:val="18"/>
          <w:szCs w:val="18"/>
        </w:rPr>
        <w:sectPr>
          <w:footerReference r:id="rId30" w:type="default"/>
          <w:pgSz w:w="11906" w:h="16839"/>
          <w:pgMar w:top="1431" w:right="1785" w:bottom="400" w:left="1785" w:header="0" w:footer="0" w:gutter="0"/>
          <w:cols w:space="720" w:num="1"/>
        </w:sectPr>
      </w:pPr>
    </w:p>
    <w:p w14:paraId="203F61AB">
      <w:pPr>
        <w:spacing w:before="171" w:line="304" w:lineRule="auto"/>
        <w:ind w:left="2" w:right="158" w:firstLine="97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1．财政拨款收入：指单位本年度从同级财政部门取得的各类财</w:t>
      </w:r>
      <w:r>
        <w:rPr>
          <w:rFonts w:ascii="仿宋" w:hAnsi="仿宋" w:eastAsia="仿宋" w:cs="仿宋"/>
          <w:spacing w:val="1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1"/>
          <w:sz w:val="31"/>
          <w:szCs w:val="31"/>
        </w:rPr>
        <w:t>政拨款。</w:t>
      </w:r>
    </w:p>
    <w:p w14:paraId="50EDC3C9">
      <w:pPr>
        <w:spacing w:before="251" w:line="304" w:lineRule="auto"/>
        <w:ind w:left="4" w:right="158" w:firstLine="950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2．上级补助收入：指事业单位从主管部门和上级单位取得的非</w:t>
      </w:r>
      <w:r>
        <w:rPr>
          <w:rFonts w:ascii="仿宋" w:hAnsi="仿宋" w:eastAsia="仿宋" w:cs="仿宋"/>
          <w:spacing w:val="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4"/>
          <w:sz w:val="31"/>
          <w:szCs w:val="31"/>
        </w:rPr>
        <w:t>财政补助收入。</w:t>
      </w:r>
    </w:p>
    <w:p w14:paraId="4BAFECAA">
      <w:pPr>
        <w:spacing w:before="255" w:line="349" w:lineRule="auto"/>
        <w:ind w:left="2" w:firstLine="955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3．机关运行经费：指行政单位（含参照公务员法管理的事业单</w:t>
      </w:r>
      <w:r>
        <w:rPr>
          <w:rFonts w:ascii="仿宋" w:hAnsi="仿宋" w:eastAsia="仿宋" w:cs="仿宋"/>
          <w:spacing w:val="2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9"/>
          <w:sz w:val="31"/>
          <w:szCs w:val="31"/>
        </w:rPr>
        <w:t>位）使用一般公共预算安排的基本支出中的公用经费支出，包括办公及</w:t>
      </w:r>
      <w:r>
        <w:rPr>
          <w:rFonts w:ascii="仿宋" w:hAnsi="仿宋" w:eastAsia="仿宋" w:cs="仿宋"/>
          <w:spacing w:val="6"/>
          <w:sz w:val="31"/>
          <w:szCs w:val="31"/>
        </w:rPr>
        <w:t xml:space="preserve"> 印刷费、邮电费、差旅费、会议费、福利费、</w:t>
      </w:r>
      <w:r>
        <w:rPr>
          <w:rFonts w:ascii="仿宋" w:hAnsi="仿宋" w:eastAsia="仿宋" w:cs="仿宋"/>
          <w:spacing w:val="-5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日常维修费、专用材料及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一般设备购置费、办公用房水电费、办公用房取暖费、办公用房物业管</w:t>
      </w:r>
      <w:r>
        <w:rPr>
          <w:rFonts w:ascii="仿宋" w:hAnsi="仿宋" w:eastAsia="仿宋" w:cs="仿宋"/>
          <w:spacing w:val="6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理费、公务用车运行维护费及其他费用。</w:t>
      </w:r>
    </w:p>
    <w:p w14:paraId="57230526">
      <w:pPr>
        <w:spacing w:before="260" w:line="329" w:lineRule="auto"/>
        <w:ind w:left="33" w:firstLine="91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4．“三公</w:t>
      </w:r>
      <w:r>
        <w:rPr>
          <w:rFonts w:ascii="仿宋" w:hAnsi="仿宋" w:eastAsia="仿宋" w:cs="仿宋"/>
          <w:spacing w:val="-1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”经费：指单位用一般公共预算财政</w:t>
      </w:r>
      <w:r>
        <w:rPr>
          <w:rFonts w:ascii="仿宋" w:hAnsi="仿宋" w:eastAsia="仿宋" w:cs="仿宋"/>
          <w:spacing w:val="7"/>
          <w:sz w:val="31"/>
          <w:szCs w:val="31"/>
        </w:rPr>
        <w:t>拨款安排的因公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6"/>
          <w:sz w:val="31"/>
          <w:szCs w:val="31"/>
        </w:rPr>
        <w:t>出国（境）费、公务用车购置及运行维护费和公务接待费。其中，</w:t>
      </w:r>
      <w:r>
        <w:rPr>
          <w:rFonts w:ascii="仿宋" w:hAnsi="仿宋" w:eastAsia="仿宋" w:cs="仿宋"/>
          <w:spacing w:val="-8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因公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出国（境）费反映单位公务出国（境）的国际旅费、</w:t>
      </w:r>
      <w:r>
        <w:rPr>
          <w:rFonts w:ascii="仿宋" w:hAnsi="仿宋" w:eastAsia="仿宋" w:cs="仿宋"/>
          <w:spacing w:val="-9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国外城市间交通</w:t>
      </w:r>
    </w:p>
    <w:p w14:paraId="1298E380">
      <w:pPr>
        <w:spacing w:before="260" w:line="341" w:lineRule="auto"/>
        <w:ind w:firstLine="1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费、住宿费、伙食费、培训费、公杂费等支出；公务用车购置及</w:t>
      </w:r>
      <w:r>
        <w:rPr>
          <w:rFonts w:ascii="仿宋" w:hAnsi="仿宋" w:eastAsia="仿宋" w:cs="仿宋"/>
          <w:spacing w:val="8"/>
          <w:sz w:val="31"/>
          <w:szCs w:val="31"/>
        </w:rPr>
        <w:t>运行维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护费反映单位公务用车购置支出（含车辆购置税、牌照费）</w:t>
      </w:r>
      <w:r>
        <w:rPr>
          <w:rFonts w:ascii="仿宋" w:hAnsi="仿宋" w:eastAsia="仿宋" w:cs="仿宋"/>
          <w:spacing w:val="-85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以及按规定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保留的公务用车燃料费、维修费、过路过桥费、保险费、安全奖励费用</w:t>
      </w:r>
      <w:r>
        <w:rPr>
          <w:rFonts w:ascii="仿宋" w:hAnsi="仿宋" w:eastAsia="仿宋" w:cs="仿宋"/>
          <w:spacing w:val="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等支出；公务接待费反映单位按规定开支的各类公务接待（含外宾接</w:t>
      </w:r>
    </w:p>
    <w:p w14:paraId="031720B1">
      <w:pPr>
        <w:spacing w:before="258" w:line="227" w:lineRule="auto"/>
        <w:ind w:left="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3"/>
          <w:sz w:val="31"/>
          <w:szCs w:val="31"/>
        </w:rPr>
        <w:t>待）费用。</w:t>
      </w:r>
    </w:p>
    <w:p w14:paraId="732D641B">
      <w:pPr>
        <w:spacing w:before="258" w:line="303" w:lineRule="auto"/>
        <w:ind w:right="158" w:firstLine="95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5．对附属单位补助支出：指事业单位用财政拨款收入之外的收</w:t>
      </w:r>
      <w:r>
        <w:rPr>
          <w:rFonts w:ascii="仿宋" w:hAnsi="仿宋" w:eastAsia="仿宋" w:cs="仿宋"/>
          <w:spacing w:val="4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入对附属单位补助发生的支出。</w:t>
      </w:r>
    </w:p>
    <w:p w14:paraId="3D78A3B4">
      <w:pPr>
        <w:spacing w:before="261" w:line="329" w:lineRule="auto"/>
        <w:ind w:left="14" w:right="158" w:firstLine="938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6．事业收入：指事业单位开展专业业务活动及其辅助活动取得</w:t>
      </w:r>
      <w:r>
        <w:rPr>
          <w:rFonts w:ascii="仿宋" w:hAnsi="仿宋" w:eastAsia="仿宋" w:cs="仿宋"/>
          <w:spacing w:val="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的收入，事业单位收到的财政专户实际核拨的教育收</w:t>
      </w:r>
      <w:r>
        <w:rPr>
          <w:rFonts w:ascii="仿宋" w:hAnsi="仿宋" w:eastAsia="仿宋" w:cs="仿宋"/>
          <w:spacing w:val="8"/>
          <w:sz w:val="31"/>
          <w:szCs w:val="31"/>
        </w:rPr>
        <w:t>费等资金在此反</w:t>
      </w:r>
      <w:r>
        <w:rPr>
          <w:rFonts w:ascii="仿宋" w:hAnsi="仿宋" w:eastAsia="仿宋" w:cs="仿宋"/>
          <w:sz w:val="31"/>
          <w:szCs w:val="31"/>
        </w:rPr>
        <w:t xml:space="preserve">  </w:t>
      </w:r>
      <w:r>
        <w:rPr>
          <w:rFonts w:ascii="仿宋" w:hAnsi="仿宋" w:eastAsia="仿宋" w:cs="仿宋"/>
          <w:spacing w:val="-13"/>
          <w:sz w:val="31"/>
          <w:szCs w:val="31"/>
        </w:rPr>
        <w:t>映。</w:t>
      </w:r>
    </w:p>
    <w:p w14:paraId="6820C5D6">
      <w:pPr>
        <w:spacing w:line="329" w:lineRule="auto"/>
        <w:rPr>
          <w:rFonts w:ascii="仿宋" w:hAnsi="仿宋" w:eastAsia="仿宋" w:cs="仿宋"/>
          <w:sz w:val="31"/>
          <w:szCs w:val="31"/>
        </w:rPr>
        <w:sectPr>
          <w:footerReference r:id="rId31" w:type="default"/>
          <w:pgSz w:w="11906" w:h="16839"/>
          <w:pgMar w:top="1431" w:right="787" w:bottom="1173" w:left="1220" w:header="0" w:footer="992" w:gutter="0"/>
          <w:cols w:space="720" w:num="1"/>
        </w:sectPr>
      </w:pPr>
    </w:p>
    <w:p w14:paraId="6D91687D">
      <w:pPr>
        <w:spacing w:before="168" w:line="304" w:lineRule="auto"/>
        <w:ind w:left="2" w:right="158" w:firstLine="956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7．经营收入：指事业单位在专业业务活动及其辅助活动之外开</w:t>
      </w:r>
      <w:r>
        <w:rPr>
          <w:rFonts w:ascii="仿宋" w:hAnsi="仿宋" w:eastAsia="仿宋" w:cs="仿宋"/>
          <w:spacing w:val="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展非独立核算经营活动取得的收入。</w:t>
      </w:r>
    </w:p>
    <w:p w14:paraId="323042F7">
      <w:pPr>
        <w:spacing w:before="255" w:line="304" w:lineRule="auto"/>
        <w:ind w:right="158" w:firstLine="95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 xml:space="preserve">8．附属单位上缴收入：指事业单位附属独立核算单位按照有关 </w:t>
      </w:r>
      <w:r>
        <w:rPr>
          <w:rFonts w:ascii="仿宋" w:hAnsi="仿宋" w:eastAsia="仿宋" w:cs="仿宋"/>
          <w:spacing w:val="6"/>
          <w:sz w:val="31"/>
          <w:szCs w:val="31"/>
        </w:rPr>
        <w:t>规定上缴的收入。</w:t>
      </w:r>
    </w:p>
    <w:p w14:paraId="383ADEAE">
      <w:pPr>
        <w:spacing w:before="255" w:line="304" w:lineRule="auto"/>
        <w:ind w:left="18" w:right="160" w:firstLine="93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9．其他收入：指单位取得的除上述“财政拨款</w:t>
      </w:r>
      <w:r>
        <w:rPr>
          <w:rFonts w:ascii="仿宋" w:hAnsi="仿宋" w:eastAsia="仿宋" w:cs="仿宋"/>
          <w:spacing w:val="7"/>
          <w:sz w:val="31"/>
          <w:szCs w:val="31"/>
        </w:rPr>
        <w:t>收入</w:t>
      </w:r>
      <w:r>
        <w:rPr>
          <w:rFonts w:ascii="仿宋" w:hAnsi="仿宋" w:eastAsia="仿宋" w:cs="仿宋"/>
          <w:spacing w:val="-11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”、“事业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收入</w:t>
      </w:r>
      <w:r>
        <w:rPr>
          <w:rFonts w:ascii="仿宋" w:hAnsi="仿宋" w:eastAsia="仿宋" w:cs="仿宋"/>
          <w:spacing w:val="-98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”、“经营收入</w:t>
      </w:r>
      <w:r>
        <w:rPr>
          <w:rFonts w:ascii="仿宋" w:hAnsi="仿宋" w:eastAsia="仿宋" w:cs="仿宋"/>
          <w:spacing w:val="-113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2"/>
          <w:sz w:val="31"/>
          <w:szCs w:val="31"/>
        </w:rPr>
        <w:t>”等以外的各项收入。</w:t>
      </w:r>
    </w:p>
    <w:p w14:paraId="26F61850">
      <w:pPr>
        <w:spacing w:before="254" w:line="304" w:lineRule="auto"/>
        <w:ind w:firstLine="97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10．使用非财政拨款结余：指事业单位使用非财政拨款结余（原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事业基金）弥补当年收支差额的数额。</w:t>
      </w:r>
    </w:p>
    <w:p w14:paraId="0945DDA7">
      <w:pPr>
        <w:spacing w:before="253" w:line="363" w:lineRule="auto"/>
        <w:ind w:left="4" w:right="321" w:firstLine="9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11．年初结转和结余：指单位上年结转本年使用的基本支出结</w:t>
      </w:r>
      <w:r>
        <w:rPr>
          <w:rFonts w:ascii="仿宋" w:hAnsi="仿宋" w:eastAsia="仿宋" w:cs="仿宋"/>
          <w:spacing w:val="7"/>
          <w:sz w:val="31"/>
          <w:szCs w:val="31"/>
        </w:rPr>
        <w:t xml:space="preserve"> 转、项目支出结转和结余和经营结余。</w:t>
      </w:r>
    </w:p>
    <w:p w14:paraId="53BB8123">
      <w:pPr>
        <w:spacing w:before="58" w:line="363" w:lineRule="auto"/>
        <w:ind w:left="4" w:firstLine="96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12．结余分配：指事业单位按规定对非财政拨款结余资金提取的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专用基金、缴纳的所得税和转入非财政拨款结余等。</w:t>
      </w:r>
    </w:p>
    <w:p w14:paraId="61071BE0">
      <w:pPr>
        <w:spacing w:before="59" w:line="369" w:lineRule="auto"/>
        <w:ind w:firstLine="97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13．年末结转和结余资金：指本年度或以前年度预算安排、因客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观条件发生变化无法按原计划实施，需要延迟到以后年度按有关规定继</w:t>
      </w:r>
      <w:r>
        <w:rPr>
          <w:rFonts w:ascii="仿宋" w:hAnsi="仿宋" w:eastAsia="仿宋" w:cs="仿宋"/>
          <w:spacing w:val="7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5"/>
          <w:sz w:val="31"/>
          <w:szCs w:val="31"/>
        </w:rPr>
        <w:t>续使用的资金。</w:t>
      </w:r>
    </w:p>
    <w:p w14:paraId="2A0A699D">
      <w:pPr>
        <w:spacing w:before="55" w:line="304" w:lineRule="auto"/>
        <w:ind w:left="19" w:firstLine="9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14．基本支出：指为保障机构正常运转、完成日常工作任务而发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生的支出，包括人员经费和公用经费。</w:t>
      </w:r>
    </w:p>
    <w:p w14:paraId="559C2217">
      <w:pPr>
        <w:spacing w:before="254" w:line="305" w:lineRule="auto"/>
        <w:ind w:left="19" w:firstLine="9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15．项目支出：指在为完成特定的工作任务和事业发展目标所发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1"/>
          <w:sz w:val="31"/>
          <w:szCs w:val="31"/>
        </w:rPr>
        <w:t>生的支出。</w:t>
      </w:r>
    </w:p>
    <w:p w14:paraId="79803BC5">
      <w:pPr>
        <w:spacing w:before="252" w:line="303" w:lineRule="auto"/>
        <w:ind w:left="3" w:firstLine="97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16．上缴上级支出：指事业单位按照财政部门和主管部门的规定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上缴上级单位的支出。</w:t>
      </w:r>
    </w:p>
    <w:p w14:paraId="110221DA">
      <w:pPr>
        <w:spacing w:line="303" w:lineRule="auto"/>
        <w:rPr>
          <w:rFonts w:ascii="仿宋" w:hAnsi="仿宋" w:eastAsia="仿宋" w:cs="仿宋"/>
          <w:sz w:val="31"/>
          <w:szCs w:val="31"/>
        </w:rPr>
        <w:sectPr>
          <w:footerReference r:id="rId32" w:type="default"/>
          <w:pgSz w:w="11906" w:h="16839"/>
          <w:pgMar w:top="1431" w:right="787" w:bottom="1173" w:left="1220" w:header="0" w:footer="992" w:gutter="0"/>
          <w:cols w:space="720" w:num="1"/>
        </w:sectPr>
      </w:pPr>
    </w:p>
    <w:p w14:paraId="2A45A9A7">
      <w:pPr>
        <w:spacing w:before="168" w:line="304" w:lineRule="auto"/>
        <w:ind w:left="2" w:firstLine="972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17．经营支出：指事业单位在专业业务活动及其辅助活动之外开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展非独立核算经营活动发生的支出。</w:t>
      </w:r>
    </w:p>
    <w:p w14:paraId="7B61C863">
      <w:pPr>
        <w:spacing w:before="255" w:line="226" w:lineRule="auto"/>
        <w:ind w:left="97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18．城乡社区支出（类）城乡社区管理事务（款）行政运行</w:t>
      </w:r>
    </w:p>
    <w:p w14:paraId="30BEF9F5">
      <w:pPr>
        <w:spacing w:before="257" w:line="304" w:lineRule="auto"/>
        <w:ind w:left="2" w:right="160" w:firstLine="3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（项</w:t>
      </w:r>
      <w:r>
        <w:rPr>
          <w:rFonts w:ascii="仿宋" w:hAnsi="仿宋" w:eastAsia="仿宋" w:cs="仿宋"/>
          <w:spacing w:val="22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反映行政单位（包括实行公务员管理的事业单位）未单独 设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置项级科目的其他项目支出。</w:t>
      </w:r>
    </w:p>
    <w:p w14:paraId="06D46293">
      <w:pPr>
        <w:spacing w:before="259" w:line="329" w:lineRule="auto"/>
        <w:ind w:firstLine="97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19．城乡社区支出（类）城乡社区环境卫生（款）城乡社区环境</w:t>
      </w:r>
      <w:r>
        <w:rPr>
          <w:rFonts w:ascii="仿宋" w:hAnsi="仿宋" w:eastAsia="仿宋" w:cs="仿宋"/>
          <w:spacing w:val="1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卫生（项</w:t>
      </w:r>
      <w:r>
        <w:rPr>
          <w:rFonts w:ascii="仿宋" w:hAnsi="仿宋" w:eastAsia="仿宋" w:cs="仿宋"/>
          <w:spacing w:val="27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反映城乡社区道路清扫、垃圾清运与处理、公厕建设与维</w:t>
      </w:r>
      <w:r>
        <w:rPr>
          <w:rFonts w:ascii="仿宋" w:hAnsi="仿宋" w:eastAsia="仿宋" w:cs="仿宋"/>
          <w:spacing w:val="1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7"/>
          <w:sz w:val="31"/>
          <w:szCs w:val="31"/>
        </w:rPr>
        <w:t>护、园林绿化等方面的支出。</w:t>
      </w:r>
    </w:p>
    <w:p w14:paraId="15C74C9E">
      <w:pPr>
        <w:spacing w:before="254" w:line="226" w:lineRule="auto"/>
        <w:ind w:left="9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9"/>
          <w:sz w:val="31"/>
          <w:szCs w:val="31"/>
        </w:rPr>
        <w:t>20．住房保障支出（类）住房改革支出（款）住房公</w:t>
      </w:r>
      <w:r>
        <w:rPr>
          <w:rFonts w:ascii="仿宋" w:hAnsi="仿宋" w:eastAsia="仿宋" w:cs="仿宋"/>
          <w:spacing w:val="8"/>
          <w:sz w:val="31"/>
          <w:szCs w:val="31"/>
        </w:rPr>
        <w:t>积金</w:t>
      </w:r>
    </w:p>
    <w:p w14:paraId="1B42D549">
      <w:pPr>
        <w:spacing w:before="258" w:line="364" w:lineRule="auto"/>
        <w:ind w:right="319" w:firstLine="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（项</w:t>
      </w:r>
      <w:r>
        <w:rPr>
          <w:rFonts w:ascii="仿宋" w:hAnsi="仿宋" w:eastAsia="仿宋" w:cs="仿宋"/>
          <w:spacing w:val="24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反映行政事业单位按人力资源和社会保障部、财政部规定的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9"/>
          <w:sz w:val="31"/>
          <w:szCs w:val="31"/>
        </w:rPr>
        <w:t>基本工资和津贴补贴以及规定比例为职工缴</w:t>
      </w:r>
      <w:r>
        <w:rPr>
          <w:rFonts w:ascii="仿宋" w:hAnsi="仿宋" w:eastAsia="仿宋" w:cs="仿宋"/>
          <w:spacing w:val="8"/>
          <w:sz w:val="31"/>
          <w:szCs w:val="31"/>
        </w:rPr>
        <w:t>纳的住房公积金。</w:t>
      </w:r>
    </w:p>
    <w:p w14:paraId="63D7BFC4">
      <w:pPr>
        <w:spacing w:before="53" w:line="228" w:lineRule="auto"/>
        <w:ind w:left="954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6"/>
          <w:sz w:val="31"/>
          <w:szCs w:val="31"/>
        </w:rPr>
        <w:t>21．城乡社区支出（类）</w:t>
      </w:r>
      <w:r>
        <w:rPr>
          <w:rFonts w:ascii="仿宋" w:hAnsi="仿宋" w:eastAsia="仿宋" w:cs="仿宋"/>
          <w:spacing w:val="-72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6"/>
          <w:sz w:val="31"/>
          <w:szCs w:val="31"/>
        </w:rPr>
        <w:t>国有土地使用权出让收入安排的支出</w:t>
      </w:r>
    </w:p>
    <w:p w14:paraId="243A8782">
      <w:pPr>
        <w:spacing w:before="257" w:line="364" w:lineRule="auto"/>
        <w:ind w:left="6" w:hanging="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8"/>
          <w:sz w:val="31"/>
          <w:szCs w:val="31"/>
        </w:rPr>
        <w:t>（款）城市建设支出（项</w:t>
      </w:r>
      <w:r>
        <w:rPr>
          <w:rFonts w:ascii="仿宋" w:hAnsi="仿宋" w:eastAsia="仿宋" w:cs="仿宋"/>
          <w:spacing w:val="25"/>
          <w:sz w:val="31"/>
          <w:szCs w:val="31"/>
        </w:rPr>
        <w:t>）：</w:t>
      </w:r>
      <w:r>
        <w:rPr>
          <w:rFonts w:ascii="仿宋" w:hAnsi="仿宋" w:eastAsia="仿宋" w:cs="仿宋"/>
          <w:spacing w:val="8"/>
          <w:sz w:val="31"/>
          <w:szCs w:val="31"/>
        </w:rPr>
        <w:t>反映土地出让收入用于完善国有土地使用</w:t>
      </w:r>
      <w:r>
        <w:rPr>
          <w:rFonts w:ascii="仿宋" w:hAnsi="仿宋" w:eastAsia="仿宋" w:cs="仿宋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8"/>
          <w:sz w:val="31"/>
          <w:szCs w:val="31"/>
        </w:rPr>
        <w:t>功能的配套设施建 设和城市基础设施建设支出。</w:t>
      </w:r>
    </w:p>
    <w:p w14:paraId="0BAEC5AB">
      <w:pPr>
        <w:spacing w:line="364" w:lineRule="auto"/>
        <w:rPr>
          <w:rFonts w:ascii="仿宋" w:hAnsi="仿宋" w:eastAsia="仿宋" w:cs="仿宋"/>
          <w:sz w:val="31"/>
          <w:szCs w:val="31"/>
        </w:rPr>
        <w:sectPr>
          <w:footerReference r:id="rId33" w:type="default"/>
          <w:pgSz w:w="11906" w:h="16839"/>
          <w:pgMar w:top="1431" w:right="787" w:bottom="1173" w:left="1220" w:header="0" w:footer="992" w:gutter="0"/>
          <w:cols w:space="720" w:num="1"/>
        </w:sectPr>
      </w:pPr>
    </w:p>
    <w:p w14:paraId="65AAFDC8">
      <w:pPr>
        <w:pStyle w:val="2"/>
        <w:spacing w:line="247" w:lineRule="auto"/>
      </w:pPr>
    </w:p>
    <w:p w14:paraId="48D3C307">
      <w:pPr>
        <w:pStyle w:val="2"/>
        <w:spacing w:line="247" w:lineRule="auto"/>
      </w:pPr>
    </w:p>
    <w:p w14:paraId="12606535">
      <w:pPr>
        <w:pStyle w:val="2"/>
        <w:spacing w:line="247" w:lineRule="auto"/>
      </w:pPr>
    </w:p>
    <w:p w14:paraId="590673D2">
      <w:pPr>
        <w:pStyle w:val="2"/>
        <w:spacing w:line="247" w:lineRule="auto"/>
      </w:pPr>
    </w:p>
    <w:p w14:paraId="161DAA2A">
      <w:pPr>
        <w:pStyle w:val="2"/>
        <w:spacing w:line="247" w:lineRule="auto"/>
      </w:pPr>
    </w:p>
    <w:p w14:paraId="49C01F24">
      <w:pPr>
        <w:pStyle w:val="2"/>
        <w:spacing w:line="247" w:lineRule="auto"/>
      </w:pPr>
    </w:p>
    <w:p w14:paraId="418040A0">
      <w:pPr>
        <w:pStyle w:val="2"/>
        <w:spacing w:line="247" w:lineRule="auto"/>
      </w:pPr>
    </w:p>
    <w:p w14:paraId="156001AD">
      <w:pPr>
        <w:pStyle w:val="2"/>
        <w:spacing w:line="247" w:lineRule="auto"/>
      </w:pPr>
    </w:p>
    <w:p w14:paraId="235FBC59">
      <w:pPr>
        <w:pStyle w:val="2"/>
        <w:spacing w:line="247" w:lineRule="auto"/>
      </w:pPr>
    </w:p>
    <w:p w14:paraId="54B4BE50">
      <w:pPr>
        <w:pStyle w:val="2"/>
        <w:spacing w:line="247" w:lineRule="auto"/>
      </w:pPr>
    </w:p>
    <w:p w14:paraId="0A0E6FEB">
      <w:pPr>
        <w:pStyle w:val="2"/>
        <w:spacing w:line="247" w:lineRule="auto"/>
      </w:pPr>
    </w:p>
    <w:p w14:paraId="080FFC38">
      <w:pPr>
        <w:pStyle w:val="2"/>
        <w:spacing w:line="248" w:lineRule="auto"/>
      </w:pPr>
    </w:p>
    <w:p w14:paraId="2DF0AB3A">
      <w:pPr>
        <w:pStyle w:val="2"/>
        <w:spacing w:line="248" w:lineRule="auto"/>
      </w:pPr>
    </w:p>
    <w:p w14:paraId="3A3AC725">
      <w:pPr>
        <w:pStyle w:val="2"/>
        <w:spacing w:line="248" w:lineRule="auto"/>
      </w:pPr>
    </w:p>
    <w:p w14:paraId="447AC8DD">
      <w:pPr>
        <w:pStyle w:val="2"/>
        <w:spacing w:line="248" w:lineRule="auto"/>
      </w:pPr>
    </w:p>
    <w:p w14:paraId="53207D5B">
      <w:pPr>
        <w:pStyle w:val="2"/>
        <w:spacing w:line="248" w:lineRule="auto"/>
      </w:pPr>
    </w:p>
    <w:p w14:paraId="7926CC57">
      <w:pPr>
        <w:spacing w:before="322" w:line="206" w:lineRule="auto"/>
        <w:ind w:left="2483"/>
        <w:outlineLvl w:val="0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1"/>
          <w:sz w:val="83"/>
          <w:szCs w:val="83"/>
        </w:rPr>
        <w:t>第五部分</w:t>
      </w:r>
    </w:p>
    <w:p w14:paraId="30B4C86F">
      <w:pPr>
        <w:pStyle w:val="2"/>
        <w:spacing w:line="298" w:lineRule="auto"/>
      </w:pPr>
    </w:p>
    <w:p w14:paraId="217A7A7D">
      <w:pPr>
        <w:pStyle w:val="2"/>
        <w:spacing w:line="299" w:lineRule="auto"/>
      </w:pPr>
    </w:p>
    <w:p w14:paraId="7EE89391">
      <w:pPr>
        <w:pStyle w:val="2"/>
        <w:spacing w:line="299" w:lineRule="auto"/>
      </w:pPr>
    </w:p>
    <w:p w14:paraId="42325D6D">
      <w:pPr>
        <w:pStyle w:val="2"/>
        <w:spacing w:line="299" w:lineRule="auto"/>
      </w:pPr>
    </w:p>
    <w:p w14:paraId="1BA9A1E3">
      <w:pPr>
        <w:spacing w:before="321" w:line="203" w:lineRule="auto"/>
        <w:ind w:left="3129"/>
        <w:outlineLvl w:val="1"/>
        <w:rPr>
          <w:rFonts w:ascii="方正小标宋简体" w:hAnsi="方正小标宋简体" w:eastAsia="方正小标宋简体" w:cs="方正小标宋简体"/>
          <w:sz w:val="83"/>
          <w:szCs w:val="83"/>
        </w:rPr>
      </w:pPr>
      <w:r>
        <w:rPr>
          <w:rFonts w:ascii="方正小标宋简体" w:hAnsi="方正小标宋简体" w:eastAsia="方正小标宋简体" w:cs="方正小标宋简体"/>
          <w:b/>
          <w:bCs/>
          <w:spacing w:val="-5"/>
          <w:w w:val="98"/>
          <w:sz w:val="83"/>
          <w:szCs w:val="83"/>
        </w:rPr>
        <w:t>附</w:t>
      </w:r>
      <w:r>
        <w:rPr>
          <w:rFonts w:ascii="方正小标宋简体" w:hAnsi="方正小标宋简体" w:eastAsia="方正小标宋简体" w:cs="方正小标宋简体"/>
          <w:spacing w:val="14"/>
          <w:sz w:val="83"/>
          <w:szCs w:val="83"/>
        </w:rPr>
        <w:t xml:space="preserve">  </w:t>
      </w:r>
      <w:r>
        <w:rPr>
          <w:rFonts w:ascii="方正小标宋简体" w:hAnsi="方正小标宋简体" w:eastAsia="方正小标宋简体" w:cs="方正小标宋简体"/>
          <w:b/>
          <w:bCs/>
          <w:spacing w:val="-5"/>
          <w:w w:val="98"/>
          <w:sz w:val="83"/>
          <w:szCs w:val="83"/>
        </w:rPr>
        <w:t>件</w:t>
      </w:r>
    </w:p>
    <w:sectPr>
      <w:footerReference r:id="rId34" w:type="default"/>
      <w:pgSz w:w="11906" w:h="16839"/>
      <w:pgMar w:top="1431" w:right="1785" w:bottom="1173" w:left="1785" w:header="0" w:footer="99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FE09E4">
    <w:pPr>
      <w:spacing w:line="173" w:lineRule="auto"/>
      <w:ind w:left="394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7"/>
        <w:sz w:val="18"/>
        <w:szCs w:val="18"/>
      </w:rPr>
      <w:t>-</w:t>
    </w:r>
    <w:r>
      <w:rPr>
        <w:rFonts w:ascii="黑体" w:hAnsi="黑体" w:eastAsia="黑体" w:cs="黑体"/>
        <w:spacing w:val="16"/>
        <w:sz w:val="18"/>
        <w:szCs w:val="18"/>
      </w:rPr>
      <w:t xml:space="preserve"> </w:t>
    </w:r>
    <w:r>
      <w:rPr>
        <w:rFonts w:ascii="黑体" w:hAnsi="黑体" w:eastAsia="黑体" w:cs="黑体"/>
        <w:spacing w:val="-7"/>
        <w:sz w:val="18"/>
        <w:szCs w:val="18"/>
      </w:rPr>
      <w:t>1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7"/>
        <w:sz w:val="18"/>
        <w:szCs w:val="18"/>
      </w:rPr>
      <w:t>-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059A682">
    <w:pPr>
      <w:spacing w:line="175" w:lineRule="auto"/>
      <w:ind w:left="4161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4"/>
        <w:sz w:val="18"/>
        <w:szCs w:val="18"/>
      </w:rPr>
      <w:t>-</w:t>
    </w:r>
    <w:r>
      <w:rPr>
        <w:rFonts w:ascii="黑体" w:hAnsi="黑体" w:eastAsia="黑体" w:cs="黑体"/>
        <w:spacing w:val="7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2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-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7B8215">
    <w:pPr>
      <w:spacing w:line="174" w:lineRule="auto"/>
      <w:ind w:left="4830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4"/>
        <w:sz w:val="18"/>
        <w:szCs w:val="18"/>
      </w:rPr>
      <w:t>-</w:t>
    </w:r>
    <w:r>
      <w:rPr>
        <w:rFonts w:ascii="黑体" w:hAnsi="黑体" w:eastAsia="黑体" w:cs="黑体"/>
        <w:spacing w:val="7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3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-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92819D">
    <w:pPr>
      <w:spacing w:line="173" w:lineRule="auto"/>
      <w:ind w:left="4510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2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4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3C4B0A">
    <w:pPr>
      <w:spacing w:line="171" w:lineRule="auto"/>
      <w:ind w:left="4511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5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1CF36F">
    <w:pPr>
      <w:spacing w:line="173" w:lineRule="auto"/>
      <w:ind w:left="394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4"/>
        <w:sz w:val="18"/>
        <w:szCs w:val="18"/>
      </w:rPr>
      <w:t>-</w:t>
    </w:r>
    <w:r>
      <w:rPr>
        <w:rFonts w:ascii="黑体" w:hAnsi="黑体" w:eastAsia="黑体" w:cs="黑体"/>
        <w:spacing w:val="7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6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4"/>
        <w:sz w:val="18"/>
        <w:szCs w:val="18"/>
      </w:rPr>
      <w:t>-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32E66F">
    <w:pPr>
      <w:spacing w:line="171" w:lineRule="auto"/>
      <w:ind w:left="7310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z w:val="18"/>
        <w:szCs w:val="18"/>
      </w:rPr>
      <w:t>7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B00344">
    <w:pPr>
      <w:spacing w:line="173" w:lineRule="auto"/>
      <w:ind w:left="7308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z w:val="18"/>
        <w:szCs w:val="18"/>
      </w:rPr>
      <w:t>8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6342E2">
    <w:pPr>
      <w:spacing w:line="174" w:lineRule="auto"/>
      <w:ind w:left="7305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z w:val="18"/>
        <w:szCs w:val="18"/>
      </w:rPr>
      <w:t>9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605A6A">
    <w:pPr>
      <w:spacing w:line="174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10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A5417DF">
    <w:pPr>
      <w:spacing w:line="174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13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1AD34BB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14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691D80D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17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9F119F">
    <w:pPr>
      <w:spacing w:line="173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18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2720F21">
    <w:pPr>
      <w:spacing w:line="174" w:lineRule="auto"/>
      <w:ind w:left="727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8"/>
        <w:sz w:val="18"/>
        <w:szCs w:val="18"/>
      </w:rPr>
      <w:t>19</w:t>
    </w:r>
  </w:p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EB976E">
    <w:pPr>
      <w:spacing w:line="174" w:lineRule="auto"/>
      <w:ind w:left="7263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20</w:t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B3A060">
    <w:pPr>
      <w:spacing w:line="175" w:lineRule="auto"/>
      <w:ind w:left="4780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7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21 -</w:t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F7E982B">
    <w:pPr>
      <w:spacing w:line="175" w:lineRule="auto"/>
      <w:ind w:left="444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22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2E8DA3">
    <w:pPr>
      <w:spacing w:line="174" w:lineRule="auto"/>
      <w:ind w:left="4454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23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111412">
    <w:pPr>
      <w:spacing w:line="175" w:lineRule="auto"/>
      <w:ind w:left="4457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24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097467">
    <w:pPr>
      <w:spacing w:line="174" w:lineRule="auto"/>
      <w:ind w:left="4451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25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324D1C">
    <w:pPr>
      <w:spacing w:line="174" w:lineRule="auto"/>
      <w:ind w:left="4451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26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FBE9D3">
    <w:pPr>
      <w:spacing w:line="175" w:lineRule="auto"/>
      <w:ind w:left="4451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27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F24B39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28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3CFCB4">
    <w:pPr>
      <w:spacing w:line="174" w:lineRule="auto"/>
      <w:ind w:left="388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2"/>
        <w:sz w:val="18"/>
        <w:szCs w:val="18"/>
      </w:rPr>
      <w:t>-</w:t>
    </w:r>
    <w:r>
      <w:rPr>
        <w:rFonts w:ascii="黑体" w:hAnsi="黑体" w:eastAsia="黑体" w:cs="黑体"/>
        <w:spacing w:val="5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29</w:t>
    </w:r>
    <w:r>
      <w:rPr>
        <w:rFonts w:ascii="黑体" w:hAnsi="黑体" w:eastAsia="黑体" w:cs="黑体"/>
        <w:spacing w:val="3"/>
        <w:sz w:val="18"/>
        <w:szCs w:val="18"/>
      </w:rPr>
      <w:t xml:space="preserve"> </w:t>
    </w:r>
    <w:r>
      <w:rPr>
        <w:rFonts w:ascii="黑体" w:hAnsi="黑体" w:eastAsia="黑体" w:cs="黑体"/>
        <w:spacing w:val="-2"/>
        <w:sz w:val="18"/>
        <w:szCs w:val="18"/>
      </w:rPr>
      <w:t>-</w:t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EBDA95">
    <w:pPr>
      <w:pStyle w:val="2"/>
      <w:spacing w:line="14" w:lineRule="auto"/>
      <w:rPr>
        <w:sz w:val="2"/>
      </w:rPr>
    </w:pPr>
  </w:p>
</w:ftr>
</file>

<file path=word/footer2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66B6F8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31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2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22F809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32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2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BAD6C6">
    <w:pPr>
      <w:spacing w:line="174" w:lineRule="auto"/>
      <w:ind w:left="4452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33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er3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81B423">
    <w:pPr>
      <w:spacing w:line="174" w:lineRule="auto"/>
      <w:ind w:left="3886"/>
      <w:rPr>
        <w:rFonts w:ascii="黑体" w:hAnsi="黑体" w:eastAsia="黑体" w:cs="黑体"/>
        <w:sz w:val="18"/>
        <w:szCs w:val="18"/>
      </w:rPr>
    </w:pPr>
    <w:r>
      <w:rPr>
        <w:rFonts w:ascii="黑体" w:hAnsi="黑体" w:eastAsia="黑体" w:cs="黑体"/>
        <w:spacing w:val="-3"/>
        <w:sz w:val="18"/>
        <w:szCs w:val="18"/>
      </w:rPr>
      <w:t>-</w:t>
    </w:r>
    <w:r>
      <w:rPr>
        <w:rFonts w:ascii="黑体" w:hAnsi="黑体" w:eastAsia="黑体" w:cs="黑体"/>
        <w:spacing w:val="8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34</w:t>
    </w:r>
    <w:r>
      <w:rPr>
        <w:rFonts w:ascii="黑体" w:hAnsi="黑体" w:eastAsia="黑体" w:cs="黑体"/>
        <w:spacing w:val="4"/>
        <w:sz w:val="18"/>
        <w:szCs w:val="18"/>
      </w:rPr>
      <w:t xml:space="preserve"> </w:t>
    </w:r>
    <w:r>
      <w:rPr>
        <w:rFonts w:ascii="黑体" w:hAnsi="黑体" w:eastAsia="黑体" w:cs="黑体"/>
        <w:spacing w:val="-3"/>
        <w:sz w:val="18"/>
        <w:szCs w:val="18"/>
      </w:rPr>
      <w:t>-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6EFA49D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64.png"/><Relationship Id="rId98" Type="http://schemas.openxmlformats.org/officeDocument/2006/relationships/image" Target="media/image63.jpeg"/><Relationship Id="rId97" Type="http://schemas.openxmlformats.org/officeDocument/2006/relationships/image" Target="media/image62.png"/><Relationship Id="rId96" Type="http://schemas.openxmlformats.org/officeDocument/2006/relationships/image" Target="media/image61.png"/><Relationship Id="rId95" Type="http://schemas.openxmlformats.org/officeDocument/2006/relationships/image" Target="media/image60.png"/><Relationship Id="rId94" Type="http://schemas.openxmlformats.org/officeDocument/2006/relationships/image" Target="media/image59.png"/><Relationship Id="rId93" Type="http://schemas.openxmlformats.org/officeDocument/2006/relationships/image" Target="media/image58.png"/><Relationship Id="rId92" Type="http://schemas.openxmlformats.org/officeDocument/2006/relationships/image" Target="media/image57.png"/><Relationship Id="rId91" Type="http://schemas.openxmlformats.org/officeDocument/2006/relationships/image" Target="media/image56.png"/><Relationship Id="rId90" Type="http://schemas.openxmlformats.org/officeDocument/2006/relationships/image" Target="media/image55.png"/><Relationship Id="rId9" Type="http://schemas.openxmlformats.org/officeDocument/2006/relationships/footer" Target="footer5.xml"/><Relationship Id="rId89" Type="http://schemas.openxmlformats.org/officeDocument/2006/relationships/image" Target="media/image54.png"/><Relationship Id="rId88" Type="http://schemas.openxmlformats.org/officeDocument/2006/relationships/image" Target="media/image53.png"/><Relationship Id="rId87" Type="http://schemas.openxmlformats.org/officeDocument/2006/relationships/image" Target="media/image52.png"/><Relationship Id="rId86" Type="http://schemas.openxmlformats.org/officeDocument/2006/relationships/image" Target="media/image51.png"/><Relationship Id="rId85" Type="http://schemas.openxmlformats.org/officeDocument/2006/relationships/image" Target="media/image50.png"/><Relationship Id="rId84" Type="http://schemas.openxmlformats.org/officeDocument/2006/relationships/image" Target="media/image49.png"/><Relationship Id="rId83" Type="http://schemas.openxmlformats.org/officeDocument/2006/relationships/image" Target="media/image48.png"/><Relationship Id="rId82" Type="http://schemas.openxmlformats.org/officeDocument/2006/relationships/image" Target="media/image47.png"/><Relationship Id="rId81" Type="http://schemas.openxmlformats.org/officeDocument/2006/relationships/image" Target="media/image46.png"/><Relationship Id="rId80" Type="http://schemas.openxmlformats.org/officeDocument/2006/relationships/image" Target="media/image45.png"/><Relationship Id="rId8" Type="http://schemas.openxmlformats.org/officeDocument/2006/relationships/footer" Target="footer4.xml"/><Relationship Id="rId79" Type="http://schemas.openxmlformats.org/officeDocument/2006/relationships/image" Target="media/image44.png"/><Relationship Id="rId78" Type="http://schemas.openxmlformats.org/officeDocument/2006/relationships/image" Target="media/image43.png"/><Relationship Id="rId77" Type="http://schemas.openxmlformats.org/officeDocument/2006/relationships/image" Target="media/image42.png"/><Relationship Id="rId76" Type="http://schemas.openxmlformats.org/officeDocument/2006/relationships/image" Target="media/image41.png"/><Relationship Id="rId75" Type="http://schemas.openxmlformats.org/officeDocument/2006/relationships/image" Target="media/image40.png"/><Relationship Id="rId74" Type="http://schemas.openxmlformats.org/officeDocument/2006/relationships/image" Target="media/image39.png"/><Relationship Id="rId73" Type="http://schemas.openxmlformats.org/officeDocument/2006/relationships/image" Target="media/image38.png"/><Relationship Id="rId72" Type="http://schemas.openxmlformats.org/officeDocument/2006/relationships/image" Target="media/image37.png"/><Relationship Id="rId71" Type="http://schemas.openxmlformats.org/officeDocument/2006/relationships/image" Target="media/image36.png"/><Relationship Id="rId70" Type="http://schemas.openxmlformats.org/officeDocument/2006/relationships/image" Target="media/image35.png"/><Relationship Id="rId7" Type="http://schemas.openxmlformats.org/officeDocument/2006/relationships/footer" Target="footer3.xml"/><Relationship Id="rId69" Type="http://schemas.openxmlformats.org/officeDocument/2006/relationships/image" Target="media/image34.png"/><Relationship Id="rId68" Type="http://schemas.openxmlformats.org/officeDocument/2006/relationships/image" Target="media/image33.png"/><Relationship Id="rId67" Type="http://schemas.openxmlformats.org/officeDocument/2006/relationships/image" Target="media/image32.png"/><Relationship Id="rId66" Type="http://schemas.openxmlformats.org/officeDocument/2006/relationships/image" Target="media/image31.png"/><Relationship Id="rId65" Type="http://schemas.openxmlformats.org/officeDocument/2006/relationships/image" Target="media/image30.png"/><Relationship Id="rId64" Type="http://schemas.openxmlformats.org/officeDocument/2006/relationships/image" Target="media/image29.png"/><Relationship Id="rId63" Type="http://schemas.openxmlformats.org/officeDocument/2006/relationships/image" Target="media/image28.png"/><Relationship Id="rId62" Type="http://schemas.openxmlformats.org/officeDocument/2006/relationships/image" Target="media/image27.png"/><Relationship Id="rId61" Type="http://schemas.openxmlformats.org/officeDocument/2006/relationships/image" Target="media/image26.png"/><Relationship Id="rId60" Type="http://schemas.openxmlformats.org/officeDocument/2006/relationships/image" Target="media/image25.png"/><Relationship Id="rId6" Type="http://schemas.openxmlformats.org/officeDocument/2006/relationships/footer" Target="footer2.xml"/><Relationship Id="rId59" Type="http://schemas.openxmlformats.org/officeDocument/2006/relationships/image" Target="media/image24.png"/><Relationship Id="rId58" Type="http://schemas.openxmlformats.org/officeDocument/2006/relationships/image" Target="media/image23.png"/><Relationship Id="rId57" Type="http://schemas.openxmlformats.org/officeDocument/2006/relationships/image" Target="media/image22.png"/><Relationship Id="rId56" Type="http://schemas.openxmlformats.org/officeDocument/2006/relationships/image" Target="media/image21.png"/><Relationship Id="rId55" Type="http://schemas.openxmlformats.org/officeDocument/2006/relationships/image" Target="media/image20.png"/><Relationship Id="rId54" Type="http://schemas.openxmlformats.org/officeDocument/2006/relationships/image" Target="media/image19.png"/><Relationship Id="rId53" Type="http://schemas.openxmlformats.org/officeDocument/2006/relationships/image" Target="media/image18.png"/><Relationship Id="rId52" Type="http://schemas.openxmlformats.org/officeDocument/2006/relationships/image" Target="media/image17.png"/><Relationship Id="rId51" Type="http://schemas.openxmlformats.org/officeDocument/2006/relationships/image" Target="media/image16.png"/><Relationship Id="rId50" Type="http://schemas.openxmlformats.org/officeDocument/2006/relationships/image" Target="media/image15.png"/><Relationship Id="rId5" Type="http://schemas.openxmlformats.org/officeDocument/2006/relationships/footer" Target="footer1.xml"/><Relationship Id="rId49" Type="http://schemas.openxmlformats.org/officeDocument/2006/relationships/image" Target="media/image14.png"/><Relationship Id="rId48" Type="http://schemas.openxmlformats.org/officeDocument/2006/relationships/image" Target="media/image13.png"/><Relationship Id="rId47" Type="http://schemas.openxmlformats.org/officeDocument/2006/relationships/image" Target="media/image12.png"/><Relationship Id="rId46" Type="http://schemas.openxmlformats.org/officeDocument/2006/relationships/image" Target="media/image11.png"/><Relationship Id="rId45" Type="http://schemas.openxmlformats.org/officeDocument/2006/relationships/image" Target="media/image10.png"/><Relationship Id="rId44" Type="http://schemas.openxmlformats.org/officeDocument/2006/relationships/image" Target="media/image9.png"/><Relationship Id="rId43" Type="http://schemas.openxmlformats.org/officeDocument/2006/relationships/image" Target="media/image8.jpeg"/><Relationship Id="rId42" Type="http://schemas.openxmlformats.org/officeDocument/2006/relationships/image" Target="media/image7.jpeg"/><Relationship Id="rId41" Type="http://schemas.openxmlformats.org/officeDocument/2006/relationships/image" Target="media/image6.jpeg"/><Relationship Id="rId40" Type="http://schemas.openxmlformats.org/officeDocument/2006/relationships/image" Target="media/image5.jpeg"/><Relationship Id="rId4" Type="http://schemas.openxmlformats.org/officeDocument/2006/relationships/endnotes" Target="endnotes.xml"/><Relationship Id="rId39" Type="http://schemas.openxmlformats.org/officeDocument/2006/relationships/image" Target="media/image4.jpeg"/><Relationship Id="rId38" Type="http://schemas.openxmlformats.org/officeDocument/2006/relationships/image" Target="media/image3.png"/><Relationship Id="rId37" Type="http://schemas.openxmlformats.org/officeDocument/2006/relationships/image" Target="media/image2.png"/><Relationship Id="rId36" Type="http://schemas.openxmlformats.org/officeDocument/2006/relationships/image" Target="media/image1.png"/><Relationship Id="rId35" Type="http://schemas.openxmlformats.org/officeDocument/2006/relationships/theme" Target="theme/theme1.xml"/><Relationship Id="rId34" Type="http://schemas.openxmlformats.org/officeDocument/2006/relationships/footer" Target="footer30.xml"/><Relationship Id="rId33" Type="http://schemas.openxmlformats.org/officeDocument/2006/relationships/footer" Target="footer29.xml"/><Relationship Id="rId32" Type="http://schemas.openxmlformats.org/officeDocument/2006/relationships/footer" Target="footer28.xml"/><Relationship Id="rId31" Type="http://schemas.openxmlformats.org/officeDocument/2006/relationships/footer" Target="footer27.xml"/><Relationship Id="rId304" Type="http://schemas.openxmlformats.org/officeDocument/2006/relationships/fontTable" Target="fontTable.xml"/><Relationship Id="rId303" Type="http://schemas.openxmlformats.org/officeDocument/2006/relationships/image" Target="media/image268.png"/><Relationship Id="rId302" Type="http://schemas.openxmlformats.org/officeDocument/2006/relationships/image" Target="media/image267.png"/><Relationship Id="rId301" Type="http://schemas.openxmlformats.org/officeDocument/2006/relationships/image" Target="media/image266.png"/><Relationship Id="rId300" Type="http://schemas.openxmlformats.org/officeDocument/2006/relationships/image" Target="media/image265.png"/><Relationship Id="rId30" Type="http://schemas.openxmlformats.org/officeDocument/2006/relationships/footer" Target="footer26.xml"/><Relationship Id="rId3" Type="http://schemas.openxmlformats.org/officeDocument/2006/relationships/footnotes" Target="footnotes.xml"/><Relationship Id="rId299" Type="http://schemas.openxmlformats.org/officeDocument/2006/relationships/image" Target="media/image264.png"/><Relationship Id="rId298" Type="http://schemas.openxmlformats.org/officeDocument/2006/relationships/image" Target="media/image263.png"/><Relationship Id="rId297" Type="http://schemas.openxmlformats.org/officeDocument/2006/relationships/image" Target="media/image262.jpeg"/><Relationship Id="rId296" Type="http://schemas.openxmlformats.org/officeDocument/2006/relationships/image" Target="media/image261.png"/><Relationship Id="rId295" Type="http://schemas.openxmlformats.org/officeDocument/2006/relationships/image" Target="media/image260.jpeg"/><Relationship Id="rId294" Type="http://schemas.openxmlformats.org/officeDocument/2006/relationships/image" Target="media/image259.png"/><Relationship Id="rId293" Type="http://schemas.openxmlformats.org/officeDocument/2006/relationships/image" Target="media/image258.jpeg"/><Relationship Id="rId292" Type="http://schemas.openxmlformats.org/officeDocument/2006/relationships/image" Target="media/image257.jpeg"/><Relationship Id="rId291" Type="http://schemas.openxmlformats.org/officeDocument/2006/relationships/image" Target="media/image256.jpeg"/><Relationship Id="rId290" Type="http://schemas.openxmlformats.org/officeDocument/2006/relationships/image" Target="media/image255.jpeg"/><Relationship Id="rId29" Type="http://schemas.openxmlformats.org/officeDocument/2006/relationships/footer" Target="footer25.xml"/><Relationship Id="rId289" Type="http://schemas.openxmlformats.org/officeDocument/2006/relationships/image" Target="media/image254.jpeg"/><Relationship Id="rId288" Type="http://schemas.openxmlformats.org/officeDocument/2006/relationships/image" Target="media/image253.jpeg"/><Relationship Id="rId287" Type="http://schemas.openxmlformats.org/officeDocument/2006/relationships/image" Target="media/image252.png"/><Relationship Id="rId286" Type="http://schemas.openxmlformats.org/officeDocument/2006/relationships/image" Target="media/image251.jpeg"/><Relationship Id="rId285" Type="http://schemas.openxmlformats.org/officeDocument/2006/relationships/image" Target="media/image250.png"/><Relationship Id="rId284" Type="http://schemas.openxmlformats.org/officeDocument/2006/relationships/image" Target="media/image249.png"/><Relationship Id="rId283" Type="http://schemas.openxmlformats.org/officeDocument/2006/relationships/image" Target="media/image248.png"/><Relationship Id="rId282" Type="http://schemas.openxmlformats.org/officeDocument/2006/relationships/image" Target="media/image247.png"/><Relationship Id="rId281" Type="http://schemas.openxmlformats.org/officeDocument/2006/relationships/image" Target="media/image246.png"/><Relationship Id="rId280" Type="http://schemas.openxmlformats.org/officeDocument/2006/relationships/image" Target="media/image245.png"/><Relationship Id="rId28" Type="http://schemas.openxmlformats.org/officeDocument/2006/relationships/footer" Target="footer24.xml"/><Relationship Id="rId279" Type="http://schemas.openxmlformats.org/officeDocument/2006/relationships/image" Target="media/image244.png"/><Relationship Id="rId278" Type="http://schemas.openxmlformats.org/officeDocument/2006/relationships/image" Target="media/image243.png"/><Relationship Id="rId277" Type="http://schemas.openxmlformats.org/officeDocument/2006/relationships/image" Target="media/image242.png"/><Relationship Id="rId276" Type="http://schemas.openxmlformats.org/officeDocument/2006/relationships/image" Target="media/image241.png"/><Relationship Id="rId275" Type="http://schemas.openxmlformats.org/officeDocument/2006/relationships/image" Target="media/image240.png"/><Relationship Id="rId274" Type="http://schemas.openxmlformats.org/officeDocument/2006/relationships/image" Target="media/image239.png"/><Relationship Id="rId273" Type="http://schemas.openxmlformats.org/officeDocument/2006/relationships/image" Target="media/image238.png"/><Relationship Id="rId272" Type="http://schemas.openxmlformats.org/officeDocument/2006/relationships/image" Target="media/image237.png"/><Relationship Id="rId271" Type="http://schemas.openxmlformats.org/officeDocument/2006/relationships/image" Target="media/image236.png"/><Relationship Id="rId270" Type="http://schemas.openxmlformats.org/officeDocument/2006/relationships/image" Target="media/image235.png"/><Relationship Id="rId27" Type="http://schemas.openxmlformats.org/officeDocument/2006/relationships/footer" Target="footer23.xml"/><Relationship Id="rId269" Type="http://schemas.openxmlformats.org/officeDocument/2006/relationships/image" Target="media/image234.png"/><Relationship Id="rId268" Type="http://schemas.openxmlformats.org/officeDocument/2006/relationships/image" Target="media/image233.png"/><Relationship Id="rId267" Type="http://schemas.openxmlformats.org/officeDocument/2006/relationships/image" Target="media/image232.png"/><Relationship Id="rId266" Type="http://schemas.openxmlformats.org/officeDocument/2006/relationships/image" Target="media/image231.png"/><Relationship Id="rId265" Type="http://schemas.openxmlformats.org/officeDocument/2006/relationships/image" Target="media/image230.png"/><Relationship Id="rId264" Type="http://schemas.openxmlformats.org/officeDocument/2006/relationships/image" Target="media/image229.png"/><Relationship Id="rId263" Type="http://schemas.openxmlformats.org/officeDocument/2006/relationships/image" Target="media/image228.png"/><Relationship Id="rId262" Type="http://schemas.openxmlformats.org/officeDocument/2006/relationships/image" Target="media/image227.png"/><Relationship Id="rId261" Type="http://schemas.openxmlformats.org/officeDocument/2006/relationships/image" Target="media/image226.png"/><Relationship Id="rId260" Type="http://schemas.openxmlformats.org/officeDocument/2006/relationships/image" Target="media/image225.png"/><Relationship Id="rId26" Type="http://schemas.openxmlformats.org/officeDocument/2006/relationships/footer" Target="footer22.xml"/><Relationship Id="rId259" Type="http://schemas.openxmlformats.org/officeDocument/2006/relationships/image" Target="media/image224.png"/><Relationship Id="rId258" Type="http://schemas.openxmlformats.org/officeDocument/2006/relationships/image" Target="media/image223.png"/><Relationship Id="rId257" Type="http://schemas.openxmlformats.org/officeDocument/2006/relationships/image" Target="media/image222.png"/><Relationship Id="rId256" Type="http://schemas.openxmlformats.org/officeDocument/2006/relationships/image" Target="media/image221.png"/><Relationship Id="rId255" Type="http://schemas.openxmlformats.org/officeDocument/2006/relationships/image" Target="media/image220.png"/><Relationship Id="rId254" Type="http://schemas.openxmlformats.org/officeDocument/2006/relationships/image" Target="media/image219.png"/><Relationship Id="rId253" Type="http://schemas.openxmlformats.org/officeDocument/2006/relationships/image" Target="media/image218.png"/><Relationship Id="rId252" Type="http://schemas.openxmlformats.org/officeDocument/2006/relationships/image" Target="media/image217.png"/><Relationship Id="rId251" Type="http://schemas.openxmlformats.org/officeDocument/2006/relationships/image" Target="media/image216.png"/><Relationship Id="rId250" Type="http://schemas.openxmlformats.org/officeDocument/2006/relationships/image" Target="media/image215.png"/><Relationship Id="rId25" Type="http://schemas.openxmlformats.org/officeDocument/2006/relationships/footer" Target="footer21.xml"/><Relationship Id="rId249" Type="http://schemas.openxmlformats.org/officeDocument/2006/relationships/image" Target="media/image214.png"/><Relationship Id="rId248" Type="http://schemas.openxmlformats.org/officeDocument/2006/relationships/image" Target="media/image213.png"/><Relationship Id="rId247" Type="http://schemas.openxmlformats.org/officeDocument/2006/relationships/image" Target="media/image212.png"/><Relationship Id="rId246" Type="http://schemas.openxmlformats.org/officeDocument/2006/relationships/image" Target="media/image211.png"/><Relationship Id="rId245" Type="http://schemas.openxmlformats.org/officeDocument/2006/relationships/image" Target="media/image210.png"/><Relationship Id="rId244" Type="http://schemas.openxmlformats.org/officeDocument/2006/relationships/image" Target="media/image209.png"/><Relationship Id="rId243" Type="http://schemas.openxmlformats.org/officeDocument/2006/relationships/image" Target="media/image208.png"/><Relationship Id="rId242" Type="http://schemas.openxmlformats.org/officeDocument/2006/relationships/image" Target="media/image207.png"/><Relationship Id="rId241" Type="http://schemas.openxmlformats.org/officeDocument/2006/relationships/image" Target="media/image206.png"/><Relationship Id="rId240" Type="http://schemas.openxmlformats.org/officeDocument/2006/relationships/image" Target="media/image205.png"/><Relationship Id="rId24" Type="http://schemas.openxmlformats.org/officeDocument/2006/relationships/footer" Target="footer20.xml"/><Relationship Id="rId239" Type="http://schemas.openxmlformats.org/officeDocument/2006/relationships/image" Target="media/image204.png"/><Relationship Id="rId238" Type="http://schemas.openxmlformats.org/officeDocument/2006/relationships/image" Target="media/image203.png"/><Relationship Id="rId237" Type="http://schemas.openxmlformats.org/officeDocument/2006/relationships/image" Target="media/image202.png"/><Relationship Id="rId236" Type="http://schemas.openxmlformats.org/officeDocument/2006/relationships/image" Target="media/image201.png"/><Relationship Id="rId235" Type="http://schemas.openxmlformats.org/officeDocument/2006/relationships/image" Target="media/image200.png"/><Relationship Id="rId234" Type="http://schemas.openxmlformats.org/officeDocument/2006/relationships/image" Target="media/image199.png"/><Relationship Id="rId233" Type="http://schemas.openxmlformats.org/officeDocument/2006/relationships/image" Target="media/image198.png"/><Relationship Id="rId232" Type="http://schemas.openxmlformats.org/officeDocument/2006/relationships/image" Target="media/image197.png"/><Relationship Id="rId231" Type="http://schemas.openxmlformats.org/officeDocument/2006/relationships/image" Target="media/image196.png"/><Relationship Id="rId230" Type="http://schemas.openxmlformats.org/officeDocument/2006/relationships/image" Target="media/image195.png"/><Relationship Id="rId23" Type="http://schemas.openxmlformats.org/officeDocument/2006/relationships/footer" Target="footer19.xml"/><Relationship Id="rId229" Type="http://schemas.openxmlformats.org/officeDocument/2006/relationships/image" Target="media/image194.jpeg"/><Relationship Id="rId228" Type="http://schemas.openxmlformats.org/officeDocument/2006/relationships/image" Target="media/image193.png"/><Relationship Id="rId227" Type="http://schemas.openxmlformats.org/officeDocument/2006/relationships/image" Target="media/image192.png"/><Relationship Id="rId226" Type="http://schemas.openxmlformats.org/officeDocument/2006/relationships/image" Target="media/image191.png"/><Relationship Id="rId225" Type="http://schemas.openxmlformats.org/officeDocument/2006/relationships/image" Target="media/image190.png"/><Relationship Id="rId224" Type="http://schemas.openxmlformats.org/officeDocument/2006/relationships/image" Target="media/image189.png"/><Relationship Id="rId223" Type="http://schemas.openxmlformats.org/officeDocument/2006/relationships/image" Target="media/image188.png"/><Relationship Id="rId222" Type="http://schemas.openxmlformats.org/officeDocument/2006/relationships/image" Target="media/image187.png"/><Relationship Id="rId221" Type="http://schemas.openxmlformats.org/officeDocument/2006/relationships/image" Target="media/image186.png"/><Relationship Id="rId220" Type="http://schemas.openxmlformats.org/officeDocument/2006/relationships/image" Target="media/image185.png"/><Relationship Id="rId22" Type="http://schemas.openxmlformats.org/officeDocument/2006/relationships/footer" Target="footer18.xml"/><Relationship Id="rId219" Type="http://schemas.openxmlformats.org/officeDocument/2006/relationships/image" Target="media/image184.png"/><Relationship Id="rId218" Type="http://schemas.openxmlformats.org/officeDocument/2006/relationships/image" Target="media/image183.png"/><Relationship Id="rId217" Type="http://schemas.openxmlformats.org/officeDocument/2006/relationships/image" Target="media/image182.png"/><Relationship Id="rId216" Type="http://schemas.openxmlformats.org/officeDocument/2006/relationships/image" Target="media/image181.png"/><Relationship Id="rId215" Type="http://schemas.openxmlformats.org/officeDocument/2006/relationships/image" Target="media/image180.png"/><Relationship Id="rId214" Type="http://schemas.openxmlformats.org/officeDocument/2006/relationships/image" Target="media/image179.png"/><Relationship Id="rId213" Type="http://schemas.openxmlformats.org/officeDocument/2006/relationships/image" Target="media/image178.png"/><Relationship Id="rId212" Type="http://schemas.openxmlformats.org/officeDocument/2006/relationships/image" Target="media/image177.png"/><Relationship Id="rId211" Type="http://schemas.openxmlformats.org/officeDocument/2006/relationships/image" Target="media/image176.png"/><Relationship Id="rId210" Type="http://schemas.openxmlformats.org/officeDocument/2006/relationships/image" Target="media/image175.png"/><Relationship Id="rId21" Type="http://schemas.openxmlformats.org/officeDocument/2006/relationships/footer" Target="footer17.xml"/><Relationship Id="rId209" Type="http://schemas.openxmlformats.org/officeDocument/2006/relationships/image" Target="media/image174.png"/><Relationship Id="rId208" Type="http://schemas.openxmlformats.org/officeDocument/2006/relationships/image" Target="media/image173.png"/><Relationship Id="rId207" Type="http://schemas.openxmlformats.org/officeDocument/2006/relationships/image" Target="media/image172.jpeg"/><Relationship Id="rId206" Type="http://schemas.openxmlformats.org/officeDocument/2006/relationships/image" Target="media/image171.png"/><Relationship Id="rId205" Type="http://schemas.openxmlformats.org/officeDocument/2006/relationships/image" Target="media/image170.jpeg"/><Relationship Id="rId204" Type="http://schemas.openxmlformats.org/officeDocument/2006/relationships/image" Target="media/image169.png"/><Relationship Id="rId203" Type="http://schemas.openxmlformats.org/officeDocument/2006/relationships/image" Target="media/image168.png"/><Relationship Id="rId202" Type="http://schemas.openxmlformats.org/officeDocument/2006/relationships/image" Target="media/image167.png"/><Relationship Id="rId201" Type="http://schemas.openxmlformats.org/officeDocument/2006/relationships/image" Target="media/image166.png"/><Relationship Id="rId200" Type="http://schemas.openxmlformats.org/officeDocument/2006/relationships/image" Target="media/image165.png"/><Relationship Id="rId20" Type="http://schemas.openxmlformats.org/officeDocument/2006/relationships/footer" Target="footer16.xml"/><Relationship Id="rId2" Type="http://schemas.openxmlformats.org/officeDocument/2006/relationships/settings" Target="settings.xml"/><Relationship Id="rId199" Type="http://schemas.openxmlformats.org/officeDocument/2006/relationships/image" Target="media/image164.png"/><Relationship Id="rId198" Type="http://schemas.openxmlformats.org/officeDocument/2006/relationships/image" Target="media/image163.png"/><Relationship Id="rId197" Type="http://schemas.openxmlformats.org/officeDocument/2006/relationships/image" Target="media/image162.png"/><Relationship Id="rId196" Type="http://schemas.openxmlformats.org/officeDocument/2006/relationships/image" Target="media/image161.png"/><Relationship Id="rId195" Type="http://schemas.openxmlformats.org/officeDocument/2006/relationships/image" Target="media/image160.png"/><Relationship Id="rId194" Type="http://schemas.openxmlformats.org/officeDocument/2006/relationships/image" Target="media/image159.png"/><Relationship Id="rId193" Type="http://schemas.openxmlformats.org/officeDocument/2006/relationships/image" Target="media/image158.png"/><Relationship Id="rId192" Type="http://schemas.openxmlformats.org/officeDocument/2006/relationships/image" Target="media/image157.png"/><Relationship Id="rId191" Type="http://schemas.openxmlformats.org/officeDocument/2006/relationships/image" Target="media/image156.png"/><Relationship Id="rId190" Type="http://schemas.openxmlformats.org/officeDocument/2006/relationships/image" Target="media/image155.png"/><Relationship Id="rId19" Type="http://schemas.openxmlformats.org/officeDocument/2006/relationships/footer" Target="footer15.xml"/><Relationship Id="rId189" Type="http://schemas.openxmlformats.org/officeDocument/2006/relationships/image" Target="media/image154.png"/><Relationship Id="rId188" Type="http://schemas.openxmlformats.org/officeDocument/2006/relationships/image" Target="media/image153.png"/><Relationship Id="rId187" Type="http://schemas.openxmlformats.org/officeDocument/2006/relationships/image" Target="media/image152.png"/><Relationship Id="rId186" Type="http://schemas.openxmlformats.org/officeDocument/2006/relationships/image" Target="media/image151.png"/><Relationship Id="rId185" Type="http://schemas.openxmlformats.org/officeDocument/2006/relationships/image" Target="media/image150.png"/><Relationship Id="rId184" Type="http://schemas.openxmlformats.org/officeDocument/2006/relationships/image" Target="media/image149.png"/><Relationship Id="rId183" Type="http://schemas.openxmlformats.org/officeDocument/2006/relationships/image" Target="media/image148.png"/><Relationship Id="rId182" Type="http://schemas.openxmlformats.org/officeDocument/2006/relationships/image" Target="media/image147.png"/><Relationship Id="rId181" Type="http://schemas.openxmlformats.org/officeDocument/2006/relationships/image" Target="media/image146.png"/><Relationship Id="rId180" Type="http://schemas.openxmlformats.org/officeDocument/2006/relationships/image" Target="media/image145.png"/><Relationship Id="rId18" Type="http://schemas.openxmlformats.org/officeDocument/2006/relationships/footer" Target="footer14.xml"/><Relationship Id="rId179" Type="http://schemas.openxmlformats.org/officeDocument/2006/relationships/image" Target="media/image144.png"/><Relationship Id="rId178" Type="http://schemas.openxmlformats.org/officeDocument/2006/relationships/image" Target="media/image143.png"/><Relationship Id="rId177" Type="http://schemas.openxmlformats.org/officeDocument/2006/relationships/image" Target="media/image142.png"/><Relationship Id="rId176" Type="http://schemas.openxmlformats.org/officeDocument/2006/relationships/image" Target="media/image141.png"/><Relationship Id="rId175" Type="http://schemas.openxmlformats.org/officeDocument/2006/relationships/image" Target="media/image140.png"/><Relationship Id="rId174" Type="http://schemas.openxmlformats.org/officeDocument/2006/relationships/image" Target="media/image139.png"/><Relationship Id="rId173" Type="http://schemas.openxmlformats.org/officeDocument/2006/relationships/image" Target="media/image138.png"/><Relationship Id="rId172" Type="http://schemas.openxmlformats.org/officeDocument/2006/relationships/image" Target="media/image137.png"/><Relationship Id="rId171" Type="http://schemas.openxmlformats.org/officeDocument/2006/relationships/image" Target="media/image136.png"/><Relationship Id="rId170" Type="http://schemas.openxmlformats.org/officeDocument/2006/relationships/image" Target="media/image135.png"/><Relationship Id="rId17" Type="http://schemas.openxmlformats.org/officeDocument/2006/relationships/footer" Target="footer13.xml"/><Relationship Id="rId169" Type="http://schemas.openxmlformats.org/officeDocument/2006/relationships/image" Target="media/image134.png"/><Relationship Id="rId168" Type="http://schemas.openxmlformats.org/officeDocument/2006/relationships/image" Target="media/image133.png"/><Relationship Id="rId167" Type="http://schemas.openxmlformats.org/officeDocument/2006/relationships/image" Target="media/image132.png"/><Relationship Id="rId166" Type="http://schemas.openxmlformats.org/officeDocument/2006/relationships/image" Target="media/image131.png"/><Relationship Id="rId165" Type="http://schemas.openxmlformats.org/officeDocument/2006/relationships/image" Target="media/image130.png"/><Relationship Id="rId164" Type="http://schemas.openxmlformats.org/officeDocument/2006/relationships/image" Target="media/image129.png"/><Relationship Id="rId163" Type="http://schemas.openxmlformats.org/officeDocument/2006/relationships/image" Target="media/image128.png"/><Relationship Id="rId162" Type="http://schemas.openxmlformats.org/officeDocument/2006/relationships/image" Target="media/image127.png"/><Relationship Id="rId161" Type="http://schemas.openxmlformats.org/officeDocument/2006/relationships/image" Target="media/image126.png"/><Relationship Id="rId160" Type="http://schemas.openxmlformats.org/officeDocument/2006/relationships/image" Target="media/image125.png"/><Relationship Id="rId16" Type="http://schemas.openxmlformats.org/officeDocument/2006/relationships/footer" Target="footer12.xml"/><Relationship Id="rId159" Type="http://schemas.openxmlformats.org/officeDocument/2006/relationships/image" Target="media/image124.png"/><Relationship Id="rId158" Type="http://schemas.openxmlformats.org/officeDocument/2006/relationships/image" Target="media/image123.png"/><Relationship Id="rId157" Type="http://schemas.openxmlformats.org/officeDocument/2006/relationships/image" Target="media/image122.png"/><Relationship Id="rId156" Type="http://schemas.openxmlformats.org/officeDocument/2006/relationships/image" Target="media/image121.png"/><Relationship Id="rId155" Type="http://schemas.openxmlformats.org/officeDocument/2006/relationships/image" Target="media/image120.png"/><Relationship Id="rId154" Type="http://schemas.openxmlformats.org/officeDocument/2006/relationships/image" Target="media/image119.png"/><Relationship Id="rId153" Type="http://schemas.openxmlformats.org/officeDocument/2006/relationships/image" Target="media/image118.png"/><Relationship Id="rId152" Type="http://schemas.openxmlformats.org/officeDocument/2006/relationships/image" Target="media/image117.png"/><Relationship Id="rId151" Type="http://schemas.openxmlformats.org/officeDocument/2006/relationships/image" Target="media/image116.png"/><Relationship Id="rId150" Type="http://schemas.openxmlformats.org/officeDocument/2006/relationships/image" Target="media/image115.png"/><Relationship Id="rId15" Type="http://schemas.openxmlformats.org/officeDocument/2006/relationships/footer" Target="footer11.xml"/><Relationship Id="rId149" Type="http://schemas.openxmlformats.org/officeDocument/2006/relationships/image" Target="media/image114.png"/><Relationship Id="rId148" Type="http://schemas.openxmlformats.org/officeDocument/2006/relationships/image" Target="media/image113.png"/><Relationship Id="rId147" Type="http://schemas.openxmlformats.org/officeDocument/2006/relationships/image" Target="media/image112.png"/><Relationship Id="rId146" Type="http://schemas.openxmlformats.org/officeDocument/2006/relationships/image" Target="media/image111.png"/><Relationship Id="rId145" Type="http://schemas.openxmlformats.org/officeDocument/2006/relationships/image" Target="media/image110.png"/><Relationship Id="rId144" Type="http://schemas.openxmlformats.org/officeDocument/2006/relationships/image" Target="media/image109.png"/><Relationship Id="rId143" Type="http://schemas.openxmlformats.org/officeDocument/2006/relationships/image" Target="media/image108.jpeg"/><Relationship Id="rId142" Type="http://schemas.openxmlformats.org/officeDocument/2006/relationships/image" Target="media/image107.jpeg"/><Relationship Id="rId141" Type="http://schemas.openxmlformats.org/officeDocument/2006/relationships/image" Target="media/image106.jpeg"/><Relationship Id="rId140" Type="http://schemas.openxmlformats.org/officeDocument/2006/relationships/image" Target="media/image105.jpeg"/><Relationship Id="rId14" Type="http://schemas.openxmlformats.org/officeDocument/2006/relationships/footer" Target="footer10.xml"/><Relationship Id="rId139" Type="http://schemas.openxmlformats.org/officeDocument/2006/relationships/image" Target="media/image104.jpeg"/><Relationship Id="rId138" Type="http://schemas.openxmlformats.org/officeDocument/2006/relationships/image" Target="media/image103.png"/><Relationship Id="rId137" Type="http://schemas.openxmlformats.org/officeDocument/2006/relationships/image" Target="media/image102.png"/><Relationship Id="rId136" Type="http://schemas.openxmlformats.org/officeDocument/2006/relationships/image" Target="media/image101.png"/><Relationship Id="rId135" Type="http://schemas.openxmlformats.org/officeDocument/2006/relationships/image" Target="media/image100.png"/><Relationship Id="rId134" Type="http://schemas.openxmlformats.org/officeDocument/2006/relationships/image" Target="media/image99.png"/><Relationship Id="rId133" Type="http://schemas.openxmlformats.org/officeDocument/2006/relationships/image" Target="media/image98.png"/><Relationship Id="rId132" Type="http://schemas.openxmlformats.org/officeDocument/2006/relationships/image" Target="media/image97.png"/><Relationship Id="rId131" Type="http://schemas.openxmlformats.org/officeDocument/2006/relationships/image" Target="media/image96.png"/><Relationship Id="rId130" Type="http://schemas.openxmlformats.org/officeDocument/2006/relationships/image" Target="media/image95.png"/><Relationship Id="rId13" Type="http://schemas.openxmlformats.org/officeDocument/2006/relationships/footer" Target="footer9.xml"/><Relationship Id="rId129" Type="http://schemas.openxmlformats.org/officeDocument/2006/relationships/image" Target="media/image94.png"/><Relationship Id="rId128" Type="http://schemas.openxmlformats.org/officeDocument/2006/relationships/image" Target="media/image93.png"/><Relationship Id="rId127" Type="http://schemas.openxmlformats.org/officeDocument/2006/relationships/image" Target="media/image92.png"/><Relationship Id="rId126" Type="http://schemas.openxmlformats.org/officeDocument/2006/relationships/image" Target="media/image91.png"/><Relationship Id="rId125" Type="http://schemas.openxmlformats.org/officeDocument/2006/relationships/image" Target="media/image90.png"/><Relationship Id="rId124" Type="http://schemas.openxmlformats.org/officeDocument/2006/relationships/image" Target="media/image89.png"/><Relationship Id="rId123" Type="http://schemas.openxmlformats.org/officeDocument/2006/relationships/image" Target="media/image88.png"/><Relationship Id="rId122" Type="http://schemas.openxmlformats.org/officeDocument/2006/relationships/image" Target="media/image87.jpeg"/><Relationship Id="rId121" Type="http://schemas.openxmlformats.org/officeDocument/2006/relationships/image" Target="media/image86.png"/><Relationship Id="rId120" Type="http://schemas.openxmlformats.org/officeDocument/2006/relationships/image" Target="media/image85.jpeg"/><Relationship Id="rId12" Type="http://schemas.openxmlformats.org/officeDocument/2006/relationships/footer" Target="footer8.xml"/><Relationship Id="rId119" Type="http://schemas.openxmlformats.org/officeDocument/2006/relationships/image" Target="media/image84.png"/><Relationship Id="rId118" Type="http://schemas.openxmlformats.org/officeDocument/2006/relationships/image" Target="media/image83.png"/><Relationship Id="rId117" Type="http://schemas.openxmlformats.org/officeDocument/2006/relationships/image" Target="media/image82.png"/><Relationship Id="rId116" Type="http://schemas.openxmlformats.org/officeDocument/2006/relationships/image" Target="media/image81.png"/><Relationship Id="rId115" Type="http://schemas.openxmlformats.org/officeDocument/2006/relationships/image" Target="media/image80.png"/><Relationship Id="rId114" Type="http://schemas.openxmlformats.org/officeDocument/2006/relationships/image" Target="media/image79.png"/><Relationship Id="rId113" Type="http://schemas.openxmlformats.org/officeDocument/2006/relationships/image" Target="media/image78.png"/><Relationship Id="rId112" Type="http://schemas.openxmlformats.org/officeDocument/2006/relationships/image" Target="media/image77.png"/><Relationship Id="rId111" Type="http://schemas.openxmlformats.org/officeDocument/2006/relationships/image" Target="media/image76.png"/><Relationship Id="rId110" Type="http://schemas.openxmlformats.org/officeDocument/2006/relationships/image" Target="media/image75.png"/><Relationship Id="rId11" Type="http://schemas.openxmlformats.org/officeDocument/2006/relationships/footer" Target="footer7.xml"/><Relationship Id="rId109" Type="http://schemas.openxmlformats.org/officeDocument/2006/relationships/image" Target="media/image74.png"/><Relationship Id="rId108" Type="http://schemas.openxmlformats.org/officeDocument/2006/relationships/image" Target="media/image73.png"/><Relationship Id="rId107" Type="http://schemas.openxmlformats.org/officeDocument/2006/relationships/image" Target="media/image72.png"/><Relationship Id="rId106" Type="http://schemas.openxmlformats.org/officeDocument/2006/relationships/image" Target="media/image71.png"/><Relationship Id="rId105" Type="http://schemas.openxmlformats.org/officeDocument/2006/relationships/image" Target="media/image70.png"/><Relationship Id="rId104" Type="http://schemas.openxmlformats.org/officeDocument/2006/relationships/image" Target="media/image69.png"/><Relationship Id="rId103" Type="http://schemas.openxmlformats.org/officeDocument/2006/relationships/image" Target="media/image68.png"/><Relationship Id="rId102" Type="http://schemas.openxmlformats.org/officeDocument/2006/relationships/image" Target="media/image67.png"/><Relationship Id="rId101" Type="http://schemas.openxmlformats.org/officeDocument/2006/relationships/image" Target="media/image66.png"/><Relationship Id="rId100" Type="http://schemas.openxmlformats.org/officeDocument/2006/relationships/image" Target="media/image65.jpeg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32</Pages>
  <Words>8631</Words>
  <Characters>9651</Characters>
  <TotalTime>4</TotalTime>
  <ScaleCrop>false</ScaleCrop>
  <LinksUpToDate>false</LinksUpToDate>
  <CharactersWithSpaces>10366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2024-12-09T17:20:00Z</dcterms:created>
  <dc:creator>系统管理员 null</dc:creator>
  <cp:lastModifiedBy>军</cp:lastModifiedBy>
  <dcterms:modified xsi:type="dcterms:W3CDTF">2025-01-06T08:48:44Z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2025-01-06T16:42:47Z</vt:filetime>
  </property>
  <property fmtid="{D5CDD505-2E9C-101B-9397-08002B2CF9AE}" pid="4" name="KSOTemplateDocerSaveRecord">
    <vt:lpwstr>eyJoZGlkIjoiOGYwODlmZmVjOTdkNTVjZjkyYWUyZTJjY2ZkNzY0ZGMiLCJ1c2VySWQiOiIzNjIxMjM3MTUifQ==</vt:lpwstr>
  </property>
  <property fmtid="{D5CDD505-2E9C-101B-9397-08002B2CF9AE}" pid="5" name="KSOProductBuildVer">
    <vt:lpwstr>2052-12.1.0.19302</vt:lpwstr>
  </property>
  <property fmtid="{D5CDD505-2E9C-101B-9397-08002B2CF9AE}" pid="6" name="ICV">
    <vt:lpwstr>065ABA36AA024F0792408B82469DD028_12</vt:lpwstr>
  </property>
</Properties>
</file>