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60" w:lineRule="exact"/>
        <w:ind w:firstLine="89"/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52" w:line="219" w:lineRule="auto"/>
        <w:ind w:left="27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1"/>
          <w:sz w:val="47"/>
          <w:szCs w:val="47"/>
        </w:rPr>
        <w:t>沅江市人民政府办公室</w:t>
      </w:r>
    </w:p>
    <w:p>
      <w:pPr>
        <w:spacing w:before="62" w:line="219" w:lineRule="auto"/>
        <w:ind w:left="6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8"/>
          <w:sz w:val="46"/>
          <w:szCs w:val="46"/>
        </w:rPr>
        <w:t>关于印发《沅江市2023年农业生产社会化服</w:t>
      </w:r>
    </w:p>
    <w:p>
      <w:pPr>
        <w:spacing w:before="57" w:line="219" w:lineRule="auto"/>
        <w:ind w:left="209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0"/>
          <w:sz w:val="46"/>
          <w:szCs w:val="46"/>
        </w:rPr>
        <w:t>务试点工作实施方案》的通知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14" w:line="221" w:lineRule="auto"/>
        <w:ind w:left="5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5"/>
          <w:sz w:val="35"/>
          <w:szCs w:val="35"/>
        </w:rPr>
        <w:t>各镇人民政府、街道办事处，市直有关单位：</w:t>
      </w:r>
    </w:p>
    <w:p>
      <w:pPr>
        <w:spacing w:before="171" w:line="313" w:lineRule="auto"/>
        <w:ind w:left="629" w:right="374" w:firstLine="554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5"/>
          <w:sz w:val="35"/>
          <w:szCs w:val="35"/>
        </w:rPr>
        <w:t>《沅江市2023年农业生产社会化服务试点工作实施方案》</w:t>
      </w:r>
      <w:r>
        <w:rPr>
          <w:rFonts w:ascii="仿宋" w:hAnsi="仿宋" w:eastAsia="仿宋" w:cs="仿宋"/>
          <w:spacing w:val="14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2"/>
          <w:sz w:val="35"/>
          <w:szCs w:val="35"/>
        </w:rPr>
        <w:t>已经市人民政府同意，现印发给你们，请结合实际认真组织实</w:t>
      </w:r>
    </w:p>
    <w:p>
      <w:pPr>
        <w:spacing w:before="1" w:line="224" w:lineRule="auto"/>
        <w:ind w:left="5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7"/>
          <w:sz w:val="35"/>
          <w:szCs w:val="35"/>
        </w:rPr>
        <w:t>施。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14" w:line="222" w:lineRule="auto"/>
        <w:ind w:left="515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5"/>
          <w:sz w:val="35"/>
          <w:szCs w:val="35"/>
        </w:rPr>
        <w:t>沅江市人民政府办公室</w:t>
      </w:r>
    </w:p>
    <w:p>
      <w:pPr>
        <w:spacing w:before="210" w:line="222" w:lineRule="auto"/>
        <w:ind w:left="562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sz w:val="35"/>
          <w:szCs w:val="35"/>
        </w:rPr>
        <w:t>2023年8月31日</w:t>
      </w:r>
    </w:p>
    <w:p>
      <w:pPr>
        <w:spacing w:line="222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00" w:h="16820"/>
          <w:pgMar w:top="1313" w:right="1100" w:bottom="1349" w:left="1150" w:header="0" w:footer="1289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43" w:line="232" w:lineRule="auto"/>
        <w:ind w:left="3576" w:right="192" w:hanging="339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沅江市2023年农业生产社会化服务试点工作</w:t>
      </w:r>
      <w:r>
        <w:rPr>
          <w:rFonts w:ascii="宋体" w:hAnsi="宋体" w:eastAsia="宋体" w:cs="宋体"/>
          <w:spacing w:val="17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实施方案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29" w:right="30" w:firstLine="679"/>
        <w:jc w:val="both"/>
      </w:pPr>
      <w:r>
        <w:rPr>
          <w:spacing w:val="1"/>
        </w:rPr>
        <w:t>为加快我市农业社会化服务组织规模化、规范化和专业化发</w:t>
      </w:r>
      <w:r>
        <w:rPr>
          <w:spacing w:val="17"/>
        </w:rPr>
        <w:t xml:space="preserve"> </w:t>
      </w:r>
      <w:r>
        <w:rPr>
          <w:spacing w:val="5"/>
        </w:rPr>
        <w:t>展，提升我市粮食生产社会化服务水平，联结带</w:t>
      </w:r>
      <w:r>
        <w:rPr>
          <w:spacing w:val="4"/>
        </w:rPr>
        <w:t>动小农户发展，</w:t>
      </w:r>
      <w:r>
        <w:t xml:space="preserve"> </w:t>
      </w:r>
      <w:r>
        <w:rPr>
          <w:spacing w:val="2"/>
        </w:rPr>
        <w:t>推进农业适度规模经营，按照《湖南省农业农村厅办公室关于下</w:t>
      </w:r>
      <w:r>
        <w:rPr>
          <w:spacing w:val="17"/>
        </w:rPr>
        <w:t xml:space="preserve"> </w:t>
      </w:r>
      <w:r>
        <w:rPr>
          <w:spacing w:val="19"/>
        </w:rPr>
        <w:t>达2023年农业社会化服务的通知》(湘农办发〔2</w:t>
      </w:r>
      <w:r>
        <w:rPr>
          <w:spacing w:val="18"/>
        </w:rPr>
        <w:t xml:space="preserve">023〕21号) </w:t>
      </w:r>
      <w:r>
        <w:rPr>
          <w:spacing w:val="14"/>
        </w:rPr>
        <w:t>和《湖南省农业农村厅湖南省供销合作总社关于支持供销合作</w:t>
      </w:r>
      <w:r>
        <w:rPr>
          <w:spacing w:val="7"/>
        </w:rPr>
        <w:t xml:space="preserve"> </w:t>
      </w:r>
      <w:r>
        <w:rPr>
          <w:spacing w:val="3"/>
        </w:rPr>
        <w:t>社开展农业社会化服务试点的通知》(湘农联〔2023〕51</w:t>
      </w:r>
      <w:r>
        <w:rPr>
          <w:spacing w:val="-65"/>
        </w:rPr>
        <w:t xml:space="preserve"> </w:t>
      </w:r>
      <w:r>
        <w:rPr>
          <w:spacing w:val="3"/>
        </w:rPr>
        <w:t>号</w:t>
      </w:r>
      <w:r>
        <w:rPr>
          <w:spacing w:val="-49"/>
        </w:rPr>
        <w:t xml:space="preserve"> </w:t>
      </w:r>
      <w:r>
        <w:rPr>
          <w:spacing w:val="3"/>
        </w:rPr>
        <w:t>)</w:t>
      </w:r>
      <w:r>
        <w:rPr>
          <w:spacing w:val="-35"/>
        </w:rPr>
        <w:t xml:space="preserve"> </w:t>
      </w:r>
      <w:r>
        <w:rPr>
          <w:spacing w:val="3"/>
        </w:rPr>
        <w:t>要</w:t>
      </w:r>
    </w:p>
    <w:p>
      <w:pPr>
        <w:pStyle w:val="2"/>
        <w:spacing w:before="1" w:line="221" w:lineRule="auto"/>
        <w:ind w:left="29"/>
      </w:pPr>
      <w:r>
        <w:rPr>
          <w:spacing w:val="1"/>
        </w:rPr>
        <w:t>求，结合我市实际，制定本方案。</w:t>
      </w:r>
    </w:p>
    <w:p>
      <w:pPr>
        <w:spacing w:before="227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一、指导思想</w:t>
      </w:r>
    </w:p>
    <w:p>
      <w:pPr>
        <w:pStyle w:val="2"/>
        <w:spacing w:before="241" w:line="357" w:lineRule="auto"/>
        <w:ind w:left="29" w:firstLine="659"/>
        <w:jc w:val="both"/>
      </w:pPr>
      <w:r>
        <w:rPr>
          <w:spacing w:val="1"/>
        </w:rPr>
        <w:t>坚持以党的二十大精神、习近平总书记关于农业社会化服务</w:t>
      </w:r>
      <w:r>
        <w:rPr>
          <w:spacing w:val="2"/>
        </w:rPr>
        <w:t xml:space="preserve"> 和供销合作工作的重要指示批示精神为指引，进一步深化农村改</w:t>
      </w:r>
      <w:r>
        <w:rPr>
          <w:spacing w:val="12"/>
        </w:rPr>
        <w:t xml:space="preserve"> </w:t>
      </w:r>
      <w:r>
        <w:rPr>
          <w:spacing w:val="2"/>
        </w:rPr>
        <w:t>革，稳定和完善农村基本经营制度，以带领小农户发展现代农业</w:t>
      </w:r>
      <w:r>
        <w:rPr>
          <w:spacing w:val="13"/>
        </w:rPr>
        <w:t xml:space="preserve"> </w:t>
      </w:r>
      <w:r>
        <w:rPr>
          <w:spacing w:val="1"/>
        </w:rPr>
        <w:t xml:space="preserve">为主要目标，兼顾促进农业适度规模经营，发挥供销合作社农业 社会化服务生力军的优势和作用，通过政策引导小农户广泛接受 </w:t>
      </w:r>
      <w:r>
        <w:rPr>
          <w:spacing w:val="2"/>
        </w:rPr>
        <w:t>低成本、便利化、全方位的农业生产社会化服务，努力培育以粮</w:t>
      </w:r>
      <w:r>
        <w:rPr>
          <w:spacing w:val="14"/>
        </w:rPr>
        <w:t xml:space="preserve"> </w:t>
      </w:r>
      <w:r>
        <w:rPr>
          <w:spacing w:val="-5"/>
        </w:rPr>
        <w:t>食为主导产业，主体多元、竞争充分的农业生产社会化服务市</w:t>
      </w:r>
      <w:r>
        <w:rPr>
          <w:spacing w:val="-6"/>
        </w:rPr>
        <w:t>场，</w:t>
      </w:r>
      <w:r>
        <w:t xml:space="preserve"> </w:t>
      </w:r>
      <w:r>
        <w:rPr>
          <w:spacing w:val="1"/>
        </w:rPr>
        <w:t xml:space="preserve">集中连片地推进机械化、规模化、集约化的绿色高效现代农业生 </w:t>
      </w:r>
      <w:r>
        <w:rPr>
          <w:spacing w:val="3"/>
        </w:rPr>
        <w:t>产方式，着力提高粮食生产效益和竞争力，促进农业绿色发</w:t>
      </w:r>
      <w:r>
        <w:rPr>
          <w:spacing w:val="2"/>
        </w:rPr>
        <w:t>展和</w:t>
      </w:r>
      <w:r>
        <w:t xml:space="preserve"> </w:t>
      </w:r>
      <w:r>
        <w:rPr>
          <w:spacing w:val="2"/>
        </w:rPr>
        <w:t>资源可持续利用，突出支持重点，集中力量</w:t>
      </w:r>
      <w:r>
        <w:rPr>
          <w:spacing w:val="1"/>
        </w:rPr>
        <w:t>解决关键问题，重点</w:t>
      </w:r>
    </w:p>
    <w:p>
      <w:pPr>
        <w:pStyle w:val="2"/>
        <w:spacing w:before="1" w:line="220" w:lineRule="auto"/>
        <w:ind w:left="29"/>
      </w:pPr>
      <w:r>
        <w:rPr>
          <w:spacing w:val="3"/>
        </w:rPr>
        <w:t>选取农业生产社会化服务关键薄弱环节进行补助。沅江市全</w:t>
      </w:r>
      <w:r>
        <w:rPr>
          <w:spacing w:val="2"/>
        </w:rPr>
        <w:t>年完</w:t>
      </w:r>
    </w:p>
    <w:p>
      <w:pPr>
        <w:spacing w:line="220" w:lineRule="auto"/>
        <w:sectPr>
          <w:footerReference r:id="rId6" w:type="default"/>
          <w:pgSz w:w="11900" w:h="16820"/>
          <w:pgMar w:top="1429" w:right="1575" w:bottom="1517" w:left="1450" w:header="0" w:footer="121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222" w:lineRule="auto"/>
      </w:pPr>
      <w:r>
        <w:rPr>
          <w:spacing w:val="4"/>
        </w:rPr>
        <w:t>成农业生产社会化服务标准面积5.266万亩。</w:t>
      </w:r>
    </w:p>
    <w:p>
      <w:pPr>
        <w:spacing w:before="212" w:line="222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二、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实施原则</w:t>
      </w:r>
    </w:p>
    <w:p>
      <w:pPr>
        <w:pStyle w:val="2"/>
        <w:spacing w:before="258" w:line="358" w:lineRule="auto"/>
        <w:ind w:right="69" w:firstLine="680"/>
        <w:jc w:val="both"/>
      </w:pPr>
      <w:r>
        <w:rPr>
          <w:rFonts w:ascii="楷体" w:hAnsi="楷体" w:eastAsia="楷体" w:cs="楷体"/>
          <w:spacing w:val="-1"/>
        </w:rPr>
        <w:t>一是坚持服务小农户</w:t>
      </w:r>
      <w:r>
        <w:rPr>
          <w:spacing w:val="-1"/>
        </w:rPr>
        <w:t>。把服务小农户作为政策支</w:t>
      </w:r>
      <w:r>
        <w:rPr>
          <w:spacing w:val="-2"/>
        </w:rPr>
        <w:t>持的主要对</w:t>
      </w:r>
      <w:r>
        <w:t xml:space="preserve"> 象，引领小规模分散经营农户走向现代农业发展轨道，着力解决</w:t>
      </w:r>
    </w:p>
    <w:p>
      <w:pPr>
        <w:pStyle w:val="2"/>
        <w:spacing w:line="222" w:lineRule="auto"/>
      </w:pPr>
      <w:r>
        <w:rPr>
          <w:spacing w:val="-3"/>
        </w:rPr>
        <w:t>小农户的规模化生产难题。</w:t>
      </w:r>
    </w:p>
    <w:p>
      <w:pPr>
        <w:pStyle w:val="2"/>
        <w:spacing w:before="231" w:line="358" w:lineRule="auto"/>
        <w:ind w:right="24" w:firstLine="680"/>
        <w:jc w:val="both"/>
      </w:pPr>
      <w:r>
        <w:rPr>
          <w:rFonts w:ascii="楷体" w:hAnsi="楷体" w:eastAsia="楷体" w:cs="楷体"/>
        </w:rPr>
        <w:t>二是坚持推进服务带动型规模经营。</w:t>
      </w:r>
      <w:r>
        <w:t>以支持农</w:t>
      </w:r>
      <w:r>
        <w:rPr>
          <w:spacing w:val="-1"/>
        </w:rPr>
        <w:t>业生产托管为</w:t>
      </w:r>
      <w:r>
        <w:t xml:space="preserve"> 重点，充分尊重小农户独立经营主体地位，发挥村支两委、集体 经济组织的动员作用，推进小农户、家庭农场等农业适度规模经 </w:t>
      </w:r>
      <w:r>
        <w:rPr>
          <w:spacing w:val="2"/>
        </w:rPr>
        <w:t>营主体，通过合作和联合实现耕地集中连片，统一接受耕、</w:t>
      </w:r>
      <w:r>
        <w:rPr>
          <w:spacing w:val="1"/>
        </w:rPr>
        <w:t>育、</w:t>
      </w:r>
      <w:r>
        <w:t xml:space="preserve"> </w:t>
      </w:r>
      <w:r>
        <w:rPr>
          <w:spacing w:val="2"/>
        </w:rPr>
        <w:t>插、防、收、烘干仓储及初加工品牌销售等农业生产托管服务，</w:t>
      </w:r>
    </w:p>
    <w:p>
      <w:pPr>
        <w:pStyle w:val="2"/>
        <w:spacing w:before="1" w:line="222" w:lineRule="auto"/>
      </w:pPr>
      <w:r>
        <w:rPr>
          <w:spacing w:val="-3"/>
        </w:rPr>
        <w:t>发展服务型规模经营。</w:t>
      </w:r>
    </w:p>
    <w:p>
      <w:pPr>
        <w:pStyle w:val="2"/>
        <w:spacing w:before="252" w:line="353" w:lineRule="auto"/>
        <w:ind w:right="66" w:firstLine="669"/>
        <w:jc w:val="both"/>
      </w:pPr>
      <w:r>
        <w:rPr>
          <w:rFonts w:ascii="楷体" w:hAnsi="楷体" w:eastAsia="楷体" w:cs="楷体"/>
          <w:spacing w:val="-1"/>
        </w:rPr>
        <w:t>三是坚持服务粮食生产。</w:t>
      </w:r>
      <w:r>
        <w:rPr>
          <w:spacing w:val="-1"/>
        </w:rPr>
        <w:t>把提升水稻生产效益作为支持开展</w:t>
      </w:r>
      <w:r>
        <w:rPr>
          <w:spacing w:val="8"/>
        </w:rPr>
        <w:t xml:space="preserve"> </w:t>
      </w:r>
      <w:r>
        <w:t>农业生产社会化服务的目标，转变粮食生产方式，提高粮食生产</w:t>
      </w:r>
    </w:p>
    <w:p>
      <w:pPr>
        <w:pStyle w:val="2"/>
        <w:spacing w:line="223" w:lineRule="auto"/>
      </w:pPr>
      <w:r>
        <w:rPr>
          <w:spacing w:val="-5"/>
        </w:rPr>
        <w:t>综合效益和竞争力。</w:t>
      </w:r>
    </w:p>
    <w:p>
      <w:pPr>
        <w:pStyle w:val="2"/>
        <w:spacing w:before="273" w:line="357" w:lineRule="auto"/>
        <w:ind w:right="89" w:firstLine="669"/>
        <w:jc w:val="both"/>
      </w:pPr>
      <w:r>
        <w:rPr>
          <w:rFonts w:ascii="楷体" w:hAnsi="楷体" w:eastAsia="楷体" w:cs="楷体"/>
          <w:spacing w:val="-2"/>
        </w:rPr>
        <w:t>四是坚持以市场为主导</w:t>
      </w:r>
      <w:r>
        <w:rPr>
          <w:spacing w:val="-2"/>
        </w:rPr>
        <w:t>。充分发挥市场配置资源的决定性作</w:t>
      </w:r>
      <w:r>
        <w:rPr>
          <w:spacing w:val="10"/>
        </w:rPr>
        <w:t xml:space="preserve"> </w:t>
      </w:r>
      <w:r>
        <w:t>用，财政补助重在引导培育市场，集中在生产社会化服务的关键</w:t>
      </w:r>
      <w:r>
        <w:rPr>
          <w:spacing w:val="1"/>
        </w:rPr>
        <w:t xml:space="preserve"> </w:t>
      </w:r>
      <w:r>
        <w:t>和薄弱环节；补助标准不能影响服务价格形成，不能干扰农业服 务市场正常运行，对发育基本成熟、普及程度较高的机耕机收等</w:t>
      </w:r>
    </w:p>
    <w:p>
      <w:pPr>
        <w:pStyle w:val="2"/>
        <w:spacing w:line="220" w:lineRule="auto"/>
      </w:pPr>
      <w:r>
        <w:rPr>
          <w:spacing w:val="3"/>
        </w:rPr>
        <w:t>环节，以市场运作为主引导农业生产社会化服务长期健康发展。</w:t>
      </w:r>
    </w:p>
    <w:p>
      <w:pPr>
        <w:spacing w:before="249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三、</w:t>
      </w:r>
      <w:r>
        <w:rPr>
          <w:rFonts w:ascii="黑体" w:hAnsi="黑体" w:eastAsia="黑体" w:cs="黑体"/>
          <w:spacing w:val="-2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目标任务</w:t>
      </w:r>
    </w:p>
    <w:p>
      <w:pPr>
        <w:pStyle w:val="2"/>
        <w:spacing w:before="263" w:line="597" w:lineRule="exact"/>
        <w:jc w:val="right"/>
      </w:pPr>
      <w:r>
        <w:rPr>
          <w:spacing w:val="14"/>
          <w:position w:val="21"/>
        </w:rPr>
        <w:t>2023年我市农业社会化服务试点任务由市农业农村(农经)</w:t>
      </w:r>
    </w:p>
    <w:p>
      <w:pPr>
        <w:pStyle w:val="2"/>
        <w:spacing w:line="220" w:lineRule="auto"/>
      </w:pPr>
      <w:r>
        <w:rPr>
          <w:spacing w:val="11"/>
        </w:rPr>
        <w:t>部门统筹，农业农村(农经)、供销合作社两部门共同实施，根</w:t>
      </w:r>
    </w:p>
    <w:p>
      <w:pPr>
        <w:spacing w:line="220" w:lineRule="auto"/>
        <w:sectPr>
          <w:footerReference r:id="rId7" w:type="default"/>
          <w:pgSz w:w="11900" w:h="16820"/>
          <w:pgMar w:top="1429" w:right="1560" w:bottom="1477" w:left="1559" w:header="0" w:footer="1169" w:gutter="0"/>
          <w:cols w:space="720" w:num="1"/>
        </w:sectPr>
      </w:pPr>
    </w:p>
    <w:p>
      <w:pPr>
        <w:pStyle w:val="2"/>
        <w:spacing w:before="335" w:line="347" w:lineRule="auto"/>
        <w:jc w:val="both"/>
        <w:rPr>
          <w:sz w:val="32"/>
          <w:szCs w:val="32"/>
        </w:rPr>
      </w:pPr>
      <w:r>
        <w:rPr>
          <w:spacing w:val="-9"/>
          <w:sz w:val="32"/>
          <w:szCs w:val="32"/>
        </w:rPr>
        <w:t>据中央农业农村部要求，供销部门承担农业社会化服务试点主要</w:t>
      </w:r>
      <w:r>
        <w:rPr>
          <w:spacing w:val="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开展“耕、种、防、收”全程托管服务，市农机、供销部门在本</w:t>
      </w:r>
      <w:r>
        <w:rPr>
          <w:spacing w:val="1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级农业农村(农经)部门统筹和上级农机、供销合作社指导</w:t>
      </w:r>
      <w:r>
        <w:rPr>
          <w:spacing w:val="4"/>
          <w:sz w:val="32"/>
          <w:szCs w:val="32"/>
        </w:rPr>
        <w:t>下，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有序开展试点各项工作，统一发文、统一制订实施方案、统一补</w:t>
      </w:r>
      <w:r>
        <w:rPr>
          <w:spacing w:val="1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贴价格、统一监管、统一绩效。任务核算、</w:t>
      </w:r>
      <w:r>
        <w:rPr>
          <w:spacing w:val="-10"/>
          <w:sz w:val="32"/>
          <w:szCs w:val="32"/>
        </w:rPr>
        <w:t>绩效考核全部考核到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农业农村(农经)部门。2023年共计完成试点任务标准面积5.266</w:t>
      </w:r>
      <w:r>
        <w:rPr>
          <w:spacing w:val="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万亩以上，其中市农机事务服务中心完成2.428万亩，由市</w:t>
      </w:r>
      <w:r>
        <w:rPr>
          <w:spacing w:val="-5"/>
          <w:sz w:val="32"/>
          <w:szCs w:val="32"/>
        </w:rPr>
        <w:t>农机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事务服务中心实施，市农村经济经营服务站完成1.645万亩，由</w:t>
      </w:r>
      <w:r>
        <w:rPr>
          <w:spacing w:val="7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市农村经济经营服务站实施，市供销合作社完成全程托管</w:t>
      </w:r>
      <w:r>
        <w:rPr>
          <w:spacing w:val="2"/>
          <w:sz w:val="32"/>
          <w:szCs w:val="32"/>
        </w:rPr>
        <w:t>任务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1.193万亩，其中从农机、经管4.7万亩任务中调节的0.</w:t>
      </w:r>
      <w:r>
        <w:rPr>
          <w:spacing w:val="-3"/>
          <w:sz w:val="32"/>
          <w:szCs w:val="32"/>
        </w:rPr>
        <w:t>627万亩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交由供销合作社认可并遴选服务主体具体承担</w:t>
      </w:r>
      <w:r>
        <w:rPr>
          <w:spacing w:val="-9"/>
          <w:sz w:val="32"/>
          <w:szCs w:val="32"/>
        </w:rPr>
        <w:t>；市供销合作社如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因其他原因可能完不成试点任务的，市农业农村(农经)部门及</w:t>
      </w:r>
      <w:r>
        <w:rPr>
          <w:spacing w:val="14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早介入，兜底完成。通过项目实施，进一步健全服</w:t>
      </w:r>
      <w:r>
        <w:rPr>
          <w:spacing w:val="-9"/>
          <w:sz w:val="32"/>
          <w:szCs w:val="32"/>
        </w:rPr>
        <w:t>务市场、规范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服务行为、探索服务机制、完善支持政策，扶持一批规模化、规</w:t>
      </w:r>
      <w:r>
        <w:rPr>
          <w:spacing w:val="2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范化和专业化的农业社会化服务组织，实现专项服务标准化、综</w:t>
      </w:r>
      <w:r>
        <w:rPr>
          <w:spacing w:val="3"/>
          <w:sz w:val="32"/>
          <w:szCs w:val="32"/>
        </w:rPr>
        <w:t xml:space="preserve"> 合服务全程化，全市粮食生产全程机械化作业率提高10%,项目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区每亩节本增效5%,水稻绿色防控、农田土壤符合标准，有机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1"/>
          <w:sz w:val="32"/>
          <w:szCs w:val="32"/>
        </w:rPr>
        <w:t>质含量明显提升，农户收入高于全市平均水平10%以上。</w:t>
      </w:r>
    </w:p>
    <w:p>
      <w:pPr>
        <w:spacing w:before="300" w:line="222" w:lineRule="auto"/>
        <w:ind w:left="6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四、实施内容</w:t>
      </w:r>
    </w:p>
    <w:p>
      <w:pPr>
        <w:pStyle w:val="2"/>
        <w:spacing w:before="204" w:line="618" w:lineRule="exact"/>
        <w:ind w:right="37"/>
        <w:jc w:val="right"/>
        <w:rPr>
          <w:sz w:val="32"/>
          <w:szCs w:val="32"/>
        </w:rPr>
      </w:pPr>
      <w:r>
        <w:rPr>
          <w:rFonts w:ascii="楷体" w:hAnsi="楷体" w:eastAsia="楷体" w:cs="楷体"/>
          <w:spacing w:val="-2"/>
          <w:position w:val="22"/>
          <w:sz w:val="32"/>
          <w:szCs w:val="32"/>
        </w:rPr>
        <w:t>(一)试点范围</w:t>
      </w:r>
      <w:r>
        <w:rPr>
          <w:spacing w:val="-2"/>
          <w:position w:val="22"/>
          <w:sz w:val="32"/>
          <w:szCs w:val="32"/>
        </w:rPr>
        <w:t>。以支持粮食生产服务为主，主要在全市实</w:t>
      </w:r>
    </w:p>
    <w:p>
      <w:pPr>
        <w:pStyle w:val="2"/>
        <w:spacing w:before="1" w:line="224" w:lineRule="auto"/>
        <w:rPr>
          <w:sz w:val="32"/>
          <w:szCs w:val="32"/>
        </w:rPr>
      </w:pPr>
      <w:r>
        <w:rPr>
          <w:spacing w:val="-16"/>
          <w:sz w:val="32"/>
          <w:szCs w:val="32"/>
        </w:rPr>
        <w:t>施。</w:t>
      </w:r>
    </w:p>
    <w:p>
      <w:pPr>
        <w:pStyle w:val="2"/>
        <w:spacing w:before="213" w:line="224" w:lineRule="auto"/>
        <w:ind w:right="18"/>
        <w:jc w:val="right"/>
        <w:rPr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(二)服务主体</w:t>
      </w:r>
      <w:r>
        <w:rPr>
          <w:spacing w:val="-1"/>
          <w:sz w:val="32"/>
          <w:szCs w:val="32"/>
        </w:rPr>
        <w:t>。择优选择一批农民合作社、农业</w:t>
      </w:r>
      <w:r>
        <w:rPr>
          <w:spacing w:val="-2"/>
          <w:sz w:val="32"/>
          <w:szCs w:val="32"/>
        </w:rPr>
        <w:t>企业、专</w:t>
      </w:r>
    </w:p>
    <w:p>
      <w:pPr>
        <w:spacing w:line="224" w:lineRule="auto"/>
        <w:rPr>
          <w:sz w:val="32"/>
          <w:szCs w:val="32"/>
        </w:rPr>
        <w:sectPr>
          <w:footerReference r:id="rId8" w:type="default"/>
          <w:pgSz w:w="11900" w:h="16820"/>
          <w:pgMar w:top="1429" w:right="1500" w:bottom="1534" w:left="1619" w:header="0" w:footer="1217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0" w:line="357" w:lineRule="auto"/>
        <w:ind w:right="99"/>
        <w:jc w:val="both"/>
      </w:pPr>
      <w:r>
        <w:rPr>
          <w:spacing w:val="10"/>
        </w:rPr>
        <w:t>业服务组织和具备服务能力的集体经济组织等为项目实施服务</w:t>
      </w:r>
      <w:r>
        <w:rPr>
          <w:spacing w:val="18"/>
        </w:rPr>
        <w:t xml:space="preserve"> </w:t>
      </w:r>
      <w:r>
        <w:rPr>
          <w:spacing w:val="7"/>
        </w:rPr>
        <w:t>主体。市农经实施项目的主体自主申报，村级推</w:t>
      </w:r>
      <w:r>
        <w:rPr>
          <w:spacing w:val="6"/>
        </w:rPr>
        <w:t>荐，镇(街道、</w:t>
      </w:r>
      <w:r>
        <w:t xml:space="preserve"> </w:t>
      </w:r>
      <w:r>
        <w:rPr>
          <w:spacing w:val="5"/>
        </w:rPr>
        <w:t>中心)审查，市农经审查；市农机事务中心负</w:t>
      </w:r>
      <w:r>
        <w:rPr>
          <w:spacing w:val="4"/>
        </w:rPr>
        <w:t>责的项目主体为机</w:t>
      </w:r>
      <w:r>
        <w:t xml:space="preserve"> 抛、机插实际服务主体，由市农机事务中心负责审查；市供销合</w:t>
      </w:r>
      <w:r>
        <w:rPr>
          <w:spacing w:val="16"/>
        </w:rPr>
        <w:t xml:space="preserve"> </w:t>
      </w:r>
      <w:r>
        <w:t xml:space="preserve">作社对遴选承担试点任务的服务主体进行资格审查合格后，报市 </w:t>
      </w:r>
      <w:r>
        <w:rPr>
          <w:spacing w:val="10"/>
        </w:rPr>
        <w:t>农业农村(农经)部门进行服务能力审查，再报市级、省级农业</w:t>
      </w:r>
    </w:p>
    <w:p>
      <w:pPr>
        <w:pStyle w:val="2"/>
        <w:spacing w:line="220" w:lineRule="auto"/>
      </w:pPr>
      <w:r>
        <w:rPr>
          <w:spacing w:val="17"/>
        </w:rPr>
        <w:t>农村(农经)部门和供销合作社备案。</w:t>
      </w:r>
    </w:p>
    <w:p>
      <w:pPr>
        <w:pStyle w:val="2"/>
        <w:spacing w:before="264" w:line="222" w:lineRule="auto"/>
        <w:ind w:left="619"/>
      </w:pPr>
      <w:r>
        <w:rPr>
          <w:spacing w:val="-3"/>
        </w:rPr>
        <w:t>服务主体须具备以下条件：</w:t>
      </w:r>
    </w:p>
    <w:p>
      <w:pPr>
        <w:pStyle w:val="2"/>
        <w:spacing w:before="238" w:line="356" w:lineRule="auto"/>
        <w:ind w:right="127" w:firstLine="619"/>
      </w:pPr>
      <w:r>
        <w:rPr>
          <w:spacing w:val="-1"/>
        </w:rPr>
        <w:t>1.有一定的社会化服务经验，原则上从事农业生产社会化服</w:t>
      </w:r>
      <w:r>
        <w:rPr>
          <w:spacing w:val="18"/>
        </w:rPr>
        <w:t xml:space="preserve"> </w:t>
      </w:r>
      <w:r>
        <w:rPr>
          <w:spacing w:val="11"/>
        </w:rPr>
        <w:t>务达两年以上，经县级以上市场和质量监督管理部门登记注册</w:t>
      </w:r>
      <w:r>
        <w:rPr>
          <w:spacing w:val="12"/>
        </w:rPr>
        <w:t xml:space="preserve"> </w:t>
      </w:r>
      <w:r>
        <w:rPr>
          <w:spacing w:val="17"/>
        </w:rPr>
        <w:t>(农村集体经济组织在农经部门登记赋码),能够接</w:t>
      </w:r>
      <w:r>
        <w:rPr>
          <w:spacing w:val="16"/>
        </w:rPr>
        <w:t>受市农经部</w:t>
      </w:r>
    </w:p>
    <w:p>
      <w:pPr>
        <w:pStyle w:val="2"/>
        <w:spacing w:line="219" w:lineRule="auto"/>
      </w:pPr>
      <w:r>
        <w:rPr>
          <w:spacing w:val="-1"/>
        </w:rPr>
        <w:t>门的监管，并在市农经部门备案。</w:t>
      </w:r>
    </w:p>
    <w:p>
      <w:pPr>
        <w:pStyle w:val="2"/>
        <w:spacing w:before="265" w:line="608" w:lineRule="exact"/>
        <w:ind w:left="619"/>
      </w:pPr>
      <w:r>
        <w:rPr>
          <w:position w:val="22"/>
        </w:rPr>
        <w:t>2.拥有与其服务内容、服务能力相匹配的专业农业机械</w:t>
      </w:r>
      <w:r>
        <w:rPr>
          <w:spacing w:val="-1"/>
          <w:position w:val="22"/>
        </w:rPr>
        <w:t>和设</w:t>
      </w:r>
    </w:p>
    <w:p>
      <w:pPr>
        <w:pStyle w:val="2"/>
        <w:spacing w:before="1" w:line="220" w:lineRule="auto"/>
      </w:pPr>
      <w:r>
        <w:rPr>
          <w:spacing w:val="1"/>
        </w:rPr>
        <w:t>备、作业人员、服务场地以及其他能力。</w:t>
      </w:r>
    </w:p>
    <w:p>
      <w:pPr>
        <w:pStyle w:val="2"/>
        <w:spacing w:before="237" w:line="364" w:lineRule="auto"/>
        <w:ind w:right="78" w:firstLine="619"/>
      </w:pPr>
      <w:r>
        <w:t>3.在群众中信誉良好，服务质量和价格受到服务对象的认可</w:t>
      </w:r>
      <w:r>
        <w:rPr>
          <w:spacing w:val="1"/>
        </w:rPr>
        <w:t xml:space="preserve"> </w:t>
      </w:r>
      <w:r>
        <w:rPr>
          <w:spacing w:val="2"/>
        </w:rPr>
        <w:t>和好评，有良好持续运营能力，服务质量优质，有规范的服务协</w:t>
      </w:r>
    </w:p>
    <w:p>
      <w:pPr>
        <w:pStyle w:val="2"/>
        <w:spacing w:before="1" w:line="220" w:lineRule="auto"/>
      </w:pPr>
      <w:r>
        <w:rPr>
          <w:spacing w:val="-7"/>
        </w:rPr>
        <w:t>议，有较强的辐射带动力，能有效推进农业生产社会</w:t>
      </w:r>
      <w:r>
        <w:rPr>
          <w:spacing w:val="-8"/>
        </w:rPr>
        <w:t>化服务进程。</w:t>
      </w:r>
    </w:p>
    <w:p>
      <w:pPr>
        <w:pStyle w:val="2"/>
        <w:spacing w:before="232" w:line="363" w:lineRule="auto"/>
        <w:ind w:firstLine="619"/>
      </w:pPr>
      <w:r>
        <w:t>4.组织机构和内部管理制度健全，具有独立、健全的财务</w:t>
      </w:r>
      <w:r>
        <w:rPr>
          <w:spacing w:val="-1"/>
        </w:rPr>
        <w:t xml:space="preserve">管 </w:t>
      </w:r>
      <w:r>
        <w:rPr>
          <w:spacing w:val="-6"/>
        </w:rPr>
        <w:t>理、会计核算和资产管理制度，严格依法依章开展生产经营</w:t>
      </w:r>
      <w:r>
        <w:rPr>
          <w:spacing w:val="-7"/>
        </w:rPr>
        <w:t>活动，</w:t>
      </w:r>
    </w:p>
    <w:p>
      <w:pPr>
        <w:pStyle w:val="2"/>
        <w:spacing w:before="2" w:line="220" w:lineRule="auto"/>
      </w:pPr>
      <w:r>
        <w:rPr>
          <w:spacing w:val="-5"/>
        </w:rPr>
        <w:t>无违法违规行为。</w:t>
      </w:r>
    </w:p>
    <w:p>
      <w:pPr>
        <w:pStyle w:val="2"/>
        <w:spacing w:before="228" w:line="631" w:lineRule="exact"/>
        <w:ind w:left="619"/>
      </w:pPr>
      <w:r>
        <w:rPr>
          <w:position w:val="24"/>
        </w:rPr>
        <w:t>5.服务主体直接从项目库中按程序择优选取。可选择部分组</w:t>
      </w:r>
    </w:p>
    <w:p>
      <w:pPr>
        <w:pStyle w:val="2"/>
        <w:spacing w:before="1" w:line="220" w:lineRule="auto"/>
      </w:pPr>
      <w:r>
        <w:t>织能力强、实施条件好的村，探索推进村集体经济组织直接开展</w:t>
      </w:r>
    </w:p>
    <w:p>
      <w:pPr>
        <w:spacing w:line="220" w:lineRule="auto"/>
        <w:sectPr>
          <w:footerReference r:id="rId9" w:type="default"/>
          <w:pgSz w:w="11900" w:h="16820"/>
          <w:pgMar w:top="1429" w:right="1505" w:bottom="1445" w:left="1579" w:header="0" w:footer="114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1" w:line="588" w:lineRule="exact"/>
      </w:pPr>
      <w:r>
        <w:rPr>
          <w:position w:val="20"/>
        </w:rPr>
        <w:t>服务、为农户提供居间服务等模式，发挥村级集体经济组织的组</w:t>
      </w:r>
    </w:p>
    <w:p>
      <w:pPr>
        <w:pStyle w:val="2"/>
        <w:spacing w:line="220" w:lineRule="auto"/>
      </w:pPr>
      <w:r>
        <w:rPr>
          <w:spacing w:val="1"/>
        </w:rPr>
        <w:t>织动员优势和服务功能，提升带动效应。</w:t>
      </w:r>
    </w:p>
    <w:p>
      <w:pPr>
        <w:pStyle w:val="2"/>
        <w:spacing w:before="226" w:line="360" w:lineRule="auto"/>
        <w:ind w:right="114" w:firstLine="680"/>
      </w:pPr>
      <w:r>
        <w:t>6.供销合作社遴选的服务主体还应具备以下条件：在市场监</w:t>
      </w:r>
      <w:r>
        <w:rPr>
          <w:spacing w:val="9"/>
        </w:rPr>
        <w:t xml:space="preserve"> </w:t>
      </w:r>
      <w:r>
        <w:rPr>
          <w:spacing w:val="1"/>
        </w:rPr>
        <w:t>管部门登记，取得法人资格；供销合作社持股三分之一以上；已</w:t>
      </w:r>
      <w:r>
        <w:rPr>
          <w:spacing w:val="2"/>
        </w:rPr>
        <w:t xml:space="preserve"> </w:t>
      </w:r>
      <w:r>
        <w:rPr>
          <w:spacing w:val="6"/>
        </w:rPr>
        <w:t>录入“湖南省供销合作社开展农业社会化服务主体名录库”;已</w:t>
      </w:r>
    </w:p>
    <w:p>
      <w:pPr>
        <w:pStyle w:val="2"/>
        <w:spacing w:line="220" w:lineRule="auto"/>
      </w:pPr>
      <w:r>
        <w:rPr>
          <w:spacing w:val="-4"/>
        </w:rPr>
        <w:t>加入“湖南省供销合作社农业社会化服务大联盟平台”。</w:t>
      </w:r>
    </w:p>
    <w:p>
      <w:pPr>
        <w:pStyle w:val="2"/>
        <w:spacing w:before="220" w:line="359" w:lineRule="auto"/>
        <w:ind w:right="30" w:firstLine="820"/>
      </w:pPr>
      <w:r>
        <w:rPr>
          <w:rFonts w:ascii="楷体" w:hAnsi="楷体" w:eastAsia="楷体" w:cs="楷体"/>
          <w:spacing w:val="7"/>
        </w:rPr>
        <w:t>(三)支持环节。市农机事务中心主要支持机抛、机插，市</w:t>
      </w:r>
      <w:r>
        <w:rPr>
          <w:rFonts w:ascii="楷体" w:hAnsi="楷体" w:eastAsia="楷体" w:cs="楷体"/>
          <w:spacing w:val="2"/>
        </w:rPr>
        <w:t xml:space="preserve"> </w:t>
      </w:r>
      <w:r>
        <w:rPr>
          <w:spacing w:val="8"/>
        </w:rPr>
        <w:t>经管部门主要支持绿色防控、水稻烘干仓储初</w:t>
      </w:r>
      <w:r>
        <w:rPr>
          <w:spacing w:val="7"/>
        </w:rPr>
        <w:t>加工品牌销售等4</w:t>
      </w:r>
      <w:r>
        <w:t xml:space="preserve"> 大关键环节。为促进服务市场公平竞争，每单一环节选择的社会 化服务组织原则上不少于3个，市供销合作社负责“耕、种、</w:t>
      </w:r>
      <w:r>
        <w:rPr>
          <w:spacing w:val="-1"/>
        </w:rPr>
        <w:t>防、</w:t>
      </w:r>
      <w:r>
        <w:t xml:space="preserve"> </w:t>
      </w:r>
      <w:r>
        <w:rPr>
          <w:spacing w:val="2"/>
        </w:rPr>
        <w:t>收”全程托管环节。多环节服务覆盖的面积为标准服务面</w:t>
      </w:r>
      <w:r>
        <w:rPr>
          <w:spacing w:val="1"/>
        </w:rPr>
        <w:t>积，按</w:t>
      </w:r>
    </w:p>
    <w:p>
      <w:pPr>
        <w:pStyle w:val="2"/>
        <w:spacing w:line="222" w:lineRule="auto"/>
      </w:pPr>
      <w:r>
        <w:t>标准服务规模面积计入任务完成面积。</w:t>
      </w:r>
    </w:p>
    <w:p>
      <w:pPr>
        <w:pStyle w:val="2"/>
        <w:spacing w:before="258" w:line="357" w:lineRule="auto"/>
        <w:ind w:firstLine="820"/>
      </w:pPr>
      <w:r>
        <w:rPr>
          <w:spacing w:val="-1"/>
        </w:rPr>
        <w:t>(四)补助标准。补助具体标准以省农业农村厅下拨的资金、</w:t>
      </w:r>
      <w:r>
        <w:rPr>
          <w:spacing w:val="10"/>
        </w:rPr>
        <w:t xml:space="preserve"> </w:t>
      </w:r>
      <w:r>
        <w:rPr>
          <w:spacing w:val="1"/>
        </w:rPr>
        <w:t>完成的面积任务计算为准。原则上财政补助占市场服务价格比例</w:t>
      </w:r>
      <w:r>
        <w:rPr>
          <w:spacing w:val="4"/>
        </w:rPr>
        <w:t xml:space="preserve">  </w:t>
      </w:r>
      <w:r>
        <w:rPr>
          <w:spacing w:val="11"/>
        </w:rPr>
        <w:t>不超过30%、单季作物各环节每亩补助总额不超过100元。</w:t>
      </w:r>
      <w:r>
        <w:rPr>
          <w:spacing w:val="10"/>
        </w:rPr>
        <w:t>服务</w:t>
      </w:r>
      <w:r>
        <w:t xml:space="preserve">  </w:t>
      </w:r>
      <w:r>
        <w:rPr>
          <w:spacing w:val="1"/>
        </w:rPr>
        <w:t>规模经营主体的，适当降低补助标准，原则</w:t>
      </w:r>
      <w:r>
        <w:t xml:space="preserve">上每亩财政补助占服  </w:t>
      </w:r>
      <w:r>
        <w:rPr>
          <w:spacing w:val="11"/>
        </w:rPr>
        <w:t>务价格的比例不超过20%,单季作物每亩各补助环节的补助总额</w:t>
      </w:r>
      <w:r>
        <w:rPr>
          <w:spacing w:val="6"/>
        </w:rPr>
        <w:t xml:space="preserve">  </w:t>
      </w:r>
      <w:r>
        <w:rPr>
          <w:spacing w:val="12"/>
        </w:rPr>
        <w:t>不超过80元，种植双季作物的，第二季作物的服务</w:t>
      </w:r>
      <w:r>
        <w:rPr>
          <w:spacing w:val="11"/>
        </w:rPr>
        <w:t>补助参照此</w:t>
      </w:r>
    </w:p>
    <w:p>
      <w:pPr>
        <w:pStyle w:val="2"/>
        <w:spacing w:before="1" w:line="220" w:lineRule="auto"/>
      </w:pPr>
      <w:r>
        <w:rPr>
          <w:spacing w:val="-10"/>
        </w:rPr>
        <w:t>标准执行。</w:t>
      </w:r>
    </w:p>
    <w:p>
      <w:pPr>
        <w:pStyle w:val="2"/>
        <w:spacing w:before="289" w:line="360" w:lineRule="auto"/>
        <w:ind w:right="134" w:firstLine="680"/>
      </w:pPr>
      <w:r>
        <w:rPr>
          <w:spacing w:val="11"/>
        </w:rPr>
        <w:t>1.水稻绿色防控。水稻绿色防控主要补助水稻防治全程服</w:t>
      </w:r>
      <w:r>
        <w:rPr>
          <w:spacing w:val="13"/>
        </w:rPr>
        <w:t xml:space="preserve"> </w:t>
      </w:r>
      <w:r>
        <w:rPr>
          <w:spacing w:val="21"/>
        </w:rPr>
        <w:t>务，拟安排补助面积1万亩，按市场服务价格20%</w:t>
      </w:r>
      <w:r>
        <w:rPr>
          <w:spacing w:val="20"/>
        </w:rPr>
        <w:t>比例补助，</w:t>
      </w:r>
    </w:p>
    <w:p>
      <w:pPr>
        <w:pStyle w:val="2"/>
        <w:spacing w:line="220" w:lineRule="auto"/>
      </w:pPr>
      <w:r>
        <w:rPr>
          <w:spacing w:val="12"/>
        </w:rPr>
        <w:t>暂定为每亩补助25元。每个镇、街道、中心原则</w:t>
      </w:r>
      <w:r>
        <w:rPr>
          <w:spacing w:val="11"/>
        </w:rPr>
        <w:t>上选择规模较</w:t>
      </w:r>
    </w:p>
    <w:p>
      <w:pPr>
        <w:spacing w:line="220" w:lineRule="auto"/>
        <w:sectPr>
          <w:footerReference r:id="rId10" w:type="default"/>
          <w:pgSz w:w="11900" w:h="16820"/>
          <w:pgMar w:top="1429" w:right="1435" w:bottom="1497" w:left="1599" w:header="0" w:footer="1189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rPr>
          <w:sz w:val="32"/>
          <w:szCs w:val="32"/>
        </w:rPr>
      </w:pPr>
      <w:r>
        <w:rPr>
          <w:spacing w:val="4"/>
          <w:sz w:val="32"/>
          <w:szCs w:val="32"/>
        </w:rPr>
        <w:t>大的1个服务主体。</w:t>
      </w:r>
    </w:p>
    <w:p>
      <w:pPr>
        <w:pStyle w:val="2"/>
        <w:spacing w:before="222" w:line="350" w:lineRule="auto"/>
        <w:ind w:right="120" w:firstLine="670"/>
        <w:rPr>
          <w:sz w:val="32"/>
          <w:szCs w:val="32"/>
        </w:rPr>
      </w:pPr>
      <w:r>
        <w:rPr>
          <w:spacing w:val="-10"/>
          <w:sz w:val="32"/>
          <w:szCs w:val="32"/>
        </w:rPr>
        <w:t>2.水稻烘干仓储初加工品牌销售。安排种粮小农户委托服务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主体进行水稻烘干仓储初加工品牌销售，暂定为每吨补助20元</w:t>
      </w:r>
      <w:r>
        <w:rPr>
          <w:spacing w:val="4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补助面积为0.645万亩。每个镇、街道、中心原则</w:t>
      </w:r>
      <w:r>
        <w:rPr>
          <w:spacing w:val="-5"/>
          <w:sz w:val="32"/>
          <w:szCs w:val="32"/>
        </w:rPr>
        <w:t>上选择规模较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12"/>
          <w:sz w:val="32"/>
          <w:szCs w:val="32"/>
        </w:rPr>
        <w:t>大的1个服务主体，服务面积按1千公斤折算为1亩。</w:t>
      </w:r>
    </w:p>
    <w:p>
      <w:pPr>
        <w:pStyle w:val="2"/>
        <w:spacing w:before="227" w:line="348" w:lineRule="auto"/>
        <w:ind w:right="112" w:firstLine="670"/>
        <w:rPr>
          <w:sz w:val="32"/>
          <w:szCs w:val="32"/>
        </w:rPr>
      </w:pPr>
      <w:r>
        <w:rPr>
          <w:spacing w:val="16"/>
          <w:sz w:val="32"/>
          <w:szCs w:val="32"/>
        </w:rPr>
        <w:t>3.市供销合作社实施全程托管社会化服务的补</w:t>
      </w:r>
      <w:r>
        <w:rPr>
          <w:spacing w:val="15"/>
          <w:sz w:val="32"/>
          <w:szCs w:val="32"/>
        </w:rPr>
        <w:t>助面积为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1.193万亩，遴选服务主体1个。其中服务小农户面积占比</w:t>
      </w:r>
      <w:r>
        <w:rPr>
          <w:spacing w:val="1"/>
          <w:sz w:val="32"/>
          <w:szCs w:val="32"/>
        </w:rPr>
        <w:t>不得</w:t>
      </w:r>
      <w:r>
        <w:rPr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低于60%,按不超过100元/亩补助；服务规模经营主体面积占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11"/>
          <w:sz w:val="32"/>
          <w:szCs w:val="32"/>
        </w:rPr>
        <w:t>比不高于40%,按不超过80元/亩进行补助。</w:t>
      </w:r>
    </w:p>
    <w:p>
      <w:pPr>
        <w:pStyle w:val="2"/>
        <w:spacing w:before="238" w:line="591" w:lineRule="exact"/>
        <w:ind w:left="670"/>
        <w:rPr>
          <w:sz w:val="32"/>
          <w:szCs w:val="32"/>
        </w:rPr>
      </w:pPr>
      <w:r>
        <w:rPr>
          <w:spacing w:val="7"/>
          <w:position w:val="20"/>
          <w:sz w:val="32"/>
          <w:szCs w:val="32"/>
        </w:rPr>
        <w:t>4.机抛、机插暂定为每亩补助46元，补助面积为2.428万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spacing w:val="-10"/>
          <w:sz w:val="32"/>
          <w:szCs w:val="32"/>
        </w:rPr>
        <w:t>亩，服务主体由市农机事务中心确定。</w:t>
      </w:r>
    </w:p>
    <w:p>
      <w:pPr>
        <w:pStyle w:val="2"/>
        <w:spacing w:before="205" w:line="346" w:lineRule="auto"/>
        <w:ind w:right="137" w:firstLine="670"/>
        <w:rPr>
          <w:sz w:val="32"/>
          <w:szCs w:val="32"/>
        </w:rPr>
      </w:pPr>
      <w:r>
        <w:rPr>
          <w:spacing w:val="-11"/>
          <w:sz w:val="32"/>
          <w:szCs w:val="32"/>
        </w:rPr>
        <w:t>若最终核实面积超出本年度任务面积，则结合任务实施进展</w:t>
      </w:r>
      <w:r>
        <w:rPr>
          <w:spacing w:val="17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情况，依照各服务主体的核实认定面积所占比例进行补助资金的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18"/>
          <w:sz w:val="32"/>
          <w:szCs w:val="32"/>
        </w:rPr>
        <w:t>重新分配。</w:t>
      </w:r>
    </w:p>
    <w:p>
      <w:pPr>
        <w:spacing w:before="230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五、实施步骤</w:t>
      </w:r>
    </w:p>
    <w:p>
      <w:pPr>
        <w:spacing w:before="251" w:line="225" w:lineRule="auto"/>
        <w:ind w:left="8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9"/>
          <w:sz w:val="32"/>
          <w:szCs w:val="32"/>
        </w:rPr>
        <w:t>(一)准备阶段(2023年4月底之前)</w:t>
      </w:r>
    </w:p>
    <w:p>
      <w:pPr>
        <w:pStyle w:val="2"/>
        <w:spacing w:before="210" w:line="609" w:lineRule="exact"/>
        <w:jc w:val="right"/>
        <w:rPr>
          <w:sz w:val="32"/>
          <w:szCs w:val="32"/>
        </w:rPr>
      </w:pPr>
      <w:r>
        <w:rPr>
          <w:spacing w:val="-5"/>
          <w:position w:val="21"/>
          <w:sz w:val="32"/>
          <w:szCs w:val="32"/>
        </w:rPr>
        <w:t>制定2023年农业生产社会化服务项目实施方案，通过电视、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12"/>
          <w:sz w:val="32"/>
          <w:szCs w:val="32"/>
        </w:rPr>
        <w:t>网络、宣传栏等形式进行宣传。</w:t>
      </w:r>
    </w:p>
    <w:p>
      <w:pPr>
        <w:spacing w:before="219" w:line="225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9"/>
          <w:sz w:val="32"/>
          <w:szCs w:val="32"/>
        </w:rPr>
        <w:t>(二)实施阶段(2023年4月—</w:t>
      </w:r>
      <w:r>
        <w:rPr>
          <w:rFonts w:ascii="楷体" w:hAnsi="楷体" w:eastAsia="楷体" w:cs="楷体"/>
          <w:spacing w:val="-11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9"/>
          <w:sz w:val="32"/>
          <w:szCs w:val="32"/>
        </w:rPr>
        <w:t>2023年1</w:t>
      </w:r>
      <w:r>
        <w:rPr>
          <w:rFonts w:ascii="楷体" w:hAnsi="楷体" w:eastAsia="楷体" w:cs="楷体"/>
          <w:spacing w:val="28"/>
          <w:sz w:val="32"/>
          <w:szCs w:val="32"/>
        </w:rPr>
        <w:t>1月底)</w:t>
      </w:r>
    </w:p>
    <w:p>
      <w:pPr>
        <w:pStyle w:val="2"/>
        <w:spacing w:before="230" w:line="351" w:lineRule="auto"/>
        <w:ind w:right="119" w:firstLine="670"/>
        <w:rPr>
          <w:sz w:val="32"/>
          <w:szCs w:val="32"/>
        </w:rPr>
      </w:pPr>
      <w:r>
        <w:rPr>
          <w:spacing w:val="-9"/>
          <w:sz w:val="32"/>
          <w:szCs w:val="32"/>
        </w:rPr>
        <w:t>1.选定服务组织。按照“公开、公正、公</w:t>
      </w:r>
      <w:r>
        <w:rPr>
          <w:spacing w:val="-10"/>
          <w:sz w:val="32"/>
          <w:szCs w:val="32"/>
        </w:rPr>
        <w:t>平”的原则，由服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务组织填写《沅江市农业生产社会化服务试点项目申报表》(附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19"/>
          <w:sz w:val="32"/>
          <w:szCs w:val="32"/>
        </w:rPr>
        <w:t>件2),供销合作社遴选的主体填写(附件2-</w:t>
      </w:r>
      <w:r>
        <w:rPr>
          <w:spacing w:val="18"/>
          <w:sz w:val="32"/>
          <w:szCs w:val="32"/>
        </w:rPr>
        <w:t>1),并附相关证明</w:t>
      </w:r>
    </w:p>
    <w:p>
      <w:pPr>
        <w:spacing w:line="220" w:lineRule="auto"/>
        <w:rPr>
          <w:sz w:val="32"/>
          <w:szCs w:val="32"/>
        </w:rPr>
        <w:sectPr>
          <w:footerReference r:id="rId11" w:type="default"/>
          <w:pgSz w:w="11900" w:h="16820"/>
          <w:pgMar w:top="1429" w:right="1419" w:bottom="1412" w:left="1619" w:header="0" w:footer="1097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343" w:lineRule="auto"/>
        <w:ind w:left="30" w:right="66"/>
        <w:jc w:val="both"/>
      </w:pPr>
      <w:r>
        <w:rPr>
          <w:spacing w:val="17"/>
        </w:rPr>
        <w:t>材料(附件2-2)。镇(街道、中心)择优推荐，</w:t>
      </w:r>
      <w:r>
        <w:rPr>
          <w:spacing w:val="16"/>
        </w:rPr>
        <w:t>市级主管部门审</w:t>
      </w:r>
      <w:r>
        <w:t xml:space="preserve"> </w:t>
      </w:r>
      <w:r>
        <w:rPr>
          <w:spacing w:val="2"/>
        </w:rPr>
        <w:t>查审核，选定服务组织为实施主体，并在市农业农村</w:t>
      </w:r>
      <w:r>
        <w:rPr>
          <w:spacing w:val="1"/>
        </w:rPr>
        <w:t>局官网公示</w:t>
      </w:r>
    </w:p>
    <w:p>
      <w:pPr>
        <w:pStyle w:val="2"/>
        <w:spacing w:line="225" w:lineRule="auto"/>
        <w:ind w:left="30"/>
        <w:rPr>
          <w:sz w:val="37"/>
          <w:szCs w:val="37"/>
        </w:rPr>
      </w:pPr>
      <w:r>
        <w:rPr>
          <w:spacing w:val="-15"/>
          <w:sz w:val="37"/>
          <w:szCs w:val="37"/>
        </w:rPr>
        <w:t>7天。</w:t>
      </w:r>
    </w:p>
    <w:p>
      <w:pPr>
        <w:pStyle w:val="2"/>
        <w:spacing w:before="210" w:line="357" w:lineRule="auto"/>
        <w:ind w:left="30" w:firstLine="599"/>
      </w:pPr>
      <w:r>
        <w:rPr>
          <w:spacing w:val="4"/>
        </w:rPr>
        <w:t>2.签订服务合同。公示无异议后，市农村经济经</w:t>
      </w:r>
      <w:r>
        <w:rPr>
          <w:spacing w:val="3"/>
        </w:rPr>
        <w:t>营服务站、</w:t>
      </w:r>
      <w:r>
        <w:t xml:space="preserve"> 市农机事务中心、市供销合作社与服务组织签订《沅江市农业生</w:t>
      </w:r>
      <w:r>
        <w:rPr>
          <w:spacing w:val="14"/>
        </w:rPr>
        <w:t xml:space="preserve"> </w:t>
      </w:r>
      <w:r>
        <w:rPr>
          <w:spacing w:val="12"/>
        </w:rPr>
        <w:t>产社会化服务实施协议》(附件3),并指导</w:t>
      </w:r>
      <w:r>
        <w:rPr>
          <w:spacing w:val="11"/>
        </w:rPr>
        <w:t>、督促服务组织与服</w:t>
      </w:r>
      <w:r>
        <w:t xml:space="preserve"> </w:t>
      </w:r>
      <w:r>
        <w:rPr>
          <w:spacing w:val="8"/>
        </w:rPr>
        <w:t>务对象签订《沅江市农业生产社会化服务作业合同》(附件4),</w:t>
      </w:r>
      <w:r>
        <w:rPr>
          <w:spacing w:val="4"/>
        </w:rPr>
        <w:t xml:space="preserve">  </w:t>
      </w:r>
      <w:r>
        <w:rPr>
          <w:spacing w:val="1"/>
        </w:rPr>
        <w:t>实行双层责任管理。服务组织与服务对象签订的服务作业合同要</w:t>
      </w:r>
      <w:r>
        <w:rPr>
          <w:spacing w:val="5"/>
        </w:rPr>
        <w:t xml:space="preserve"> </w:t>
      </w:r>
      <w:r>
        <w:rPr>
          <w:spacing w:val="1"/>
        </w:rPr>
        <w:t>明确服务范围、服务内容、服务标准、作业时间、完成时限、收</w:t>
      </w:r>
      <w:r>
        <w:t xml:space="preserve"> </w:t>
      </w:r>
      <w:r>
        <w:rPr>
          <w:spacing w:val="12"/>
        </w:rPr>
        <w:t>费标准(服务收费标准在在服务所在地村委会公示栏公示)及双</w:t>
      </w:r>
      <w:r>
        <w:rPr>
          <w:spacing w:val="3"/>
        </w:rPr>
        <w:t xml:space="preserve"> </w:t>
      </w:r>
      <w:r>
        <w:rPr>
          <w:spacing w:val="4"/>
        </w:rPr>
        <w:t>方权利义务等内容，并报市农村经济经营服务站和试点镇(街道)</w:t>
      </w:r>
    </w:p>
    <w:p>
      <w:pPr>
        <w:pStyle w:val="2"/>
        <w:spacing w:line="219" w:lineRule="auto"/>
        <w:ind w:left="30"/>
      </w:pPr>
      <w:r>
        <w:rPr>
          <w:spacing w:val="-11"/>
        </w:rPr>
        <w:t>存档备案。</w:t>
      </w:r>
    </w:p>
    <w:p>
      <w:pPr>
        <w:pStyle w:val="2"/>
        <w:spacing w:before="269" w:line="362" w:lineRule="auto"/>
        <w:ind w:left="30" w:right="33" w:firstLine="599"/>
      </w:pPr>
      <w:r>
        <w:rPr>
          <w:spacing w:val="14"/>
        </w:rPr>
        <w:t>3.实施作业。镇(街道、中心)、村及时组织项目实施主体</w:t>
      </w:r>
      <w:r>
        <w:rPr>
          <w:spacing w:val="1"/>
        </w:rPr>
        <w:t xml:space="preserve"> 入村作业，安排质检人员对项目实施进行全程监测。每个环节服 务作业完成后，服务组织填写《沅江市农业生产社会化服务作业 </w:t>
      </w:r>
      <w:r>
        <w:rPr>
          <w:spacing w:val="11"/>
        </w:rPr>
        <w:t>单》(附件5),由操作机手、服务对象代表在服务作业单上签字</w:t>
      </w:r>
      <w:r>
        <w:rPr>
          <w:spacing w:val="12"/>
        </w:rPr>
        <w:t xml:space="preserve"> </w:t>
      </w:r>
      <w:r>
        <w:rPr>
          <w:spacing w:val="6"/>
        </w:rPr>
        <w:t>确认，并在服务所在地村委会公示栏公示7天，公示期间，应在</w:t>
      </w:r>
      <w:r>
        <w:rPr>
          <w:spacing w:val="18"/>
        </w:rPr>
        <w:t xml:space="preserve"> </w:t>
      </w:r>
      <w:r>
        <w:rPr>
          <w:spacing w:val="7"/>
        </w:rPr>
        <w:t>公示栏显眼位置张贴监督电话(0737—2721620)。公示到期后，</w:t>
      </w:r>
      <w:r>
        <w:t xml:space="preserve"> </w:t>
      </w:r>
      <w:r>
        <w:rPr>
          <w:spacing w:val="9"/>
        </w:rPr>
        <w:t>由村委会签章“已公示7天”,对服务内容的真实性、准确</w:t>
      </w:r>
      <w:r>
        <w:rPr>
          <w:spacing w:val="8"/>
        </w:rPr>
        <w:t xml:space="preserve">性负 </w:t>
      </w:r>
      <w:r>
        <w:rPr>
          <w:spacing w:val="1"/>
        </w:rPr>
        <w:t>责。若公示期收到异议，市农村经济经营服务站应在组织调查核</w:t>
      </w:r>
    </w:p>
    <w:p>
      <w:pPr>
        <w:pStyle w:val="2"/>
        <w:spacing w:line="220" w:lineRule="auto"/>
        <w:ind w:left="30"/>
      </w:pPr>
      <w:r>
        <w:rPr>
          <w:spacing w:val="1"/>
        </w:rPr>
        <w:t>实后，责成服务组织重新填写作业单再进行公示。</w:t>
      </w:r>
    </w:p>
    <w:p>
      <w:pPr>
        <w:pStyle w:val="2"/>
        <w:spacing w:before="251" w:line="220" w:lineRule="auto"/>
        <w:ind w:left="630"/>
      </w:pPr>
      <w:r>
        <w:rPr>
          <w:spacing w:val="2"/>
        </w:rPr>
        <w:t>4.督导检查。市农村经济经营服务站会同农机</w:t>
      </w:r>
      <w:r>
        <w:rPr>
          <w:spacing w:val="1"/>
        </w:rPr>
        <w:t>、供销等单位</w:t>
      </w:r>
    </w:p>
    <w:p>
      <w:pPr>
        <w:spacing w:line="220" w:lineRule="auto"/>
        <w:sectPr>
          <w:footerReference r:id="rId12" w:type="default"/>
          <w:pgSz w:w="11900" w:h="16820"/>
          <w:pgMar w:top="1429" w:right="1441" w:bottom="1487" w:left="1629" w:header="0" w:footer="1180" w:gutter="0"/>
          <w:cols w:space="720" w:num="1"/>
        </w:sectPr>
      </w:pPr>
    </w:p>
    <w:p>
      <w:pPr>
        <w:spacing w:line="391" w:lineRule="auto"/>
        <w:rPr>
          <w:rFonts w:ascii="Arial"/>
          <w:sz w:val="21"/>
        </w:rPr>
      </w:pPr>
    </w:p>
    <w:p>
      <w:pPr>
        <w:pStyle w:val="2"/>
        <w:spacing w:before="104" w:line="347" w:lineRule="auto"/>
        <w:ind w:right="158"/>
        <w:rPr>
          <w:sz w:val="32"/>
          <w:szCs w:val="32"/>
        </w:rPr>
      </w:pPr>
      <w:r>
        <w:rPr>
          <w:spacing w:val="6"/>
          <w:sz w:val="32"/>
          <w:szCs w:val="32"/>
        </w:rPr>
        <w:t>和镇(街道、中心),不定期地对项目实施情况进行督导检查，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加强技术指导和服务，定期召开会议，交流通报各作业环节、各</w:t>
      </w:r>
      <w:r>
        <w:rPr>
          <w:spacing w:val="2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服务组织的工作进展情况，及时发现和解决项目实施中存在</w:t>
      </w:r>
      <w:r>
        <w:rPr>
          <w:spacing w:val="-10"/>
          <w:sz w:val="32"/>
          <w:szCs w:val="32"/>
        </w:rPr>
        <w:t>的突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14"/>
          <w:sz w:val="32"/>
          <w:szCs w:val="32"/>
        </w:rPr>
        <w:t>出问题，限时整改。</w:t>
      </w:r>
    </w:p>
    <w:p>
      <w:pPr>
        <w:pStyle w:val="2"/>
        <w:tabs>
          <w:tab w:val="left" w:pos="220"/>
        </w:tabs>
        <w:spacing w:before="211" w:line="349" w:lineRule="auto"/>
        <w:ind w:firstLine="619"/>
        <w:rPr>
          <w:sz w:val="32"/>
          <w:szCs w:val="32"/>
        </w:rPr>
      </w:pPr>
      <w:r>
        <w:rPr>
          <w:spacing w:val="-6"/>
          <w:sz w:val="32"/>
          <w:szCs w:val="32"/>
        </w:rPr>
        <w:t>5.核实验收。实行镇(街道、中心)核实和市级验收相结合，</w:t>
      </w:r>
      <w:r>
        <w:rPr>
          <w:spacing w:val="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 xml:space="preserve">环节作业完成后，依据服务组织申请，由项目镇(街道、中心) </w:t>
      </w:r>
      <w:r>
        <w:rPr>
          <w:spacing w:val="-9"/>
          <w:sz w:val="32"/>
          <w:szCs w:val="32"/>
        </w:rPr>
        <w:t>组织对服务作业量进行核实；各环节服务作业完成后，依据服务</w:t>
      </w:r>
      <w:r>
        <w:rPr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组织申请，由市农村经济经营服务站、农机会同市财政局、农业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农村局纪检组、试点镇(街道、中心)进行验</w:t>
      </w:r>
      <w:r>
        <w:rPr>
          <w:spacing w:val="2"/>
          <w:sz w:val="32"/>
          <w:szCs w:val="32"/>
        </w:rPr>
        <w:t>收。核实及验收采</w:t>
      </w:r>
      <w:r>
        <w:rPr>
          <w:sz w:val="32"/>
          <w:szCs w:val="32"/>
        </w:rPr>
        <w:t xml:space="preserve">  </w:t>
      </w:r>
      <w:r>
        <w:rPr>
          <w:spacing w:val="-10"/>
          <w:sz w:val="32"/>
          <w:szCs w:val="32"/>
        </w:rPr>
        <w:t>取现场查验、入户调查、查阅资料等方式进行，调查样本率占服</w:t>
      </w:r>
      <w:r>
        <w:rPr>
          <w:spacing w:val="4"/>
          <w:sz w:val="32"/>
          <w:szCs w:val="32"/>
        </w:rPr>
        <w:t xml:space="preserve">  </w:t>
      </w:r>
      <w:r>
        <w:rPr>
          <w:spacing w:val="34"/>
          <w:sz w:val="32"/>
          <w:szCs w:val="32"/>
        </w:rPr>
        <w:t>务对象的5%-10%,每镇(街道)抽查10%的大户</w:t>
      </w:r>
      <w:r>
        <w:rPr>
          <w:spacing w:val="33"/>
          <w:sz w:val="32"/>
          <w:szCs w:val="32"/>
        </w:rPr>
        <w:t xml:space="preserve">，进行服务 </w:t>
      </w:r>
      <w:r>
        <w:rPr>
          <w:spacing w:val="-14"/>
          <w:sz w:val="32"/>
          <w:szCs w:val="32"/>
        </w:rPr>
        <w:t>面积核实，填写《沅江市农业生产社会化服务作业工</w:t>
      </w:r>
      <w:r>
        <w:rPr>
          <w:spacing w:val="-15"/>
          <w:sz w:val="32"/>
          <w:szCs w:val="32"/>
        </w:rPr>
        <w:t>作量验收表》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pacing w:val="6"/>
          <w:sz w:val="32"/>
          <w:szCs w:val="32"/>
        </w:rPr>
        <w:t xml:space="preserve">(附件6),农机作业的面积有北斗终端数据的按北斗终端数据 </w:t>
      </w:r>
      <w:r>
        <w:rPr>
          <w:spacing w:val="-9"/>
          <w:sz w:val="32"/>
          <w:szCs w:val="32"/>
        </w:rPr>
        <w:t>为依据。如果核实验收结果与服务组织提供的《</w:t>
      </w:r>
      <w:r>
        <w:rPr>
          <w:spacing w:val="-10"/>
          <w:sz w:val="32"/>
          <w:szCs w:val="32"/>
        </w:rPr>
        <w:t>沅江市农业生产</w:t>
      </w:r>
      <w:r>
        <w:rPr>
          <w:sz w:val="32"/>
          <w:szCs w:val="32"/>
        </w:rPr>
        <w:t xml:space="preserve">  </w:t>
      </w:r>
      <w:r>
        <w:rPr>
          <w:spacing w:val="-10"/>
          <w:sz w:val="32"/>
          <w:szCs w:val="32"/>
        </w:rPr>
        <w:t>社会化服务作业单》结果不符，超过的服务面积不予认可；不足</w:t>
      </w:r>
      <w:r>
        <w:rPr>
          <w:spacing w:val="4"/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的服务面积按样本吻合率扣减作业面积；如果作业质量低于合格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3"/>
          <w:sz w:val="32"/>
          <w:szCs w:val="32"/>
        </w:rPr>
        <w:t>标准的，扣减对应面积30%的作业面积。</w:t>
      </w:r>
    </w:p>
    <w:p>
      <w:pPr>
        <w:pStyle w:val="2"/>
        <w:spacing w:before="247" w:line="352" w:lineRule="auto"/>
        <w:ind w:right="89" w:firstLine="619"/>
        <w:jc w:val="both"/>
        <w:rPr>
          <w:sz w:val="32"/>
          <w:szCs w:val="32"/>
        </w:rPr>
      </w:pPr>
      <w:r>
        <w:rPr>
          <w:spacing w:val="-9"/>
          <w:sz w:val="32"/>
          <w:szCs w:val="32"/>
        </w:rPr>
        <w:t>6.公开公示。验收通过后，市农村经济经营服务站对服务组</w:t>
      </w:r>
      <w:r>
        <w:rPr>
          <w:spacing w:val="13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织作业服务情况及资金补助情况在市农业农村局官网进行公示，</w:t>
      </w:r>
      <w:r>
        <w:rPr>
          <w:spacing w:val="1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公示期不少于7天。公示无异议后，服务组织填写《沅江市农业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生产社会化服务补助资金申请表》(附件7)。</w:t>
      </w:r>
    </w:p>
    <w:p>
      <w:pPr>
        <w:pStyle w:val="2"/>
        <w:spacing w:before="249" w:line="221" w:lineRule="auto"/>
        <w:ind w:left="619"/>
        <w:rPr>
          <w:sz w:val="32"/>
          <w:szCs w:val="32"/>
        </w:rPr>
      </w:pPr>
      <w:r>
        <w:rPr>
          <w:spacing w:val="4"/>
          <w:sz w:val="32"/>
          <w:szCs w:val="32"/>
        </w:rPr>
        <w:t>7.资金结算。市农村经济经营服务站制定项目资</w:t>
      </w:r>
      <w:r>
        <w:rPr>
          <w:spacing w:val="3"/>
          <w:sz w:val="32"/>
          <w:szCs w:val="32"/>
        </w:rPr>
        <w:t>金管理办</w:t>
      </w:r>
    </w:p>
    <w:p>
      <w:pPr>
        <w:spacing w:line="221" w:lineRule="auto"/>
        <w:rPr>
          <w:sz w:val="32"/>
          <w:szCs w:val="32"/>
        </w:rPr>
        <w:sectPr>
          <w:footerReference r:id="rId13" w:type="default"/>
          <w:pgSz w:w="12050" w:h="16920"/>
          <w:pgMar w:top="1438" w:right="1489" w:bottom="1494" w:left="1690" w:header="0" w:footer="1177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1" w:line="621" w:lineRule="exact"/>
      </w:pPr>
      <w:r>
        <w:rPr>
          <w:spacing w:val="2"/>
          <w:position w:val="23"/>
        </w:rPr>
        <w:t>法，项目资金专款专用，按项目实施进度分时段拨付，补助资金</w:t>
      </w:r>
    </w:p>
    <w:p>
      <w:pPr>
        <w:pStyle w:val="2"/>
        <w:spacing w:line="222" w:lineRule="auto"/>
      </w:pPr>
      <w:r>
        <w:rPr>
          <w:spacing w:val="-2"/>
        </w:rPr>
        <w:t>及时直接拨付到服务组织。</w:t>
      </w:r>
    </w:p>
    <w:p>
      <w:pPr>
        <w:pStyle w:val="2"/>
        <w:spacing w:before="215" w:line="357" w:lineRule="auto"/>
        <w:ind w:right="49" w:firstLine="639"/>
        <w:jc w:val="both"/>
      </w:pPr>
      <w:r>
        <w:rPr>
          <w:spacing w:val="1"/>
        </w:rPr>
        <w:t>8.总结评价。项目实施过程中，由市农村经济经营服务站总</w:t>
      </w:r>
      <w:r>
        <w:rPr>
          <w:spacing w:val="12"/>
        </w:rPr>
        <w:t xml:space="preserve"> </w:t>
      </w:r>
      <w:r>
        <w:rPr>
          <w:spacing w:val="1"/>
        </w:rPr>
        <w:t>结项目成功的典型经验，分析和解决项目中存在的突出问题，改</w:t>
      </w:r>
      <w:r>
        <w:rPr>
          <w:spacing w:val="10"/>
        </w:rPr>
        <w:t xml:space="preserve"> </w:t>
      </w:r>
      <w:r>
        <w:rPr>
          <w:spacing w:val="1"/>
        </w:rPr>
        <w:t>进项目实施措施，各项目实施单位提供具体实施工作总结。项目</w:t>
      </w:r>
      <w:r>
        <w:rPr>
          <w:spacing w:val="7"/>
        </w:rPr>
        <w:t xml:space="preserve"> </w:t>
      </w:r>
      <w:r>
        <w:rPr>
          <w:spacing w:val="-7"/>
        </w:rPr>
        <w:t>实施完成后，进一步将实施情况进行全面总结，并在规定时间内，</w:t>
      </w:r>
    </w:p>
    <w:p>
      <w:pPr>
        <w:pStyle w:val="2"/>
        <w:spacing w:line="220" w:lineRule="auto"/>
      </w:pPr>
      <w:r>
        <w:rPr>
          <w:spacing w:val="3"/>
        </w:rPr>
        <w:t>将项目绩效评价报告和工作总结报送省农业农村厅。</w:t>
      </w:r>
    </w:p>
    <w:p>
      <w:pPr>
        <w:spacing w:before="273" w:line="223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六、保障措施</w:t>
      </w:r>
    </w:p>
    <w:p>
      <w:pPr>
        <w:pStyle w:val="2"/>
        <w:spacing w:before="205" w:line="357" w:lineRule="auto"/>
        <w:ind w:firstLine="789"/>
        <w:jc w:val="both"/>
      </w:pPr>
      <w:r>
        <w:rPr>
          <w:rFonts w:ascii="楷体" w:hAnsi="楷体" w:eastAsia="楷体" w:cs="楷体"/>
          <w:spacing w:val="6"/>
        </w:rPr>
        <w:t>(一)加强组织领导</w:t>
      </w:r>
      <w:r>
        <w:rPr>
          <w:spacing w:val="6"/>
        </w:rPr>
        <w:t xml:space="preserve">。成立的沅江市农业生产社会化服务试 </w:t>
      </w:r>
      <w:r>
        <w:rPr>
          <w:spacing w:val="1"/>
        </w:rPr>
        <w:t>点工作领导小组，由分管副市长任组长，市农业农</w:t>
      </w:r>
      <w:r>
        <w:t xml:space="preserve">村局、市供销  </w:t>
      </w:r>
      <w:r>
        <w:rPr>
          <w:spacing w:val="1"/>
        </w:rPr>
        <w:t xml:space="preserve">合作社、市财政局、市发改局、市农村经济经营服务站、市农机 </w:t>
      </w:r>
      <w:r>
        <w:rPr>
          <w:spacing w:val="3"/>
        </w:rPr>
        <w:t>事务中心等单位为成员，负责试点工作的组织领导、指挥协调、</w:t>
      </w:r>
      <w:r>
        <w:rPr>
          <w:spacing w:val="10"/>
        </w:rPr>
        <w:t xml:space="preserve"> </w:t>
      </w:r>
      <w:r>
        <w:rPr>
          <w:spacing w:val="1"/>
        </w:rPr>
        <w:t xml:space="preserve">考核验收及日常监管。领导小组下设办公室，办公室设市农村经 </w:t>
      </w:r>
      <w:r>
        <w:rPr>
          <w:spacing w:val="-5"/>
        </w:rPr>
        <w:t>济经营服务站，具体负责农业生产社会化服务实施的监督、管理、</w:t>
      </w:r>
    </w:p>
    <w:p>
      <w:pPr>
        <w:pStyle w:val="2"/>
        <w:spacing w:line="220" w:lineRule="auto"/>
      </w:pPr>
      <w:r>
        <w:rPr>
          <w:spacing w:val="-10"/>
        </w:rPr>
        <w:t>指导工作。</w:t>
      </w:r>
    </w:p>
    <w:p>
      <w:pPr>
        <w:pStyle w:val="2"/>
        <w:spacing w:before="273" w:line="363" w:lineRule="auto"/>
        <w:ind w:right="8" w:firstLine="779"/>
        <w:jc w:val="both"/>
      </w:pPr>
      <w:r>
        <w:rPr>
          <w:rFonts w:ascii="楷体" w:hAnsi="楷体" w:eastAsia="楷体" w:cs="楷体"/>
        </w:rPr>
        <w:t>(二)注重宣传引导</w:t>
      </w:r>
      <w:r>
        <w:t>。广泛宣传农业社会化服务的实施目标、</w:t>
      </w:r>
      <w:r>
        <w:rPr>
          <w:spacing w:val="5"/>
        </w:rPr>
        <w:t xml:space="preserve"> </w:t>
      </w:r>
      <w:r>
        <w:rPr>
          <w:spacing w:val="1"/>
        </w:rPr>
        <w:t xml:space="preserve">实施内容和实施要求，公开社会化服务组织，服务环节，补助对 </w:t>
      </w:r>
      <w:r>
        <w:rPr>
          <w:spacing w:val="3"/>
        </w:rPr>
        <w:t>象、补助标准和补助方式，切实做到让群众明白、让群众参与、</w:t>
      </w:r>
      <w:r>
        <w:rPr>
          <w:spacing w:val="9"/>
        </w:rPr>
        <w:t xml:space="preserve"> </w:t>
      </w:r>
      <w:r>
        <w:rPr>
          <w:spacing w:val="2"/>
        </w:rPr>
        <w:t>让群众监督，提高群众接受社会化服务的积极性。充分发挥好试</w:t>
      </w:r>
      <w:r>
        <w:rPr>
          <w:spacing w:val="4"/>
        </w:rPr>
        <w:t xml:space="preserve"> </w:t>
      </w:r>
      <w:r>
        <w:rPr>
          <w:spacing w:val="1"/>
        </w:rPr>
        <w:t xml:space="preserve">点的示范作用，大力宣传农业生产社会化服务的成功经验、先进 </w:t>
      </w:r>
      <w:r>
        <w:rPr>
          <w:spacing w:val="2"/>
        </w:rPr>
        <w:t>典型和实施效果，以及在现代农业发展中的重要作</w:t>
      </w:r>
      <w:r>
        <w:rPr>
          <w:spacing w:val="1"/>
        </w:rPr>
        <w:t>用和意义，营</w:t>
      </w:r>
    </w:p>
    <w:p>
      <w:pPr>
        <w:pStyle w:val="2"/>
        <w:spacing w:before="1" w:line="220" w:lineRule="auto"/>
      </w:pPr>
      <w:r>
        <w:rPr>
          <w:spacing w:val="-3"/>
        </w:rPr>
        <w:t>造浓厚的工作氛围。</w:t>
      </w:r>
    </w:p>
    <w:p>
      <w:pPr>
        <w:spacing w:line="220" w:lineRule="auto"/>
        <w:sectPr>
          <w:footerReference r:id="rId14" w:type="default"/>
          <w:pgSz w:w="11900" w:h="16820"/>
          <w:pgMar w:top="1429" w:right="1374" w:bottom="1466" w:left="1670" w:header="0" w:footer="1162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firstLine="809"/>
        <w:jc w:val="both"/>
      </w:pPr>
      <w:r>
        <w:rPr>
          <w:rFonts w:ascii="楷体" w:hAnsi="楷体" w:eastAsia="楷体" w:cs="楷体"/>
          <w:spacing w:val="6"/>
        </w:rPr>
        <w:t>(三)严格资金管理。项目资金实行拨付制。</w:t>
      </w:r>
      <w:r>
        <w:rPr>
          <w:rFonts w:ascii="楷体" w:hAnsi="楷体" w:eastAsia="楷体" w:cs="楷体"/>
          <w:spacing w:val="5"/>
        </w:rPr>
        <w:t>服务组织为小</w:t>
      </w:r>
      <w:r>
        <w:rPr>
          <w:rFonts w:ascii="楷体" w:hAnsi="楷体" w:eastAsia="楷体" w:cs="楷体"/>
        </w:rPr>
        <w:t xml:space="preserve"> </w:t>
      </w:r>
      <w:r>
        <w:rPr>
          <w:spacing w:val="12"/>
        </w:rPr>
        <w:t>农户提供社会化服务，每一项服务均要有受惠农</w:t>
      </w:r>
      <w:r>
        <w:rPr>
          <w:spacing w:val="11"/>
        </w:rPr>
        <w:t>户(或代表)签</w:t>
      </w:r>
      <w:r>
        <w:t xml:space="preserve"> </w:t>
      </w:r>
      <w:r>
        <w:rPr>
          <w:spacing w:val="-1"/>
        </w:rPr>
        <w:t>字认可。市农村经济经营服务站会同市财政局加强项目资金的监</w:t>
      </w:r>
      <w:r>
        <w:rPr>
          <w:spacing w:val="17"/>
        </w:rPr>
        <w:t xml:space="preserve"> </w:t>
      </w:r>
      <w:r>
        <w:rPr>
          <w:spacing w:val="1"/>
        </w:rPr>
        <w:t>督管理，切实做到政策公开透明、操作流程</w:t>
      </w:r>
      <w:r>
        <w:t xml:space="preserve">规范、资金支付凭据 </w:t>
      </w:r>
      <w:r>
        <w:rPr>
          <w:spacing w:val="-1"/>
        </w:rPr>
        <w:t>真实可靠。服务主体如有掺杂使假的行为，取消其参与资</w:t>
      </w:r>
      <w:r>
        <w:rPr>
          <w:spacing w:val="-2"/>
        </w:rPr>
        <w:t>格，并</w:t>
      </w:r>
    </w:p>
    <w:p>
      <w:pPr>
        <w:pStyle w:val="2"/>
        <w:spacing w:line="219" w:lineRule="auto"/>
      </w:pPr>
      <w:r>
        <w:t>在五年内不得申请财政支农补助项目。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591" w:lineRule="exact"/>
        <w:ind w:left="649"/>
      </w:pPr>
      <w:r>
        <w:rPr>
          <w:spacing w:val="3"/>
          <w:position w:val="20"/>
        </w:rPr>
        <w:t>附件：1.沅江市农业生产社会化服务环节补助额度明细表</w:t>
      </w:r>
    </w:p>
    <w:p>
      <w:pPr>
        <w:pStyle w:val="2"/>
        <w:spacing w:line="222" w:lineRule="auto"/>
        <w:ind w:left="1499"/>
      </w:pPr>
      <w:r>
        <w:rPr>
          <w:spacing w:val="6"/>
        </w:rPr>
        <w:t>2.沅江市农业生产社会化服务试点项目申</w:t>
      </w:r>
      <w:r>
        <w:rPr>
          <w:spacing w:val="5"/>
        </w:rPr>
        <w:t>报表</w:t>
      </w:r>
    </w:p>
    <w:p>
      <w:pPr>
        <w:pStyle w:val="2"/>
        <w:spacing w:before="236" w:line="587" w:lineRule="exact"/>
        <w:ind w:right="72"/>
        <w:jc w:val="right"/>
      </w:pPr>
      <w:r>
        <w:rPr>
          <w:rFonts w:ascii="Times New Roman" w:hAnsi="Times New Roman" w:eastAsia="Times New Roman" w:cs="Times New Roman"/>
          <w:spacing w:val="8"/>
          <w:position w:val="20"/>
        </w:rPr>
        <w:t>2-1</w:t>
      </w:r>
      <w:r>
        <w:rPr>
          <w:spacing w:val="8"/>
          <w:position w:val="20"/>
        </w:rPr>
        <w:t>.沅江市农业生产社会化服务试点项目申报表(供</w:t>
      </w:r>
    </w:p>
    <w:p>
      <w:pPr>
        <w:pStyle w:val="2"/>
        <w:spacing w:line="220" w:lineRule="auto"/>
        <w:ind w:left="1889"/>
      </w:pPr>
      <w:r>
        <w:rPr>
          <w:spacing w:val="7"/>
        </w:rPr>
        <w:t>销合作社服务主体适用)</w:t>
      </w:r>
    </w:p>
    <w:p>
      <w:pPr>
        <w:pStyle w:val="2"/>
        <w:spacing w:before="250" w:line="619" w:lineRule="exact"/>
        <w:ind w:left="1499"/>
      </w:pPr>
      <w:r>
        <w:rPr>
          <w:spacing w:val="-6"/>
          <w:position w:val="23"/>
        </w:rPr>
        <w:t>2-2.申报农业生产社会化服务试点项目需提供的材料</w:t>
      </w:r>
    </w:p>
    <w:p>
      <w:pPr>
        <w:pStyle w:val="2"/>
        <w:spacing w:before="1" w:line="219" w:lineRule="auto"/>
        <w:ind w:left="1499"/>
      </w:pPr>
      <w:r>
        <w:rPr>
          <w:spacing w:val="15"/>
        </w:rPr>
        <w:t>3.沅江市农业生产社会化服务实施协议(样本)</w:t>
      </w:r>
    </w:p>
    <w:p>
      <w:pPr>
        <w:pStyle w:val="2"/>
        <w:spacing w:before="231" w:line="601" w:lineRule="exact"/>
        <w:ind w:left="1499"/>
      </w:pPr>
      <w:r>
        <w:rPr>
          <w:spacing w:val="15"/>
          <w:position w:val="21"/>
        </w:rPr>
        <w:t>4.沅江市农业生产社会化服务作业合同(样本)</w:t>
      </w:r>
    </w:p>
    <w:p>
      <w:pPr>
        <w:pStyle w:val="2"/>
        <w:spacing w:before="1" w:line="220" w:lineRule="auto"/>
        <w:ind w:left="1499"/>
      </w:pPr>
      <w:r>
        <w:rPr>
          <w:spacing w:val="4"/>
        </w:rPr>
        <w:t>5.沅江市农业生产社会化服务作业单</w:t>
      </w:r>
    </w:p>
    <w:p>
      <w:pPr>
        <w:pStyle w:val="2"/>
        <w:spacing w:before="240" w:line="220" w:lineRule="auto"/>
        <w:ind w:left="1499"/>
      </w:pPr>
      <w:r>
        <w:rPr>
          <w:spacing w:val="6"/>
        </w:rPr>
        <w:t>6.沅江市农业生产社会化服务作业工作量验收表</w:t>
      </w:r>
    </w:p>
    <w:p>
      <w:pPr>
        <w:pStyle w:val="2"/>
        <w:spacing w:before="241" w:line="220" w:lineRule="auto"/>
        <w:ind w:left="1499"/>
      </w:pPr>
      <w:r>
        <w:rPr>
          <w:spacing w:val="6"/>
        </w:rPr>
        <w:t>7.沅江市农业生产社会化服务补助资金申</w:t>
      </w:r>
      <w:r>
        <w:rPr>
          <w:spacing w:val="5"/>
        </w:rPr>
        <w:t>请表</w:t>
      </w:r>
    </w:p>
    <w:p>
      <w:pPr>
        <w:pStyle w:val="2"/>
        <w:spacing w:before="251" w:line="591" w:lineRule="exact"/>
        <w:ind w:left="1499"/>
      </w:pPr>
      <w:r>
        <w:rPr>
          <w:spacing w:val="5"/>
          <w:position w:val="20"/>
        </w:rPr>
        <w:t>8.沅江市农业生产社会化服务补助资金兑付结算单</w:t>
      </w:r>
    </w:p>
    <w:p>
      <w:pPr>
        <w:pStyle w:val="2"/>
        <w:spacing w:before="2" w:line="221" w:lineRule="auto"/>
        <w:ind w:left="1499"/>
        <w:rPr>
          <w:rFonts w:ascii="楷体" w:hAnsi="楷体" w:eastAsia="楷体" w:cs="楷体"/>
          <w:sz w:val="27"/>
          <w:szCs w:val="27"/>
        </w:rPr>
      </w:pPr>
      <w:r>
        <w:rPr>
          <w:spacing w:val="6"/>
        </w:rPr>
        <w:t>9.沅江市农业</w:t>
      </w:r>
      <w:bookmarkStart w:id="0" w:name="_GoBack"/>
      <w:bookmarkEnd w:id="0"/>
      <w:r>
        <w:rPr>
          <w:spacing w:val="6"/>
        </w:rPr>
        <w:t>生产社会化服务补助资金结</w:t>
      </w:r>
      <w:r>
        <w:rPr>
          <w:spacing w:val="5"/>
        </w:rPr>
        <w:t>算汇</w:t>
      </w:r>
    </w:p>
    <w:sectPr>
      <w:footerReference r:id="rId15" w:type="default"/>
      <w:pgSz w:w="11900" w:h="16820"/>
      <w:pgMar w:top="1254" w:right="1571" w:bottom="1405" w:left="1011" w:header="0" w:footer="12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" w:lineRule="exact"/>
      <w:rPr>
        <w:rFonts w:ascii="Arial"/>
        <w:sz w:val="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</w:pPr>
    <w:r>
      <w:rPr>
        <w:spacing w:val="-18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7"/>
        <w:sz w:val="33"/>
        <w:szCs w:val="33"/>
      </w:rPr>
      <w:t>—</w:t>
    </w:r>
    <w:r>
      <w:rPr>
        <w:rFonts w:hint="eastAsia" w:ascii="宋体" w:hAnsi="宋体" w:eastAsia="宋体" w:cs="宋体"/>
        <w:spacing w:val="-27"/>
        <w:sz w:val="33"/>
        <w:szCs w:val="33"/>
        <w:lang w:val="en-US" w:eastAsia="zh-CN"/>
      </w:rPr>
      <w:t>11</w:t>
    </w:r>
    <w:r>
      <w:rPr>
        <w:rFonts w:ascii="宋体" w:hAnsi="宋体" w:eastAsia="宋体" w:cs="宋体"/>
        <w:spacing w:val="-27"/>
        <w:sz w:val="33"/>
        <w:szCs w:val="33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1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w w:val="98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80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3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803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w w:val="98"/>
        <w:sz w:val="32"/>
        <w:szCs w:val="32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w w:val="98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2OTQ0NTQ4ZGJjOGYzMmZkNTE0ZWQ2ZGI4ZDVhMGMifQ=="/>
  </w:docVars>
  <w:rsids>
    <w:rsidRoot w:val="00000000"/>
    <w:rsid w:val="57046F44"/>
    <w:rsid w:val="6C4F3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2023-11-28T16:04:00Z</dcterms:created>
  <dc:creator>Kingsoft-PDF</dc:creator>
  <cp:lastModifiedBy>张航</cp:lastModifiedBy>
  <dcterms:modified xsi:type="dcterms:W3CDTF">2023-11-28T08:10:27Z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2023-11-28T16:04:54Z</vt:filetime>
  </property>
  <property fmtid="{D5CDD505-2E9C-101B-9397-08002B2CF9AE}" pid="4" name="UsrData">
    <vt:lpwstr>65659f1db1044d001f04e772wl</vt:lpwstr>
  </property>
  <property fmtid="{D5CDD505-2E9C-101B-9397-08002B2CF9AE}" pid="5" name="KSOProductBuildVer">
    <vt:lpwstr>2052-12.1.0.15712</vt:lpwstr>
  </property>
  <property fmtid="{D5CDD505-2E9C-101B-9397-08002B2CF9AE}" pid="6" name="ICV">
    <vt:lpwstr>C363B1096BD6479D9E70F0F0F8751B88_12</vt:lpwstr>
  </property>
</Properties>
</file>