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A3C" w:rsidRDefault="00036A3C">
      <w:pPr>
        <w:widowControl/>
        <w:shd w:val="clear" w:color="auto" w:fill="FFFFFF"/>
        <w:spacing w:line="540" w:lineRule="atLeast"/>
        <w:jc w:val="center"/>
        <w:rPr>
          <w:rFonts w:ascii="宋体" w:eastAsia="宋体" w:hAnsi="宋体" w:cs="宋体"/>
          <w:b/>
          <w:color w:val="000000"/>
          <w:kern w:val="0"/>
          <w:sz w:val="36"/>
          <w:szCs w:val="36"/>
          <w:shd w:val="clear" w:color="auto" w:fill="FFFFFF"/>
        </w:rPr>
      </w:pPr>
    </w:p>
    <w:p w:rsidR="00416BE5" w:rsidRPr="00404668" w:rsidRDefault="00C97699">
      <w:pPr>
        <w:widowControl/>
        <w:shd w:val="clear" w:color="auto" w:fill="FFFFFF"/>
        <w:spacing w:line="540" w:lineRule="atLeast"/>
        <w:jc w:val="center"/>
        <w:rPr>
          <w:rFonts w:ascii="宋体" w:eastAsia="宋体" w:hAnsi="宋体" w:cs="宋体"/>
          <w:b/>
          <w:color w:val="000000"/>
          <w:kern w:val="0"/>
          <w:sz w:val="32"/>
          <w:szCs w:val="32"/>
          <w:shd w:val="clear" w:color="auto" w:fill="FFFFFF"/>
        </w:rPr>
      </w:pPr>
      <w:r w:rsidRPr="00404668">
        <w:rPr>
          <w:rFonts w:ascii="宋体" w:eastAsia="宋体" w:hAnsi="宋体" w:cs="宋体" w:hint="eastAsia"/>
          <w:b/>
          <w:color w:val="000000"/>
          <w:kern w:val="0"/>
          <w:sz w:val="32"/>
          <w:szCs w:val="32"/>
          <w:shd w:val="clear" w:color="auto" w:fill="FFFFFF"/>
        </w:rPr>
        <w:t>沅江市</w:t>
      </w:r>
      <w:r w:rsidR="00D06A9F" w:rsidRPr="00404668">
        <w:rPr>
          <w:rFonts w:ascii="宋体" w:eastAsia="宋体" w:hAnsi="宋体" w:cs="宋体" w:hint="eastAsia"/>
          <w:b/>
          <w:color w:val="000000"/>
          <w:kern w:val="0"/>
          <w:sz w:val="32"/>
          <w:szCs w:val="32"/>
          <w:shd w:val="clear" w:color="auto" w:fill="FFFFFF"/>
        </w:rPr>
        <w:t>教育局</w:t>
      </w:r>
      <w:r w:rsidR="00335022">
        <w:rPr>
          <w:rFonts w:ascii="宋体" w:eastAsia="宋体" w:hAnsi="宋体" w:cs="宋体" w:hint="eastAsia"/>
          <w:b/>
          <w:color w:val="000000"/>
          <w:kern w:val="0"/>
          <w:sz w:val="32"/>
          <w:szCs w:val="32"/>
          <w:shd w:val="clear" w:color="auto" w:fill="FFFFFF"/>
        </w:rPr>
        <w:t>2021</w:t>
      </w:r>
      <w:r w:rsidR="00404668" w:rsidRPr="00404668">
        <w:rPr>
          <w:rFonts w:ascii="宋体" w:eastAsia="宋体" w:hAnsi="宋体" w:cs="宋体" w:hint="eastAsia"/>
          <w:b/>
          <w:color w:val="000000"/>
          <w:kern w:val="0"/>
          <w:sz w:val="32"/>
          <w:szCs w:val="32"/>
          <w:shd w:val="clear" w:color="auto" w:fill="FFFFFF"/>
        </w:rPr>
        <w:t>年</w:t>
      </w:r>
      <w:r w:rsidR="00D06A9F" w:rsidRPr="00404668">
        <w:rPr>
          <w:rFonts w:ascii="宋体" w:eastAsia="宋体" w:hAnsi="宋体" w:cs="宋体" w:hint="eastAsia"/>
          <w:b/>
          <w:color w:val="000000"/>
          <w:kern w:val="0"/>
          <w:sz w:val="32"/>
          <w:szCs w:val="32"/>
          <w:shd w:val="clear" w:color="auto" w:fill="FFFFFF"/>
        </w:rPr>
        <w:t>中央对地方</w:t>
      </w:r>
      <w:r w:rsidRPr="00404668">
        <w:rPr>
          <w:rFonts w:ascii="宋体" w:eastAsia="宋体" w:hAnsi="宋体" w:cs="宋体" w:hint="eastAsia"/>
          <w:b/>
          <w:color w:val="000000"/>
          <w:kern w:val="0"/>
          <w:sz w:val="32"/>
          <w:szCs w:val="32"/>
          <w:shd w:val="clear" w:color="auto" w:fill="FFFFFF"/>
        </w:rPr>
        <w:t>转移支付绩效自评报告</w:t>
      </w:r>
    </w:p>
    <w:p w:rsidR="00036A3C" w:rsidRPr="00404668" w:rsidRDefault="00036A3C">
      <w:pPr>
        <w:widowControl/>
        <w:shd w:val="clear" w:color="auto" w:fill="FFFFFF"/>
        <w:spacing w:line="540" w:lineRule="atLeast"/>
        <w:jc w:val="center"/>
        <w:rPr>
          <w:rFonts w:ascii="宋体" w:eastAsia="宋体" w:hAnsi="宋体" w:cs="宋体"/>
          <w:b/>
          <w:color w:val="000000"/>
          <w:kern w:val="0"/>
          <w:sz w:val="32"/>
          <w:szCs w:val="32"/>
          <w:shd w:val="clear" w:color="auto" w:fill="FFFFFF"/>
        </w:rPr>
      </w:pPr>
      <w:r w:rsidRPr="00404668">
        <w:rPr>
          <w:rFonts w:ascii="宋体" w:eastAsia="宋体" w:hAnsi="宋体" w:cs="宋体" w:hint="eastAsia"/>
          <w:b/>
          <w:color w:val="000000"/>
          <w:kern w:val="0"/>
          <w:sz w:val="32"/>
          <w:szCs w:val="32"/>
          <w:shd w:val="clear" w:color="auto" w:fill="FFFFFF"/>
        </w:rPr>
        <w:t>(城乡义务教育补助经费)</w:t>
      </w:r>
    </w:p>
    <w:p w:rsidR="00D06A9F" w:rsidRDefault="00D06A9F" w:rsidP="00D06A9F">
      <w:pPr>
        <w:widowControl/>
        <w:shd w:val="clear" w:color="auto" w:fill="FFFFFF"/>
        <w:spacing w:line="360" w:lineRule="auto"/>
        <w:ind w:firstLineChars="200" w:firstLine="420"/>
        <w:rPr>
          <w:color w:val="333333"/>
          <w:shd w:val="clear" w:color="auto" w:fill="FFFFFF"/>
        </w:rPr>
      </w:pPr>
    </w:p>
    <w:p w:rsidR="00416BE5" w:rsidRPr="00D06A9F" w:rsidRDefault="00D06A9F" w:rsidP="00D06A9F">
      <w:pPr>
        <w:widowControl/>
        <w:shd w:val="clear" w:color="auto" w:fill="FFFFFF"/>
        <w:spacing w:line="360" w:lineRule="auto"/>
        <w:ind w:firstLineChars="200" w:firstLine="480"/>
        <w:rPr>
          <w:rFonts w:ascii="宋体" w:eastAsia="宋体" w:hAnsi="宋体" w:cs="宋体"/>
          <w:color w:val="333333"/>
          <w:kern w:val="0"/>
          <w:sz w:val="24"/>
          <w:shd w:val="clear" w:color="auto" w:fill="FFFFFF"/>
        </w:rPr>
      </w:pPr>
      <w:r>
        <w:rPr>
          <w:rFonts w:ascii="宋体" w:eastAsia="宋体" w:hAnsi="宋体" w:cs="宋体" w:hint="eastAsia"/>
          <w:color w:val="333333"/>
          <w:kern w:val="0"/>
          <w:sz w:val="24"/>
          <w:shd w:val="clear" w:color="auto" w:fill="FFFFFF"/>
        </w:rPr>
        <w:t>根据财政部印发的《关于做好</w:t>
      </w:r>
      <w:r w:rsidR="00335022">
        <w:rPr>
          <w:rFonts w:ascii="宋体" w:eastAsia="宋体" w:hAnsi="宋体" w:cs="宋体" w:hint="eastAsia"/>
          <w:color w:val="333333"/>
          <w:kern w:val="0"/>
          <w:sz w:val="24"/>
          <w:shd w:val="clear" w:color="auto" w:fill="FFFFFF"/>
        </w:rPr>
        <w:t>2021</w:t>
      </w:r>
      <w:r>
        <w:rPr>
          <w:rFonts w:ascii="宋体" w:eastAsia="宋体" w:hAnsi="宋体" w:cs="宋体" w:hint="eastAsia"/>
          <w:color w:val="333333"/>
          <w:kern w:val="0"/>
          <w:sz w:val="24"/>
          <w:shd w:val="clear" w:color="auto" w:fill="FFFFFF"/>
        </w:rPr>
        <w:t>年度中央对地方</w:t>
      </w:r>
      <w:r w:rsidRPr="00D06A9F">
        <w:rPr>
          <w:rFonts w:ascii="宋体" w:eastAsia="宋体" w:hAnsi="宋体" w:cs="宋体" w:hint="eastAsia"/>
          <w:color w:val="333333"/>
          <w:kern w:val="0"/>
          <w:sz w:val="24"/>
          <w:shd w:val="clear" w:color="auto" w:fill="FFFFFF"/>
        </w:rPr>
        <w:t>转移支付</w:t>
      </w:r>
      <w:r>
        <w:rPr>
          <w:rFonts w:ascii="宋体" w:eastAsia="宋体" w:hAnsi="宋体" w:cs="宋体" w:hint="eastAsia"/>
          <w:color w:val="333333"/>
          <w:kern w:val="0"/>
          <w:sz w:val="24"/>
          <w:shd w:val="clear" w:color="auto" w:fill="FFFFFF"/>
        </w:rPr>
        <w:t>预算执行情况绩效</w:t>
      </w:r>
      <w:r w:rsidRPr="00D06A9F">
        <w:rPr>
          <w:rFonts w:ascii="宋体" w:eastAsia="宋体" w:hAnsi="宋体" w:cs="宋体" w:hint="eastAsia"/>
          <w:color w:val="333333"/>
          <w:kern w:val="0"/>
          <w:sz w:val="24"/>
          <w:shd w:val="clear" w:color="auto" w:fill="FFFFFF"/>
        </w:rPr>
        <w:t>自评工作的通知》要求，现将我市</w:t>
      </w:r>
      <w:r w:rsidR="00335022">
        <w:rPr>
          <w:rFonts w:ascii="宋体" w:eastAsia="宋体" w:hAnsi="宋体" w:cs="宋体" w:hint="eastAsia"/>
          <w:color w:val="333333"/>
          <w:kern w:val="0"/>
          <w:sz w:val="24"/>
          <w:shd w:val="clear" w:color="auto" w:fill="FFFFFF"/>
        </w:rPr>
        <w:t>2021</w:t>
      </w:r>
      <w:r w:rsidRPr="00D06A9F">
        <w:rPr>
          <w:rFonts w:ascii="宋体" w:eastAsia="宋体" w:hAnsi="宋体" w:cs="宋体" w:hint="eastAsia"/>
          <w:color w:val="333333"/>
          <w:kern w:val="0"/>
          <w:sz w:val="24"/>
          <w:shd w:val="clear" w:color="auto" w:fill="FFFFFF"/>
        </w:rPr>
        <w:t>年</w:t>
      </w:r>
      <w:r>
        <w:rPr>
          <w:rFonts w:ascii="宋体" w:eastAsia="宋体" w:hAnsi="宋体" w:cs="宋体" w:hint="eastAsia"/>
          <w:color w:val="333333"/>
          <w:kern w:val="0"/>
          <w:sz w:val="24"/>
          <w:shd w:val="clear" w:color="auto" w:fill="FFFFFF"/>
        </w:rPr>
        <w:t>城乡义务教育补助经费</w:t>
      </w:r>
      <w:r w:rsidRPr="00D06A9F">
        <w:rPr>
          <w:rFonts w:ascii="宋体" w:eastAsia="宋体" w:hAnsi="宋体" w:cs="宋体" w:hint="eastAsia"/>
          <w:color w:val="333333"/>
          <w:kern w:val="0"/>
          <w:sz w:val="24"/>
          <w:shd w:val="clear" w:color="auto" w:fill="FFFFFF"/>
        </w:rPr>
        <w:t>中央财政转移支付资金绩效自评报告如下：</w:t>
      </w:r>
    </w:p>
    <w:p w:rsidR="00416BE5" w:rsidRDefault="00C97699">
      <w:pPr>
        <w:widowControl/>
        <w:numPr>
          <w:ilvl w:val="0"/>
          <w:numId w:val="1"/>
        </w:numPr>
        <w:shd w:val="clear" w:color="auto" w:fill="FFFFFF"/>
        <w:spacing w:line="360" w:lineRule="auto"/>
        <w:ind w:firstLineChars="200" w:firstLine="480"/>
        <w:rPr>
          <w:rFonts w:ascii="宋体" w:eastAsia="宋体" w:hAnsi="宋体" w:cs="宋体"/>
          <w:color w:val="333333"/>
          <w:kern w:val="0"/>
          <w:sz w:val="24"/>
          <w:shd w:val="clear" w:color="auto" w:fill="FFFFFF"/>
        </w:rPr>
      </w:pPr>
      <w:r>
        <w:rPr>
          <w:rFonts w:ascii="宋体" w:eastAsia="宋体" w:hAnsi="宋体" w:cs="宋体" w:hint="eastAsia"/>
          <w:color w:val="333333"/>
          <w:kern w:val="0"/>
          <w:sz w:val="24"/>
          <w:shd w:val="clear" w:color="auto" w:fill="FFFFFF"/>
        </w:rPr>
        <w:t>绩效目标分解下达情况</w:t>
      </w:r>
    </w:p>
    <w:p w:rsidR="00416BE5" w:rsidRDefault="00C97699">
      <w:pPr>
        <w:widowControl/>
        <w:shd w:val="clear" w:color="auto" w:fill="FFFFFF"/>
        <w:spacing w:line="360" w:lineRule="auto"/>
        <w:ind w:firstLineChars="200" w:firstLine="480"/>
        <w:rPr>
          <w:rFonts w:ascii="宋体" w:eastAsia="宋体" w:hAnsi="宋体" w:cs="宋体"/>
          <w:color w:val="333333"/>
          <w:kern w:val="0"/>
          <w:sz w:val="24"/>
          <w:shd w:val="clear" w:color="auto" w:fill="FFFFFF"/>
        </w:rPr>
      </w:pPr>
      <w:r>
        <w:rPr>
          <w:rFonts w:ascii="宋体" w:eastAsia="宋体" w:hAnsi="宋体" w:cs="宋体" w:hint="eastAsia"/>
          <w:color w:val="333333"/>
          <w:kern w:val="0"/>
          <w:sz w:val="24"/>
          <w:shd w:val="clear" w:color="auto" w:fill="FFFFFF"/>
        </w:rPr>
        <w:t>（一）下达城乡义务教育</w:t>
      </w:r>
      <w:r w:rsidR="00D06A9F">
        <w:rPr>
          <w:rFonts w:ascii="宋体" w:eastAsia="宋体" w:hAnsi="宋体" w:cs="宋体" w:hint="eastAsia"/>
          <w:color w:val="333333"/>
          <w:kern w:val="0"/>
          <w:sz w:val="24"/>
          <w:shd w:val="clear" w:color="auto" w:fill="FFFFFF"/>
        </w:rPr>
        <w:t>补助</w:t>
      </w:r>
      <w:r>
        <w:rPr>
          <w:rFonts w:ascii="宋体" w:eastAsia="宋体" w:hAnsi="宋体" w:cs="宋体" w:hint="eastAsia"/>
          <w:color w:val="333333"/>
          <w:kern w:val="0"/>
          <w:sz w:val="24"/>
          <w:shd w:val="clear" w:color="auto" w:fill="FFFFFF"/>
        </w:rPr>
        <w:t>经费</w:t>
      </w:r>
      <w:r>
        <w:rPr>
          <w:rFonts w:ascii="宋体" w:eastAsia="宋体" w:hAnsi="宋体" w:cs="宋体" w:hint="eastAsia"/>
          <w:color w:val="000000"/>
          <w:kern w:val="0"/>
          <w:sz w:val="27"/>
          <w:szCs w:val="27"/>
          <w:shd w:val="clear" w:color="auto" w:fill="FFFFFF"/>
        </w:rPr>
        <w:t>转移支付预算和绩效目标情况</w:t>
      </w:r>
    </w:p>
    <w:p w:rsidR="00416BE5" w:rsidRDefault="00335022">
      <w:pPr>
        <w:widowControl/>
        <w:shd w:val="clear" w:color="auto" w:fill="FFFFFF"/>
        <w:spacing w:line="360" w:lineRule="auto"/>
        <w:ind w:firstLineChars="200" w:firstLine="480"/>
        <w:rPr>
          <w:rFonts w:ascii="宋体" w:eastAsia="宋体" w:hAnsi="宋体" w:cs="宋体"/>
          <w:color w:val="333333"/>
          <w:kern w:val="0"/>
          <w:sz w:val="24"/>
          <w:shd w:val="clear" w:color="auto" w:fill="FFFFFF"/>
        </w:rPr>
      </w:pPr>
      <w:r>
        <w:rPr>
          <w:rFonts w:ascii="宋体" w:eastAsia="宋体" w:hAnsi="宋体" w:cs="宋体" w:hint="eastAsia"/>
          <w:color w:val="333333"/>
          <w:kern w:val="0"/>
          <w:sz w:val="24"/>
          <w:shd w:val="clear" w:color="auto" w:fill="FFFFFF"/>
        </w:rPr>
        <w:t>2021</w:t>
      </w:r>
      <w:r w:rsidR="00C97699">
        <w:rPr>
          <w:rFonts w:ascii="宋体" w:eastAsia="宋体" w:hAnsi="宋体" w:cs="宋体" w:hint="eastAsia"/>
          <w:color w:val="333333"/>
          <w:kern w:val="0"/>
          <w:sz w:val="24"/>
          <w:shd w:val="clear" w:color="auto" w:fill="FFFFFF"/>
        </w:rPr>
        <w:t>年，</w:t>
      </w:r>
      <w:r w:rsidR="00D06A9F">
        <w:rPr>
          <w:rFonts w:ascii="宋体" w:eastAsia="宋体" w:hAnsi="宋体" w:cs="宋体" w:hint="eastAsia"/>
          <w:color w:val="333333"/>
          <w:kern w:val="0"/>
          <w:sz w:val="24"/>
          <w:shd w:val="clear" w:color="auto" w:fill="FFFFFF"/>
        </w:rPr>
        <w:t>财政</w:t>
      </w:r>
      <w:r w:rsidR="00C97699">
        <w:rPr>
          <w:rFonts w:ascii="宋体" w:eastAsia="宋体" w:hAnsi="宋体" w:cs="宋体" w:hint="eastAsia"/>
          <w:color w:val="333333"/>
          <w:kern w:val="0"/>
          <w:sz w:val="24"/>
          <w:shd w:val="clear" w:color="auto" w:fill="FFFFFF"/>
        </w:rPr>
        <w:t>向沅江市下达城乡义务教育</w:t>
      </w:r>
      <w:r w:rsidR="00D06A9F">
        <w:rPr>
          <w:rFonts w:ascii="宋体" w:eastAsia="宋体" w:hAnsi="宋体" w:cs="宋体" w:hint="eastAsia"/>
          <w:color w:val="333333"/>
          <w:kern w:val="0"/>
          <w:sz w:val="24"/>
          <w:shd w:val="clear" w:color="auto" w:fill="FFFFFF"/>
        </w:rPr>
        <w:t>补助</w:t>
      </w:r>
      <w:r w:rsidR="00C97699">
        <w:rPr>
          <w:rFonts w:ascii="宋体" w:eastAsia="宋体" w:hAnsi="宋体" w:cs="宋体" w:hint="eastAsia"/>
          <w:color w:val="333333"/>
          <w:kern w:val="0"/>
          <w:sz w:val="24"/>
          <w:shd w:val="clear" w:color="auto" w:fill="FFFFFF"/>
        </w:rPr>
        <w:t>经费</w:t>
      </w:r>
      <w:r>
        <w:rPr>
          <w:rFonts w:ascii="宋体" w:eastAsia="宋体" w:hAnsi="宋体" w:cs="宋体" w:hint="eastAsia"/>
          <w:color w:val="333333"/>
          <w:kern w:val="0"/>
          <w:sz w:val="24"/>
          <w:shd w:val="clear" w:color="auto" w:fill="FFFFFF"/>
        </w:rPr>
        <w:t>5618</w:t>
      </w:r>
      <w:r w:rsidR="00D06A9F">
        <w:rPr>
          <w:rFonts w:ascii="宋体" w:eastAsia="宋体" w:hAnsi="宋体" w:cs="宋体" w:hint="eastAsia"/>
          <w:color w:val="333333"/>
          <w:kern w:val="0"/>
          <w:sz w:val="24"/>
          <w:shd w:val="clear" w:color="auto" w:fill="FFFFFF"/>
        </w:rPr>
        <w:t>万元，其中：公用经费</w:t>
      </w:r>
      <w:r>
        <w:rPr>
          <w:rFonts w:ascii="宋体" w:eastAsia="宋体" w:hAnsi="宋体" w:cs="宋体" w:hint="eastAsia"/>
          <w:color w:val="333333"/>
          <w:kern w:val="0"/>
          <w:sz w:val="24"/>
          <w:shd w:val="clear" w:color="auto" w:fill="FFFFFF"/>
        </w:rPr>
        <w:t>4118</w:t>
      </w:r>
      <w:r w:rsidR="00D06A9F">
        <w:rPr>
          <w:rFonts w:ascii="宋体" w:eastAsia="宋体" w:hAnsi="宋体" w:cs="宋体" w:hint="eastAsia"/>
          <w:color w:val="333333"/>
          <w:kern w:val="0"/>
          <w:sz w:val="24"/>
          <w:shd w:val="clear" w:color="auto" w:fill="FFFFFF"/>
        </w:rPr>
        <w:t>万（中央</w:t>
      </w:r>
      <w:r>
        <w:rPr>
          <w:rFonts w:ascii="宋体" w:eastAsia="宋体" w:hAnsi="宋体" w:cs="宋体" w:hint="eastAsia"/>
          <w:color w:val="333333"/>
          <w:kern w:val="0"/>
          <w:sz w:val="24"/>
          <w:shd w:val="clear" w:color="auto" w:fill="FFFFFF"/>
        </w:rPr>
        <w:t>3218</w:t>
      </w:r>
      <w:r w:rsidR="00D06A9F">
        <w:rPr>
          <w:rFonts w:ascii="宋体" w:eastAsia="宋体" w:hAnsi="宋体" w:cs="宋体" w:hint="eastAsia"/>
          <w:color w:val="333333"/>
          <w:kern w:val="0"/>
          <w:sz w:val="24"/>
          <w:shd w:val="clear" w:color="auto" w:fill="FFFFFF"/>
        </w:rPr>
        <w:t>万，省级</w:t>
      </w:r>
      <w:r>
        <w:rPr>
          <w:rFonts w:ascii="宋体" w:eastAsia="宋体" w:hAnsi="宋体" w:cs="宋体" w:hint="eastAsia"/>
          <w:color w:val="333333"/>
          <w:kern w:val="0"/>
          <w:sz w:val="24"/>
          <w:shd w:val="clear" w:color="auto" w:fill="FFFFFF"/>
        </w:rPr>
        <w:t>626</w:t>
      </w:r>
      <w:r w:rsidR="00D06A9F">
        <w:rPr>
          <w:rFonts w:ascii="宋体" w:eastAsia="宋体" w:hAnsi="宋体" w:cs="宋体" w:hint="eastAsia"/>
          <w:color w:val="333333"/>
          <w:kern w:val="0"/>
          <w:sz w:val="24"/>
          <w:shd w:val="clear" w:color="auto" w:fill="FFFFFF"/>
        </w:rPr>
        <w:t>万，县级</w:t>
      </w:r>
      <w:r>
        <w:rPr>
          <w:rFonts w:ascii="宋体" w:eastAsia="宋体" w:hAnsi="宋体" w:cs="宋体" w:hint="eastAsia"/>
          <w:color w:val="333333"/>
          <w:kern w:val="0"/>
          <w:sz w:val="24"/>
          <w:shd w:val="clear" w:color="auto" w:fill="FFFFFF"/>
        </w:rPr>
        <w:t>274</w:t>
      </w:r>
      <w:r w:rsidR="00D06A9F">
        <w:rPr>
          <w:rFonts w:ascii="宋体" w:eastAsia="宋体" w:hAnsi="宋体" w:cs="宋体" w:hint="eastAsia"/>
          <w:color w:val="333333"/>
          <w:kern w:val="0"/>
          <w:sz w:val="24"/>
          <w:shd w:val="clear" w:color="auto" w:fill="FFFFFF"/>
        </w:rPr>
        <w:t>万）</w:t>
      </w:r>
      <w:r w:rsidR="00BF413F">
        <w:rPr>
          <w:rFonts w:ascii="宋体" w:eastAsia="宋体" w:hAnsi="宋体" w:cs="宋体" w:hint="eastAsia"/>
          <w:color w:val="333333"/>
          <w:kern w:val="0"/>
          <w:sz w:val="24"/>
          <w:shd w:val="clear" w:color="auto" w:fill="FFFFFF"/>
        </w:rPr>
        <w:t>、困难寄宿生</w:t>
      </w:r>
      <w:r w:rsidR="00D06A9F">
        <w:rPr>
          <w:rFonts w:ascii="宋体" w:eastAsia="宋体" w:hAnsi="宋体" w:cs="宋体" w:hint="eastAsia"/>
          <w:color w:val="333333"/>
          <w:kern w:val="0"/>
          <w:sz w:val="24"/>
          <w:shd w:val="clear" w:color="auto" w:fill="FFFFFF"/>
        </w:rPr>
        <w:t>生活补助</w:t>
      </w:r>
      <w:r>
        <w:rPr>
          <w:rFonts w:ascii="宋体" w:eastAsia="宋体" w:hAnsi="宋体" w:cs="宋体" w:hint="eastAsia"/>
          <w:color w:val="333333"/>
          <w:kern w:val="0"/>
          <w:sz w:val="24"/>
          <w:shd w:val="clear" w:color="auto" w:fill="FFFFFF"/>
        </w:rPr>
        <w:t>451</w:t>
      </w:r>
      <w:r w:rsidR="00D06A9F">
        <w:rPr>
          <w:rFonts w:ascii="宋体" w:eastAsia="宋体" w:hAnsi="宋体" w:cs="宋体" w:hint="eastAsia"/>
          <w:color w:val="333333"/>
          <w:kern w:val="0"/>
          <w:sz w:val="24"/>
          <w:shd w:val="clear" w:color="auto" w:fill="FFFFFF"/>
        </w:rPr>
        <w:t>万（中央</w:t>
      </w:r>
      <w:r>
        <w:rPr>
          <w:rFonts w:ascii="宋体" w:eastAsia="宋体" w:hAnsi="宋体" w:cs="宋体" w:hint="eastAsia"/>
          <w:color w:val="333333"/>
          <w:kern w:val="0"/>
          <w:sz w:val="24"/>
          <w:shd w:val="clear" w:color="auto" w:fill="FFFFFF"/>
        </w:rPr>
        <w:t>214</w:t>
      </w:r>
      <w:r w:rsidR="00D06A9F">
        <w:rPr>
          <w:rFonts w:ascii="宋体" w:eastAsia="宋体" w:hAnsi="宋体" w:cs="宋体" w:hint="eastAsia"/>
          <w:color w:val="333333"/>
          <w:kern w:val="0"/>
          <w:sz w:val="24"/>
          <w:shd w:val="clear" w:color="auto" w:fill="FFFFFF"/>
        </w:rPr>
        <w:t>万，省级</w:t>
      </w:r>
      <w:r>
        <w:rPr>
          <w:rFonts w:ascii="宋体" w:eastAsia="宋体" w:hAnsi="宋体" w:cs="宋体" w:hint="eastAsia"/>
          <w:color w:val="333333"/>
          <w:kern w:val="0"/>
          <w:sz w:val="24"/>
          <w:shd w:val="clear" w:color="auto" w:fill="FFFFFF"/>
        </w:rPr>
        <w:t>153</w:t>
      </w:r>
      <w:r w:rsidR="00D06A9F">
        <w:rPr>
          <w:rFonts w:ascii="宋体" w:eastAsia="宋体" w:hAnsi="宋体" w:cs="宋体" w:hint="eastAsia"/>
          <w:color w:val="333333"/>
          <w:kern w:val="0"/>
          <w:sz w:val="24"/>
          <w:shd w:val="clear" w:color="auto" w:fill="FFFFFF"/>
        </w:rPr>
        <w:t>万，县级84万）、校舍维修</w:t>
      </w:r>
      <w:r>
        <w:rPr>
          <w:rFonts w:ascii="宋体" w:eastAsia="宋体" w:hAnsi="宋体" w:cs="宋体" w:hint="eastAsia"/>
          <w:color w:val="333333"/>
          <w:kern w:val="0"/>
          <w:sz w:val="24"/>
          <w:shd w:val="clear" w:color="auto" w:fill="FFFFFF"/>
        </w:rPr>
        <w:t>1049</w:t>
      </w:r>
      <w:r w:rsidR="00D06A9F">
        <w:rPr>
          <w:rFonts w:ascii="宋体" w:eastAsia="宋体" w:hAnsi="宋体" w:cs="宋体" w:hint="eastAsia"/>
          <w:color w:val="333333"/>
          <w:kern w:val="0"/>
          <w:sz w:val="24"/>
          <w:shd w:val="clear" w:color="auto" w:fill="FFFFFF"/>
        </w:rPr>
        <w:t>万（</w:t>
      </w:r>
      <w:r w:rsidR="00C97699">
        <w:rPr>
          <w:rFonts w:ascii="宋体" w:eastAsia="宋体" w:hAnsi="宋体" w:cs="宋体" w:hint="eastAsia"/>
          <w:color w:val="333333"/>
          <w:kern w:val="0"/>
          <w:sz w:val="24"/>
          <w:shd w:val="clear" w:color="auto" w:fill="FFFFFF"/>
        </w:rPr>
        <w:t>中央</w:t>
      </w:r>
      <w:r>
        <w:rPr>
          <w:rFonts w:ascii="宋体" w:eastAsia="宋体" w:hAnsi="宋体" w:cs="宋体" w:hint="eastAsia"/>
          <w:color w:val="333333"/>
          <w:kern w:val="0"/>
          <w:sz w:val="24"/>
          <w:shd w:val="clear" w:color="auto" w:fill="FFFFFF"/>
        </w:rPr>
        <w:t>504</w:t>
      </w:r>
      <w:r w:rsidR="00C97699">
        <w:rPr>
          <w:rFonts w:ascii="宋体" w:eastAsia="宋体" w:hAnsi="宋体" w:cs="宋体" w:hint="eastAsia"/>
          <w:color w:val="333333"/>
          <w:kern w:val="0"/>
          <w:sz w:val="24"/>
          <w:shd w:val="clear" w:color="auto" w:fill="FFFFFF"/>
        </w:rPr>
        <w:t>万，省级</w:t>
      </w:r>
      <w:r>
        <w:rPr>
          <w:rFonts w:ascii="宋体" w:eastAsia="宋体" w:hAnsi="宋体" w:cs="宋体" w:hint="eastAsia"/>
          <w:color w:val="333333"/>
          <w:kern w:val="0"/>
          <w:sz w:val="24"/>
          <w:shd w:val="clear" w:color="auto" w:fill="FFFFFF"/>
        </w:rPr>
        <w:t>381</w:t>
      </w:r>
      <w:r w:rsidR="00C97699">
        <w:rPr>
          <w:rFonts w:ascii="宋体" w:eastAsia="宋体" w:hAnsi="宋体" w:cs="宋体" w:hint="eastAsia"/>
          <w:color w:val="333333"/>
          <w:kern w:val="0"/>
          <w:sz w:val="24"/>
          <w:shd w:val="clear" w:color="auto" w:fill="FFFFFF"/>
        </w:rPr>
        <w:t>万，县级</w:t>
      </w:r>
      <w:r>
        <w:rPr>
          <w:rFonts w:ascii="宋体" w:eastAsia="宋体" w:hAnsi="宋体" w:cs="宋体" w:hint="eastAsia"/>
          <w:color w:val="333333"/>
          <w:kern w:val="0"/>
          <w:sz w:val="24"/>
          <w:shd w:val="clear" w:color="auto" w:fill="FFFFFF"/>
        </w:rPr>
        <w:t>164</w:t>
      </w:r>
      <w:r w:rsidR="00C97699">
        <w:rPr>
          <w:rFonts w:ascii="宋体" w:eastAsia="宋体" w:hAnsi="宋体" w:cs="宋体" w:hint="eastAsia"/>
          <w:color w:val="333333"/>
          <w:kern w:val="0"/>
          <w:sz w:val="24"/>
          <w:shd w:val="clear" w:color="auto" w:fill="FFFFFF"/>
        </w:rPr>
        <w:t>万</w:t>
      </w:r>
      <w:r w:rsidR="00D06A9F">
        <w:rPr>
          <w:rFonts w:ascii="宋体" w:eastAsia="宋体" w:hAnsi="宋体" w:cs="宋体" w:hint="eastAsia"/>
          <w:color w:val="333333"/>
          <w:kern w:val="0"/>
          <w:sz w:val="24"/>
          <w:shd w:val="clear" w:color="auto" w:fill="FFFFFF"/>
        </w:rPr>
        <w:t>）</w:t>
      </w:r>
      <w:r w:rsidR="00C97699">
        <w:rPr>
          <w:rFonts w:ascii="宋体" w:eastAsia="宋体" w:hAnsi="宋体" w:cs="宋体" w:hint="eastAsia"/>
          <w:color w:val="333333"/>
          <w:kern w:val="0"/>
          <w:sz w:val="24"/>
          <w:shd w:val="clear" w:color="auto" w:fill="FFFFFF"/>
        </w:rPr>
        <w:t>。</w:t>
      </w:r>
    </w:p>
    <w:p w:rsidR="00CD500D" w:rsidRDefault="00C503A9">
      <w:pPr>
        <w:widowControl/>
        <w:shd w:val="clear" w:color="auto" w:fill="FFFFFF"/>
        <w:spacing w:line="360" w:lineRule="auto"/>
        <w:ind w:firstLineChars="200" w:firstLine="480"/>
        <w:rPr>
          <w:rFonts w:ascii="宋体" w:eastAsia="宋体" w:hAnsi="宋体" w:cs="宋体"/>
          <w:color w:val="333333"/>
          <w:kern w:val="0"/>
          <w:sz w:val="24"/>
          <w:shd w:val="clear" w:color="auto" w:fill="FFFFFF"/>
        </w:rPr>
      </w:pPr>
      <w:r>
        <w:rPr>
          <w:rFonts w:ascii="宋体" w:eastAsia="宋体" w:hAnsi="宋体" w:cs="宋体" w:hint="eastAsia"/>
          <w:color w:val="333333"/>
          <w:kern w:val="0"/>
          <w:sz w:val="24"/>
          <w:shd w:val="clear" w:color="auto" w:fill="FFFFFF"/>
        </w:rPr>
        <w:t>三</w:t>
      </w:r>
      <w:r w:rsidR="00CD500D">
        <w:rPr>
          <w:rFonts w:ascii="宋体" w:eastAsia="宋体" w:hAnsi="宋体" w:cs="宋体" w:hint="eastAsia"/>
          <w:color w:val="333333"/>
          <w:kern w:val="0"/>
          <w:sz w:val="24"/>
          <w:shd w:val="clear" w:color="auto" w:fill="FFFFFF"/>
        </w:rPr>
        <w:t>类资金中央</w:t>
      </w:r>
      <w:r w:rsidR="00335022">
        <w:rPr>
          <w:rFonts w:ascii="宋体" w:eastAsia="宋体" w:hAnsi="宋体" w:cs="宋体" w:hint="eastAsia"/>
          <w:color w:val="333333"/>
          <w:kern w:val="0"/>
          <w:sz w:val="24"/>
          <w:shd w:val="clear" w:color="auto" w:fill="FFFFFF"/>
        </w:rPr>
        <w:t>3936</w:t>
      </w:r>
      <w:r w:rsidR="00CD500D">
        <w:rPr>
          <w:rFonts w:ascii="宋体" w:eastAsia="宋体" w:hAnsi="宋体" w:cs="宋体" w:hint="eastAsia"/>
          <w:color w:val="333333"/>
          <w:kern w:val="0"/>
          <w:sz w:val="24"/>
          <w:shd w:val="clear" w:color="auto" w:fill="FFFFFF"/>
        </w:rPr>
        <w:t>万，省级</w:t>
      </w:r>
      <w:r w:rsidR="00335022">
        <w:rPr>
          <w:rFonts w:ascii="宋体" w:eastAsia="宋体" w:hAnsi="宋体" w:cs="宋体" w:hint="eastAsia"/>
          <w:color w:val="333333"/>
          <w:kern w:val="0"/>
          <w:sz w:val="24"/>
          <w:shd w:val="clear" w:color="auto" w:fill="FFFFFF"/>
        </w:rPr>
        <w:t>1160</w:t>
      </w:r>
      <w:r w:rsidR="00CD500D">
        <w:rPr>
          <w:rFonts w:ascii="宋体" w:eastAsia="宋体" w:hAnsi="宋体" w:cs="宋体" w:hint="eastAsia"/>
          <w:color w:val="333333"/>
          <w:kern w:val="0"/>
          <w:sz w:val="24"/>
          <w:shd w:val="clear" w:color="auto" w:fill="FFFFFF"/>
        </w:rPr>
        <w:t>万，县级</w:t>
      </w:r>
      <w:r w:rsidR="00335022">
        <w:rPr>
          <w:rFonts w:ascii="宋体" w:eastAsia="宋体" w:hAnsi="宋体" w:cs="宋体" w:hint="eastAsia"/>
          <w:color w:val="333333"/>
          <w:kern w:val="0"/>
          <w:sz w:val="24"/>
          <w:shd w:val="clear" w:color="auto" w:fill="FFFFFF"/>
        </w:rPr>
        <w:t>522</w:t>
      </w:r>
      <w:r w:rsidR="00CD500D">
        <w:rPr>
          <w:rFonts w:ascii="宋体" w:eastAsia="宋体" w:hAnsi="宋体" w:cs="宋体" w:hint="eastAsia"/>
          <w:color w:val="333333"/>
          <w:kern w:val="0"/>
          <w:sz w:val="24"/>
          <w:shd w:val="clear" w:color="auto" w:fill="FFFFFF"/>
        </w:rPr>
        <w:t>万。</w:t>
      </w:r>
    </w:p>
    <w:p w:rsidR="00416BE5" w:rsidRDefault="00C97699">
      <w:pPr>
        <w:widowControl/>
        <w:shd w:val="clear" w:color="auto" w:fill="FFFFFF"/>
        <w:spacing w:line="360" w:lineRule="auto"/>
        <w:ind w:firstLineChars="200" w:firstLine="480"/>
        <w:rPr>
          <w:rFonts w:ascii="宋体" w:eastAsia="宋体" w:hAnsi="宋体" w:cs="宋体"/>
          <w:color w:val="333333"/>
          <w:kern w:val="0"/>
          <w:sz w:val="24"/>
          <w:shd w:val="clear" w:color="auto" w:fill="FFFFFF"/>
        </w:rPr>
      </w:pPr>
      <w:r>
        <w:rPr>
          <w:rFonts w:ascii="宋体" w:eastAsia="宋体" w:hAnsi="宋体" w:cs="宋体" w:hint="eastAsia"/>
          <w:color w:val="333333"/>
          <w:kern w:val="0"/>
          <w:sz w:val="24"/>
          <w:shd w:val="clear" w:color="auto" w:fill="FFFFFF"/>
        </w:rPr>
        <w:t>（二）分解下达</w:t>
      </w:r>
      <w:r>
        <w:rPr>
          <w:rFonts w:ascii="宋体" w:eastAsia="宋体" w:hAnsi="宋体" w:cs="宋体" w:hint="eastAsia"/>
          <w:color w:val="000000"/>
          <w:kern w:val="0"/>
          <w:sz w:val="27"/>
          <w:szCs w:val="27"/>
          <w:shd w:val="clear" w:color="auto" w:fill="FFFFFF"/>
        </w:rPr>
        <w:t>预算和绩效目标情况</w:t>
      </w:r>
    </w:p>
    <w:p w:rsidR="00416BE5" w:rsidRDefault="00C97699">
      <w:pPr>
        <w:widowControl/>
        <w:shd w:val="clear" w:color="auto" w:fill="FFFFFF"/>
        <w:spacing w:line="360" w:lineRule="auto"/>
        <w:ind w:firstLineChars="200" w:firstLine="480"/>
        <w:rPr>
          <w:rFonts w:ascii="宋体" w:eastAsia="宋体" w:hAnsi="宋体" w:cs="宋体"/>
          <w:color w:val="333333"/>
          <w:kern w:val="0"/>
          <w:sz w:val="24"/>
          <w:shd w:val="clear" w:color="auto" w:fill="FFFFFF"/>
        </w:rPr>
      </w:pPr>
      <w:r>
        <w:rPr>
          <w:rFonts w:ascii="宋体" w:eastAsia="宋体" w:hAnsi="宋体" w:cs="宋体" w:hint="eastAsia"/>
          <w:color w:val="333333"/>
          <w:kern w:val="0"/>
          <w:sz w:val="24"/>
          <w:shd w:val="clear" w:color="auto" w:fill="FFFFFF"/>
        </w:rPr>
        <w:t>根据《财政部关于开展</w:t>
      </w:r>
      <w:r w:rsidR="00335022">
        <w:rPr>
          <w:rFonts w:ascii="宋体" w:eastAsia="宋体" w:hAnsi="宋体" w:cs="宋体" w:hint="eastAsia"/>
          <w:color w:val="333333"/>
          <w:kern w:val="0"/>
          <w:sz w:val="24"/>
          <w:shd w:val="clear" w:color="auto" w:fill="FFFFFF"/>
        </w:rPr>
        <w:t>2021</w:t>
      </w:r>
      <w:r>
        <w:rPr>
          <w:rFonts w:ascii="宋体" w:eastAsia="宋体" w:hAnsi="宋体" w:cs="宋体" w:hint="eastAsia"/>
          <w:color w:val="333333"/>
          <w:kern w:val="0"/>
          <w:sz w:val="24"/>
          <w:shd w:val="clear" w:color="auto" w:fill="FFFFFF"/>
        </w:rPr>
        <w:t>年度中央对地方转移支付预算执行情况绩效自评工作的通知》（财监〔</w:t>
      </w:r>
      <w:r w:rsidR="00F3485E">
        <w:rPr>
          <w:rFonts w:ascii="宋体" w:eastAsia="宋体" w:hAnsi="宋体" w:cs="宋体" w:hint="eastAsia"/>
          <w:color w:val="333333"/>
          <w:kern w:val="0"/>
          <w:sz w:val="24"/>
          <w:shd w:val="clear" w:color="auto" w:fill="FFFFFF"/>
        </w:rPr>
        <w:t>2021</w:t>
      </w:r>
      <w:r>
        <w:rPr>
          <w:rFonts w:ascii="宋体" w:eastAsia="宋体" w:hAnsi="宋体" w:cs="宋体" w:hint="eastAsia"/>
          <w:color w:val="333333"/>
          <w:kern w:val="0"/>
          <w:sz w:val="24"/>
          <w:shd w:val="clear" w:color="auto" w:fill="FFFFFF"/>
        </w:rPr>
        <w:t>〕</w:t>
      </w:r>
      <w:r w:rsidR="00F3485E">
        <w:rPr>
          <w:rFonts w:ascii="宋体" w:eastAsia="宋体" w:hAnsi="宋体" w:cs="宋体" w:hint="eastAsia"/>
          <w:color w:val="333333"/>
          <w:kern w:val="0"/>
          <w:sz w:val="24"/>
          <w:shd w:val="clear" w:color="auto" w:fill="FFFFFF"/>
        </w:rPr>
        <w:t>2</w:t>
      </w:r>
      <w:r>
        <w:rPr>
          <w:rFonts w:ascii="宋体" w:eastAsia="宋体" w:hAnsi="宋体" w:cs="宋体" w:hint="eastAsia"/>
          <w:color w:val="333333"/>
          <w:kern w:val="0"/>
          <w:sz w:val="24"/>
          <w:shd w:val="clear" w:color="auto" w:fill="FFFFFF"/>
        </w:rPr>
        <w:t>号）要求，我市</w:t>
      </w:r>
      <w:r w:rsidR="00E520E8">
        <w:rPr>
          <w:rFonts w:ascii="宋体" w:eastAsia="宋体" w:hAnsi="宋体" w:cs="宋体" w:hint="eastAsia"/>
          <w:color w:val="333333"/>
          <w:kern w:val="0"/>
          <w:sz w:val="24"/>
          <w:shd w:val="clear" w:color="auto" w:fill="FFFFFF"/>
        </w:rPr>
        <w:t>分</w:t>
      </w:r>
      <w:r w:rsidR="00F3485E">
        <w:rPr>
          <w:rFonts w:ascii="宋体" w:eastAsia="宋体" w:hAnsi="宋体" w:cs="宋体" w:hint="eastAsia"/>
          <w:color w:val="333333"/>
          <w:kern w:val="0"/>
          <w:sz w:val="24"/>
          <w:shd w:val="clear" w:color="auto" w:fill="FFFFFF"/>
        </w:rPr>
        <w:t>五</w:t>
      </w:r>
      <w:r w:rsidR="00E520E8">
        <w:rPr>
          <w:rFonts w:ascii="宋体" w:eastAsia="宋体" w:hAnsi="宋体" w:cs="宋体" w:hint="eastAsia"/>
          <w:color w:val="333333"/>
          <w:kern w:val="0"/>
          <w:sz w:val="24"/>
          <w:shd w:val="clear" w:color="auto" w:fill="FFFFFF"/>
        </w:rPr>
        <w:t>批向全市</w:t>
      </w:r>
      <w:r w:rsidR="00671799">
        <w:rPr>
          <w:rFonts w:ascii="宋体" w:eastAsia="宋体" w:hAnsi="宋体" w:cs="宋体" w:hint="eastAsia"/>
          <w:color w:val="333333"/>
          <w:kern w:val="0"/>
          <w:sz w:val="24"/>
          <w:shd w:val="clear" w:color="auto" w:fill="FFFFFF"/>
        </w:rPr>
        <w:t>90</w:t>
      </w:r>
      <w:r w:rsidR="00E520E8">
        <w:rPr>
          <w:rFonts w:ascii="宋体" w:eastAsia="宋体" w:hAnsi="宋体" w:cs="宋体" w:hint="eastAsia"/>
          <w:color w:val="333333"/>
          <w:kern w:val="0"/>
          <w:sz w:val="24"/>
          <w:shd w:val="clear" w:color="auto" w:fill="FFFFFF"/>
        </w:rPr>
        <w:t>所义务教育中小学</w:t>
      </w:r>
      <w:r>
        <w:rPr>
          <w:rFonts w:ascii="宋体" w:eastAsia="宋体" w:hAnsi="宋体" w:cs="宋体" w:hint="eastAsia"/>
          <w:color w:val="333333"/>
          <w:kern w:val="0"/>
          <w:sz w:val="24"/>
          <w:shd w:val="clear" w:color="auto" w:fill="FFFFFF"/>
        </w:rPr>
        <w:t>下达</w:t>
      </w:r>
      <w:r w:rsidR="00E520E8">
        <w:rPr>
          <w:rFonts w:ascii="宋体" w:eastAsia="宋体" w:hAnsi="宋体" w:cs="宋体" w:hint="eastAsia"/>
          <w:color w:val="333333"/>
          <w:kern w:val="0"/>
          <w:sz w:val="24"/>
          <w:shd w:val="clear" w:color="auto" w:fill="FFFFFF"/>
        </w:rPr>
        <w:t>公用经费</w:t>
      </w:r>
      <w:r w:rsidR="00671799">
        <w:rPr>
          <w:rFonts w:ascii="宋体" w:eastAsia="宋体" w:hAnsi="宋体" w:cs="宋体" w:hint="eastAsia"/>
          <w:color w:val="333333"/>
          <w:kern w:val="0"/>
          <w:sz w:val="24"/>
          <w:shd w:val="clear" w:color="auto" w:fill="FFFFFF"/>
        </w:rPr>
        <w:t>4118</w:t>
      </w:r>
      <w:r w:rsidR="00E520E8">
        <w:rPr>
          <w:rFonts w:ascii="宋体" w:eastAsia="宋体" w:hAnsi="宋体" w:cs="宋体" w:hint="eastAsia"/>
          <w:color w:val="333333"/>
          <w:kern w:val="0"/>
          <w:sz w:val="24"/>
          <w:shd w:val="clear" w:color="auto" w:fill="FFFFFF"/>
        </w:rPr>
        <w:t>万；分配</w:t>
      </w:r>
      <w:r>
        <w:rPr>
          <w:rFonts w:ascii="宋体" w:eastAsia="宋体" w:hAnsi="宋体" w:cs="宋体" w:hint="eastAsia"/>
          <w:color w:val="333333"/>
          <w:kern w:val="0"/>
          <w:sz w:val="24"/>
          <w:shd w:val="clear" w:color="auto" w:fill="FFFFFF"/>
        </w:rPr>
        <w:t>维修改造资金</w:t>
      </w:r>
      <w:r w:rsidR="00671799">
        <w:rPr>
          <w:rFonts w:ascii="宋体" w:eastAsia="宋体" w:hAnsi="宋体" w:cs="宋体" w:hint="eastAsia"/>
          <w:color w:val="333333"/>
          <w:kern w:val="0"/>
          <w:sz w:val="24"/>
          <w:shd w:val="clear" w:color="auto" w:fill="FFFFFF"/>
        </w:rPr>
        <w:t>1049</w:t>
      </w:r>
      <w:r>
        <w:rPr>
          <w:rFonts w:ascii="宋体" w:eastAsia="宋体" w:hAnsi="宋体" w:cs="宋体" w:hint="eastAsia"/>
          <w:color w:val="333333"/>
          <w:kern w:val="0"/>
          <w:sz w:val="24"/>
          <w:shd w:val="clear" w:color="auto" w:fill="FFFFFF"/>
        </w:rPr>
        <w:t>万</w:t>
      </w:r>
      <w:r w:rsidR="00E520E8">
        <w:rPr>
          <w:rFonts w:ascii="宋体" w:eastAsia="宋体" w:hAnsi="宋体" w:cs="宋体" w:hint="eastAsia"/>
          <w:color w:val="333333"/>
          <w:kern w:val="0"/>
          <w:sz w:val="24"/>
          <w:shd w:val="clear" w:color="auto" w:fill="FFFFFF"/>
        </w:rPr>
        <w:t>，改造中</w:t>
      </w:r>
      <w:r w:rsidR="00E520E8" w:rsidRPr="00CF04DF">
        <w:rPr>
          <w:rFonts w:ascii="宋体" w:eastAsia="宋体" w:hAnsi="宋体" w:cs="宋体" w:hint="eastAsia"/>
          <w:color w:val="333333"/>
          <w:kern w:val="0"/>
          <w:sz w:val="24"/>
          <w:shd w:val="clear" w:color="auto" w:fill="FFFFFF"/>
        </w:rPr>
        <w:t>小学</w:t>
      </w:r>
      <w:r w:rsidR="00D77CA7">
        <w:rPr>
          <w:rFonts w:ascii="宋体" w:eastAsia="宋体" w:hAnsi="宋体" w:cs="宋体" w:hint="eastAsia"/>
          <w:color w:val="333333"/>
          <w:kern w:val="0"/>
          <w:sz w:val="24"/>
          <w:shd w:val="clear" w:color="auto" w:fill="FFFFFF"/>
        </w:rPr>
        <w:t>19</w:t>
      </w:r>
      <w:r w:rsidR="00E520E8">
        <w:rPr>
          <w:rFonts w:ascii="宋体" w:eastAsia="宋体" w:hAnsi="宋体" w:cs="宋体" w:hint="eastAsia"/>
          <w:color w:val="333333"/>
          <w:kern w:val="0"/>
          <w:sz w:val="24"/>
          <w:shd w:val="clear" w:color="auto" w:fill="FFFFFF"/>
        </w:rPr>
        <w:t>所，</w:t>
      </w:r>
      <w:r w:rsidR="007438EA" w:rsidRPr="008C5425">
        <w:rPr>
          <w:rFonts w:ascii="宋体" w:eastAsia="宋体" w:hAnsi="宋体" w:cs="宋体" w:hint="eastAsia"/>
          <w:color w:val="333333"/>
          <w:kern w:val="0"/>
          <w:sz w:val="24"/>
          <w:shd w:val="clear" w:color="auto" w:fill="FFFFFF"/>
        </w:rPr>
        <w:t>向</w:t>
      </w:r>
      <w:r w:rsidR="00DD14B8">
        <w:rPr>
          <w:rFonts w:ascii="宋体" w:eastAsia="宋体" w:hAnsi="宋体" w:cs="宋体" w:hint="eastAsia"/>
          <w:color w:val="333333"/>
          <w:kern w:val="0"/>
          <w:sz w:val="24"/>
          <w:shd w:val="clear" w:color="auto" w:fill="FFFFFF"/>
        </w:rPr>
        <w:t>5464位</w:t>
      </w:r>
      <w:r w:rsidR="00BF413F">
        <w:rPr>
          <w:rFonts w:ascii="宋体" w:eastAsia="宋体" w:hAnsi="宋体" w:cs="宋体" w:hint="eastAsia"/>
          <w:color w:val="333333"/>
          <w:kern w:val="0"/>
          <w:sz w:val="24"/>
          <w:shd w:val="clear" w:color="auto" w:fill="FFFFFF"/>
        </w:rPr>
        <w:t>困难</w:t>
      </w:r>
      <w:r w:rsidR="007438EA">
        <w:rPr>
          <w:rFonts w:ascii="宋体" w:eastAsia="宋体" w:hAnsi="宋体" w:cs="宋体" w:hint="eastAsia"/>
          <w:color w:val="333333"/>
          <w:kern w:val="0"/>
          <w:sz w:val="24"/>
          <w:shd w:val="clear" w:color="auto" w:fill="FFFFFF"/>
        </w:rPr>
        <w:t>学生发放</w:t>
      </w:r>
      <w:r w:rsidR="00E520E8" w:rsidRPr="007438EA">
        <w:rPr>
          <w:rFonts w:ascii="宋体" w:eastAsia="宋体" w:hAnsi="宋体" w:cs="宋体" w:hint="eastAsia"/>
          <w:kern w:val="0"/>
          <w:sz w:val="24"/>
          <w:shd w:val="clear" w:color="auto" w:fill="FFFFFF"/>
        </w:rPr>
        <w:t>生活补助</w:t>
      </w:r>
      <w:r w:rsidR="00671799">
        <w:rPr>
          <w:rFonts w:ascii="宋体" w:eastAsia="宋体" w:hAnsi="宋体" w:cs="宋体" w:hint="eastAsia"/>
          <w:kern w:val="0"/>
          <w:sz w:val="24"/>
          <w:shd w:val="clear" w:color="auto" w:fill="FFFFFF"/>
        </w:rPr>
        <w:t>451</w:t>
      </w:r>
      <w:r w:rsidR="00E520E8" w:rsidRPr="007438EA">
        <w:rPr>
          <w:rFonts w:ascii="宋体" w:eastAsia="宋体" w:hAnsi="宋体" w:cs="宋体" w:hint="eastAsia"/>
          <w:kern w:val="0"/>
          <w:sz w:val="24"/>
          <w:shd w:val="clear" w:color="auto" w:fill="FFFFFF"/>
        </w:rPr>
        <w:t>万</w:t>
      </w:r>
      <w:r>
        <w:rPr>
          <w:rFonts w:ascii="宋体" w:eastAsia="宋体" w:hAnsi="宋体" w:cs="宋体" w:hint="eastAsia"/>
          <w:color w:val="333333"/>
          <w:kern w:val="0"/>
          <w:sz w:val="24"/>
          <w:shd w:val="clear" w:color="auto" w:fill="FFFFFF"/>
        </w:rPr>
        <w:t>。</w:t>
      </w:r>
    </w:p>
    <w:p w:rsidR="00416BE5" w:rsidRDefault="00C97699">
      <w:pPr>
        <w:pStyle w:val="a3"/>
        <w:widowControl/>
        <w:numPr>
          <w:ilvl w:val="0"/>
          <w:numId w:val="1"/>
        </w:numPr>
        <w:shd w:val="clear" w:color="auto" w:fill="FFFFFF"/>
        <w:spacing w:beforeAutospacing="0" w:afterAutospacing="0" w:line="360" w:lineRule="auto"/>
        <w:ind w:firstLineChars="200" w:firstLine="480"/>
        <w:jc w:val="both"/>
        <w:rPr>
          <w:rFonts w:ascii="宋体" w:eastAsia="宋体" w:hAnsi="宋体" w:cs="宋体"/>
          <w:color w:val="333333"/>
          <w:shd w:val="clear" w:color="auto" w:fill="FFFFFF"/>
        </w:rPr>
      </w:pPr>
      <w:r>
        <w:rPr>
          <w:rFonts w:ascii="宋体" w:eastAsia="宋体" w:hAnsi="宋体" w:cs="宋体" w:hint="eastAsia"/>
          <w:color w:val="333333"/>
          <w:shd w:val="clear" w:color="auto" w:fill="FFFFFF"/>
        </w:rPr>
        <w:t>绩效目标完成情况分析</w:t>
      </w:r>
    </w:p>
    <w:p w:rsidR="00416BE5" w:rsidRDefault="00C97699" w:rsidP="00D06A9F">
      <w:pPr>
        <w:pStyle w:val="a3"/>
        <w:widowControl/>
        <w:shd w:val="clear" w:color="auto" w:fill="FFFFFF"/>
        <w:spacing w:beforeAutospacing="0" w:afterAutospacing="0" w:line="360" w:lineRule="auto"/>
        <w:ind w:leftChars="200" w:left="420"/>
        <w:jc w:val="both"/>
        <w:rPr>
          <w:rFonts w:ascii="宋体" w:eastAsia="宋体" w:hAnsi="宋体" w:cs="宋体"/>
          <w:color w:val="333333"/>
        </w:rPr>
      </w:pPr>
      <w:r>
        <w:rPr>
          <w:rFonts w:ascii="宋体" w:eastAsia="宋体" w:hAnsi="宋体" w:cs="宋体" w:hint="eastAsia"/>
          <w:color w:val="333333"/>
          <w:shd w:val="clear" w:color="auto" w:fill="FFFFFF"/>
        </w:rPr>
        <w:t>（一）资金投入情况分析</w:t>
      </w:r>
    </w:p>
    <w:p w:rsidR="00416BE5" w:rsidRDefault="00C97699">
      <w:pPr>
        <w:pStyle w:val="a3"/>
        <w:widowControl/>
        <w:shd w:val="clear" w:color="auto" w:fill="FFFFFF"/>
        <w:spacing w:beforeAutospacing="0" w:afterAutospacing="0" w:line="360" w:lineRule="auto"/>
        <w:ind w:firstLineChars="200" w:firstLine="480"/>
        <w:jc w:val="both"/>
        <w:rPr>
          <w:rFonts w:ascii="宋体" w:eastAsia="宋体" w:hAnsi="宋体" w:cs="宋体"/>
          <w:color w:val="333333"/>
        </w:rPr>
      </w:pPr>
      <w:r>
        <w:rPr>
          <w:rFonts w:ascii="宋体" w:eastAsia="宋体" w:hAnsi="宋体" w:cs="宋体" w:hint="eastAsia"/>
          <w:color w:val="333333"/>
          <w:shd w:val="clear" w:color="auto" w:fill="FFFFFF"/>
        </w:rPr>
        <w:t>1、项目资金到位情况分析。</w:t>
      </w:r>
    </w:p>
    <w:p w:rsidR="00416BE5" w:rsidRDefault="00335022">
      <w:pPr>
        <w:pStyle w:val="a3"/>
        <w:widowControl/>
        <w:shd w:val="clear" w:color="auto" w:fill="FFFFFF"/>
        <w:spacing w:beforeAutospacing="0" w:afterAutospacing="0" w:line="360" w:lineRule="auto"/>
        <w:ind w:firstLineChars="200" w:firstLine="480"/>
        <w:jc w:val="both"/>
        <w:rPr>
          <w:rFonts w:ascii="宋体" w:eastAsia="宋体" w:hAnsi="宋体" w:cs="宋体"/>
          <w:color w:val="333333"/>
          <w:shd w:val="clear" w:color="auto" w:fill="FFFFFF"/>
        </w:rPr>
      </w:pPr>
      <w:r>
        <w:rPr>
          <w:rFonts w:ascii="宋体" w:eastAsia="宋体" w:hAnsi="宋体" w:cs="宋体" w:hint="eastAsia"/>
          <w:color w:val="333333"/>
          <w:shd w:val="clear" w:color="auto" w:fill="FFFFFF"/>
        </w:rPr>
        <w:t>2021</w:t>
      </w:r>
      <w:r w:rsidR="00C97699">
        <w:rPr>
          <w:rFonts w:ascii="宋体" w:eastAsia="宋体" w:hAnsi="宋体" w:cs="宋体" w:hint="eastAsia"/>
          <w:color w:val="333333"/>
          <w:shd w:val="clear" w:color="auto" w:fill="FFFFFF"/>
        </w:rPr>
        <w:t>年度</w:t>
      </w:r>
      <w:r w:rsidR="008008A4">
        <w:rPr>
          <w:rFonts w:ascii="宋体" w:eastAsia="宋体" w:hAnsi="宋体" w:cs="宋体" w:hint="eastAsia"/>
          <w:color w:val="333333"/>
          <w:shd w:val="clear" w:color="auto" w:fill="FFFFFF"/>
        </w:rPr>
        <w:t>财政</w:t>
      </w:r>
      <w:r w:rsidR="00C97699">
        <w:rPr>
          <w:rFonts w:ascii="宋体" w:eastAsia="宋体" w:hAnsi="宋体" w:cs="宋体" w:hint="eastAsia"/>
          <w:color w:val="333333"/>
          <w:shd w:val="clear" w:color="auto" w:fill="FFFFFF"/>
        </w:rPr>
        <w:t>下达我市城乡义务教育</w:t>
      </w:r>
      <w:r w:rsidR="00E520E8">
        <w:rPr>
          <w:rFonts w:ascii="宋体" w:eastAsia="宋体" w:hAnsi="宋体" w:cs="宋体" w:hint="eastAsia"/>
          <w:color w:val="333333"/>
          <w:shd w:val="clear" w:color="auto" w:fill="FFFFFF"/>
        </w:rPr>
        <w:t>补助</w:t>
      </w:r>
      <w:r w:rsidR="00C97699">
        <w:rPr>
          <w:rFonts w:ascii="宋体" w:eastAsia="宋体" w:hAnsi="宋体" w:cs="宋体" w:hint="eastAsia"/>
          <w:color w:val="333333"/>
          <w:shd w:val="clear" w:color="auto" w:fill="FFFFFF"/>
        </w:rPr>
        <w:t>经费</w:t>
      </w:r>
      <w:r w:rsidR="00BB4EE8">
        <w:rPr>
          <w:rFonts w:ascii="宋体" w:eastAsia="宋体" w:hAnsi="宋体" w:cs="宋体" w:hint="eastAsia"/>
          <w:color w:val="333333"/>
          <w:shd w:val="clear" w:color="auto" w:fill="FFFFFF"/>
        </w:rPr>
        <w:t>5618</w:t>
      </w:r>
      <w:r w:rsidR="00C97699">
        <w:rPr>
          <w:rFonts w:ascii="宋体" w:eastAsia="宋体" w:hAnsi="宋体" w:cs="宋体" w:hint="eastAsia"/>
          <w:color w:val="333333"/>
          <w:shd w:val="clear" w:color="auto" w:fill="FFFFFF"/>
        </w:rPr>
        <w:t>万元</w:t>
      </w:r>
      <w:r w:rsidR="008008A4">
        <w:rPr>
          <w:rFonts w:ascii="宋体" w:eastAsia="宋体" w:hAnsi="宋体" w:cs="宋体" w:hint="eastAsia"/>
          <w:color w:val="333333"/>
          <w:shd w:val="clear" w:color="auto" w:fill="FFFFFF"/>
        </w:rPr>
        <w:t>（</w:t>
      </w:r>
      <w:r w:rsidR="00BB4EE8">
        <w:rPr>
          <w:rFonts w:ascii="宋体" w:eastAsia="宋体" w:hAnsi="宋体" w:cs="宋体" w:hint="eastAsia"/>
          <w:color w:val="333333"/>
          <w:shd w:val="clear" w:color="auto" w:fill="FFFFFF"/>
        </w:rPr>
        <w:t>中央3936</w:t>
      </w:r>
      <w:r w:rsidR="00E854CB">
        <w:rPr>
          <w:rFonts w:ascii="宋体" w:eastAsia="宋体" w:hAnsi="宋体" w:cs="宋体" w:hint="eastAsia"/>
          <w:color w:val="333333"/>
          <w:shd w:val="clear" w:color="auto" w:fill="FFFFFF"/>
        </w:rPr>
        <w:t>万，省级</w:t>
      </w:r>
      <w:r w:rsidR="00BB4EE8">
        <w:rPr>
          <w:rFonts w:ascii="宋体" w:eastAsia="宋体" w:hAnsi="宋体" w:cs="宋体" w:hint="eastAsia"/>
          <w:color w:val="333333"/>
          <w:shd w:val="clear" w:color="auto" w:fill="FFFFFF"/>
        </w:rPr>
        <w:t>1160</w:t>
      </w:r>
      <w:r w:rsidR="00E854CB">
        <w:rPr>
          <w:rFonts w:ascii="宋体" w:eastAsia="宋体" w:hAnsi="宋体" w:cs="宋体" w:hint="eastAsia"/>
          <w:color w:val="333333"/>
          <w:shd w:val="clear" w:color="auto" w:fill="FFFFFF"/>
        </w:rPr>
        <w:t>万，县级</w:t>
      </w:r>
      <w:r w:rsidR="00BB4EE8">
        <w:rPr>
          <w:rFonts w:ascii="宋体" w:eastAsia="宋体" w:hAnsi="宋体" w:cs="宋体" w:hint="eastAsia"/>
          <w:color w:val="333333"/>
          <w:shd w:val="clear" w:color="auto" w:fill="FFFFFF"/>
        </w:rPr>
        <w:t>522</w:t>
      </w:r>
      <w:r w:rsidR="00E854CB">
        <w:rPr>
          <w:rFonts w:ascii="宋体" w:eastAsia="宋体" w:hAnsi="宋体" w:cs="宋体" w:hint="eastAsia"/>
          <w:color w:val="333333"/>
          <w:shd w:val="clear" w:color="auto" w:fill="FFFFFF"/>
        </w:rPr>
        <w:t>万</w:t>
      </w:r>
      <w:r w:rsidR="008008A4">
        <w:rPr>
          <w:rFonts w:ascii="宋体" w:eastAsia="宋体" w:hAnsi="宋体" w:cs="宋体" w:hint="eastAsia"/>
          <w:color w:val="333333"/>
          <w:shd w:val="clear" w:color="auto" w:fill="FFFFFF"/>
        </w:rPr>
        <w:t>）</w:t>
      </w:r>
      <w:r w:rsidR="00C97699">
        <w:rPr>
          <w:rFonts w:ascii="宋体" w:eastAsia="宋体" w:hAnsi="宋体" w:cs="宋体" w:hint="eastAsia"/>
          <w:color w:val="333333"/>
          <w:shd w:val="clear" w:color="auto" w:fill="FFFFFF"/>
        </w:rPr>
        <w:t>，资金拨付及时、到位。</w:t>
      </w:r>
    </w:p>
    <w:p w:rsidR="00416BE5" w:rsidRDefault="00C97699">
      <w:pPr>
        <w:pStyle w:val="a3"/>
        <w:widowControl/>
        <w:shd w:val="clear" w:color="auto" w:fill="FFFFFF"/>
        <w:spacing w:beforeAutospacing="0" w:afterAutospacing="0" w:line="360" w:lineRule="auto"/>
        <w:ind w:firstLineChars="200" w:firstLine="480"/>
        <w:jc w:val="both"/>
        <w:rPr>
          <w:rFonts w:ascii="宋体" w:eastAsia="宋体" w:hAnsi="宋体" w:cs="宋体"/>
          <w:color w:val="333333"/>
        </w:rPr>
      </w:pPr>
      <w:r>
        <w:rPr>
          <w:rFonts w:ascii="宋体" w:eastAsia="宋体" w:hAnsi="宋体" w:cs="宋体" w:hint="eastAsia"/>
          <w:color w:val="333333"/>
          <w:shd w:val="clear" w:color="auto" w:fill="FFFFFF"/>
        </w:rPr>
        <w:t>2、项目资金执行情况分析。</w:t>
      </w:r>
    </w:p>
    <w:p w:rsidR="00416BE5" w:rsidRDefault="00335022">
      <w:pPr>
        <w:widowControl/>
        <w:shd w:val="clear" w:color="auto" w:fill="FFFFFF"/>
        <w:spacing w:line="360" w:lineRule="auto"/>
        <w:ind w:firstLineChars="200" w:firstLine="480"/>
        <w:rPr>
          <w:rFonts w:ascii="宋体" w:eastAsia="宋体" w:hAnsi="宋体" w:cs="宋体"/>
          <w:color w:val="333333"/>
          <w:kern w:val="0"/>
          <w:sz w:val="24"/>
          <w:shd w:val="clear" w:color="auto" w:fill="FFFFFF"/>
        </w:rPr>
      </w:pPr>
      <w:r>
        <w:rPr>
          <w:rFonts w:ascii="宋体" w:eastAsia="宋体" w:hAnsi="宋体" w:cs="宋体" w:hint="eastAsia"/>
          <w:color w:val="333333"/>
          <w:sz w:val="24"/>
          <w:shd w:val="clear" w:color="auto" w:fill="FFFFFF"/>
        </w:rPr>
        <w:t>2021</w:t>
      </w:r>
      <w:r w:rsidR="00C97699">
        <w:rPr>
          <w:rFonts w:ascii="宋体" w:eastAsia="宋体" w:hAnsi="宋体" w:cs="宋体" w:hint="eastAsia"/>
          <w:color w:val="333333"/>
          <w:sz w:val="24"/>
          <w:shd w:val="clear" w:color="auto" w:fill="FFFFFF"/>
        </w:rPr>
        <w:t>年度收入</w:t>
      </w:r>
      <w:r w:rsidR="008008A4">
        <w:rPr>
          <w:rFonts w:ascii="宋体" w:eastAsia="宋体" w:hAnsi="宋体" w:cs="宋体" w:hint="eastAsia"/>
          <w:color w:val="333333"/>
          <w:kern w:val="0"/>
          <w:sz w:val="24"/>
          <w:shd w:val="clear" w:color="auto" w:fill="FFFFFF"/>
        </w:rPr>
        <w:t>城乡义务教育</w:t>
      </w:r>
      <w:r w:rsidR="008008A4" w:rsidRPr="00BB4EE8">
        <w:rPr>
          <w:rFonts w:ascii="宋体" w:eastAsia="宋体" w:hAnsi="宋体" w:cs="宋体" w:hint="eastAsia"/>
          <w:color w:val="333333"/>
          <w:kern w:val="0"/>
          <w:sz w:val="24"/>
          <w:shd w:val="clear" w:color="auto" w:fill="FFFFFF"/>
        </w:rPr>
        <w:t>补助</w:t>
      </w:r>
      <w:r w:rsidR="008008A4">
        <w:rPr>
          <w:rFonts w:ascii="宋体" w:eastAsia="宋体" w:hAnsi="宋体" w:cs="宋体" w:hint="eastAsia"/>
          <w:color w:val="333333"/>
          <w:kern w:val="0"/>
          <w:sz w:val="24"/>
          <w:shd w:val="clear" w:color="auto" w:fill="FFFFFF"/>
        </w:rPr>
        <w:t>经费</w:t>
      </w:r>
      <w:r w:rsidR="00BB4EE8" w:rsidRPr="00BB4EE8">
        <w:rPr>
          <w:rFonts w:ascii="宋体" w:eastAsia="宋体" w:hAnsi="宋体" w:cs="宋体" w:hint="eastAsia"/>
          <w:color w:val="333333"/>
          <w:kern w:val="0"/>
          <w:sz w:val="24"/>
          <w:shd w:val="clear" w:color="auto" w:fill="FFFFFF"/>
        </w:rPr>
        <w:t>5618</w:t>
      </w:r>
      <w:r w:rsidR="008008A4" w:rsidRPr="00BB4EE8">
        <w:rPr>
          <w:rFonts w:ascii="宋体" w:eastAsia="宋体" w:hAnsi="宋体" w:cs="宋体" w:hint="eastAsia"/>
          <w:color w:val="333333"/>
          <w:kern w:val="0"/>
          <w:sz w:val="24"/>
          <w:shd w:val="clear" w:color="auto" w:fill="FFFFFF"/>
        </w:rPr>
        <w:t>万元</w:t>
      </w:r>
      <w:r w:rsidR="00C97699" w:rsidRPr="00BB4EE8">
        <w:rPr>
          <w:rFonts w:ascii="宋体" w:eastAsia="宋体" w:hAnsi="宋体" w:cs="宋体" w:hint="eastAsia"/>
          <w:color w:val="333333"/>
          <w:kern w:val="0"/>
          <w:sz w:val="24"/>
          <w:shd w:val="clear" w:color="auto" w:fill="FFFFFF"/>
        </w:rPr>
        <w:t>，实际支出</w:t>
      </w:r>
      <w:r w:rsidR="00BB4EE8" w:rsidRPr="00BB4EE8">
        <w:rPr>
          <w:rFonts w:ascii="宋体" w:eastAsia="宋体" w:hAnsi="宋体" w:cs="宋体" w:hint="eastAsia"/>
          <w:color w:val="333333"/>
          <w:kern w:val="0"/>
          <w:sz w:val="24"/>
          <w:shd w:val="clear" w:color="auto" w:fill="FFFFFF"/>
        </w:rPr>
        <w:t>5618</w:t>
      </w:r>
      <w:r w:rsidR="00C97699" w:rsidRPr="00BB4EE8">
        <w:rPr>
          <w:rFonts w:ascii="宋体" w:eastAsia="宋体" w:hAnsi="宋体" w:cs="宋体" w:hint="eastAsia"/>
          <w:color w:val="333333"/>
          <w:kern w:val="0"/>
          <w:sz w:val="24"/>
          <w:shd w:val="clear" w:color="auto" w:fill="FFFFFF"/>
        </w:rPr>
        <w:t>万元，预算执行率为100%。</w:t>
      </w:r>
    </w:p>
    <w:p w:rsidR="00416BE5" w:rsidRDefault="00C97699">
      <w:pPr>
        <w:pStyle w:val="a3"/>
        <w:widowControl/>
        <w:shd w:val="clear" w:color="auto" w:fill="FFFFFF"/>
        <w:spacing w:beforeAutospacing="0" w:afterAutospacing="0" w:line="360" w:lineRule="auto"/>
        <w:ind w:firstLineChars="200" w:firstLine="480"/>
        <w:jc w:val="both"/>
        <w:rPr>
          <w:rFonts w:ascii="宋体" w:eastAsia="宋体" w:hAnsi="宋体" w:cs="宋体"/>
          <w:color w:val="333333"/>
        </w:rPr>
      </w:pPr>
      <w:r>
        <w:rPr>
          <w:rFonts w:ascii="宋体" w:eastAsia="宋体" w:hAnsi="宋体" w:cs="宋体" w:hint="eastAsia"/>
          <w:color w:val="333333"/>
          <w:shd w:val="clear" w:color="auto" w:fill="FFFFFF"/>
        </w:rPr>
        <w:t>3、项目资金管理情况分析。</w:t>
      </w:r>
    </w:p>
    <w:p w:rsidR="00416BE5" w:rsidRDefault="00C97699">
      <w:pPr>
        <w:pStyle w:val="a3"/>
        <w:widowControl/>
        <w:shd w:val="clear" w:color="auto" w:fill="FFFFFF"/>
        <w:spacing w:beforeAutospacing="0" w:afterAutospacing="0" w:line="360" w:lineRule="auto"/>
        <w:ind w:firstLineChars="200" w:firstLine="480"/>
        <w:jc w:val="both"/>
        <w:rPr>
          <w:rFonts w:ascii="宋体" w:eastAsia="宋体" w:hAnsi="宋体" w:cs="宋体"/>
          <w:color w:val="333333"/>
          <w:shd w:val="clear" w:color="auto" w:fill="FFFFFF"/>
        </w:rPr>
      </w:pPr>
      <w:r>
        <w:rPr>
          <w:rFonts w:ascii="宋体" w:eastAsia="宋体" w:hAnsi="宋体" w:cs="宋体" w:hint="eastAsia"/>
          <w:color w:val="333333"/>
          <w:shd w:val="clear" w:color="auto" w:fill="FFFFFF"/>
        </w:rPr>
        <w:lastRenderedPageBreak/>
        <w:t>我市结合当前义务教育现状，确定权重，合理分配资金，专家评审预算，资金管理使用实施动态监控，过程跟踪，依法实施政府采购，依规进行市财政转移支付、集中支付，资金专款专用，分类记账，独立核算，真实反映收支动态，及时公开资金管理使用情况，接受组织、个人或社会团体监督。</w:t>
      </w:r>
    </w:p>
    <w:p w:rsidR="00416BE5" w:rsidRDefault="00C97699">
      <w:pPr>
        <w:pStyle w:val="a3"/>
        <w:widowControl/>
        <w:shd w:val="clear" w:color="auto" w:fill="FFFFFF"/>
        <w:spacing w:beforeAutospacing="0" w:afterAutospacing="0" w:line="360" w:lineRule="auto"/>
        <w:ind w:firstLineChars="200" w:firstLine="480"/>
        <w:jc w:val="both"/>
        <w:rPr>
          <w:rFonts w:ascii="宋体" w:eastAsia="宋体" w:hAnsi="宋体" w:cs="宋体"/>
          <w:color w:val="333333"/>
          <w:shd w:val="clear" w:color="auto" w:fill="FFFFFF"/>
        </w:rPr>
      </w:pPr>
      <w:r>
        <w:rPr>
          <w:rFonts w:ascii="宋体" w:eastAsia="宋体" w:hAnsi="宋体" w:cs="宋体" w:hint="eastAsia"/>
          <w:color w:val="333333"/>
          <w:shd w:val="clear" w:color="auto" w:fill="FFFFFF"/>
        </w:rPr>
        <w:t>（二）整体绩效目标完成情况分析。</w:t>
      </w:r>
    </w:p>
    <w:p w:rsidR="00852FB1" w:rsidRDefault="00852FB1">
      <w:pPr>
        <w:pStyle w:val="a3"/>
        <w:widowControl/>
        <w:shd w:val="clear" w:color="auto" w:fill="FFFFFF"/>
        <w:spacing w:beforeAutospacing="0" w:afterAutospacing="0" w:line="360" w:lineRule="auto"/>
        <w:ind w:firstLineChars="200" w:firstLine="480"/>
        <w:jc w:val="both"/>
        <w:rPr>
          <w:rFonts w:ascii="宋体" w:eastAsia="宋体" w:hAnsi="宋体" w:cs="宋体"/>
          <w:color w:val="333333"/>
        </w:rPr>
      </w:pPr>
      <w:r>
        <w:rPr>
          <w:rFonts w:ascii="宋体" w:eastAsia="宋体" w:hAnsi="宋体" w:cs="宋体" w:hint="eastAsia"/>
          <w:color w:val="333333"/>
          <w:shd w:val="clear" w:color="auto" w:fill="FFFFFF"/>
        </w:rPr>
        <w:t>公用经费坚持以服务教育教学为中心，以保障正常开展各项日常教育教学活动为重点，为学校日常运转提供有力保障，义务教育学校教学活动有序开展，办学水平不断提升。</w:t>
      </w:r>
    </w:p>
    <w:p w:rsidR="00416BE5" w:rsidRDefault="00C97699">
      <w:pPr>
        <w:pStyle w:val="a3"/>
        <w:widowControl/>
        <w:shd w:val="clear" w:color="auto" w:fill="FFFFFF"/>
        <w:spacing w:beforeAutospacing="0" w:afterAutospacing="0" w:line="360" w:lineRule="auto"/>
        <w:ind w:firstLineChars="200" w:firstLine="480"/>
        <w:jc w:val="both"/>
        <w:rPr>
          <w:rFonts w:ascii="宋体" w:eastAsia="宋体" w:hAnsi="宋体" w:cs="宋体"/>
          <w:color w:val="333333"/>
          <w:shd w:val="clear" w:color="auto" w:fill="FFFFFF"/>
        </w:rPr>
      </w:pPr>
      <w:r>
        <w:rPr>
          <w:rFonts w:ascii="宋体" w:eastAsia="宋体" w:hAnsi="宋体" w:cs="宋体" w:hint="eastAsia"/>
          <w:color w:val="333333"/>
          <w:shd w:val="clear" w:color="auto" w:fill="FFFFFF"/>
        </w:rPr>
        <w:t>完成了</w:t>
      </w:r>
      <w:r w:rsidR="00BB4EE8">
        <w:rPr>
          <w:rFonts w:ascii="宋体" w:eastAsia="宋体" w:hAnsi="宋体" w:cs="宋体" w:hint="eastAsia"/>
          <w:color w:val="333333"/>
          <w:shd w:val="clear" w:color="auto" w:fill="FFFFFF"/>
        </w:rPr>
        <w:t>19</w:t>
      </w:r>
      <w:r w:rsidRPr="00CF04DF">
        <w:rPr>
          <w:rFonts w:ascii="宋体" w:eastAsia="宋体" w:hAnsi="宋体" w:cs="宋体" w:hint="eastAsia"/>
          <w:color w:val="333333"/>
          <w:shd w:val="clear" w:color="auto" w:fill="FFFFFF"/>
        </w:rPr>
        <w:t>所</w:t>
      </w:r>
      <w:r>
        <w:rPr>
          <w:rFonts w:ascii="宋体" w:eastAsia="宋体" w:hAnsi="宋体" w:cs="宋体" w:hint="eastAsia"/>
          <w:color w:val="333333"/>
          <w:shd w:val="clear" w:color="auto" w:fill="FFFFFF"/>
        </w:rPr>
        <w:t>中小学校舍建设任务，维修改造面积约</w:t>
      </w:r>
      <w:r w:rsidR="00BB4EE8">
        <w:rPr>
          <w:rFonts w:ascii="宋体" w:eastAsia="宋体" w:hAnsi="宋体" w:cs="宋体" w:hint="eastAsia"/>
          <w:color w:val="333333"/>
          <w:shd w:val="clear" w:color="auto" w:fill="FFFFFF"/>
        </w:rPr>
        <w:t>13911</w:t>
      </w:r>
      <w:r w:rsidRPr="00CF04DF">
        <w:rPr>
          <w:rFonts w:ascii="宋体" w:eastAsia="宋体" w:hAnsi="宋体" w:cs="宋体" w:hint="eastAsia"/>
          <w:color w:val="333333"/>
          <w:shd w:val="clear" w:color="auto" w:fill="FFFFFF"/>
        </w:rPr>
        <w:t>平方米</w:t>
      </w:r>
      <w:r>
        <w:rPr>
          <w:rFonts w:ascii="宋体" w:eastAsia="宋体" w:hAnsi="宋体" w:cs="宋体" w:hint="eastAsia"/>
          <w:color w:val="333333"/>
          <w:shd w:val="clear" w:color="auto" w:fill="FFFFFF"/>
        </w:rPr>
        <w:t>，通过项目的实施，极大改善了义务教育学校办学条件，缩小了城乡义务教育的差距，为更多学生提供了良好的校园环境，达到了项目预期目标。</w:t>
      </w:r>
    </w:p>
    <w:p w:rsidR="00224C43" w:rsidRPr="00224C43" w:rsidRDefault="00224C43" w:rsidP="00224C43">
      <w:pPr>
        <w:spacing w:line="600" w:lineRule="exact"/>
        <w:ind w:firstLineChars="200" w:firstLine="480"/>
        <w:rPr>
          <w:rFonts w:ascii="宋体" w:eastAsia="宋体" w:hAnsi="宋体" w:cs="宋体"/>
          <w:color w:val="333333"/>
          <w:kern w:val="0"/>
          <w:sz w:val="24"/>
          <w:shd w:val="clear" w:color="auto" w:fill="FFFFFF"/>
        </w:rPr>
      </w:pPr>
      <w:r w:rsidRPr="00224C43">
        <w:rPr>
          <w:rFonts w:ascii="宋体" w:eastAsia="宋体" w:hAnsi="宋体" w:cs="宋体" w:hint="eastAsia"/>
          <w:color w:val="333333"/>
          <w:kern w:val="0"/>
          <w:sz w:val="24"/>
          <w:shd w:val="clear" w:color="auto" w:fill="FFFFFF"/>
        </w:rPr>
        <w:t>参与并提出资助贫困家庭学生的相关政策和资助家庭学生的方案，制定资助经济困难学生相关制度，收集掌握全市普通中小学家庭经济困难学生的信息，</w:t>
      </w:r>
      <w:r>
        <w:rPr>
          <w:rFonts w:ascii="宋体" w:eastAsia="宋体" w:hAnsi="宋体" w:cs="宋体" w:hint="eastAsia"/>
          <w:color w:val="333333"/>
          <w:kern w:val="0"/>
          <w:sz w:val="24"/>
          <w:shd w:val="clear" w:color="auto" w:fill="FFFFFF"/>
        </w:rPr>
        <w:t>及时足额发放补助</w:t>
      </w:r>
      <w:r w:rsidRPr="00224C43">
        <w:rPr>
          <w:rFonts w:ascii="宋体" w:eastAsia="宋体" w:hAnsi="宋体" w:cs="宋体" w:hint="eastAsia"/>
          <w:color w:val="333333"/>
          <w:kern w:val="0"/>
          <w:sz w:val="24"/>
          <w:shd w:val="clear" w:color="auto" w:fill="FFFFFF"/>
        </w:rPr>
        <w:t>并提供咨询服务。</w:t>
      </w:r>
    </w:p>
    <w:p w:rsidR="00416BE5" w:rsidRDefault="00C97699">
      <w:pPr>
        <w:pStyle w:val="a3"/>
        <w:widowControl/>
        <w:numPr>
          <w:ilvl w:val="0"/>
          <w:numId w:val="2"/>
        </w:numPr>
        <w:shd w:val="clear" w:color="auto" w:fill="FFFFFF"/>
        <w:spacing w:beforeAutospacing="0" w:afterAutospacing="0" w:line="360" w:lineRule="auto"/>
        <w:ind w:firstLineChars="200" w:firstLine="480"/>
        <w:jc w:val="both"/>
        <w:rPr>
          <w:rFonts w:ascii="宋体" w:eastAsia="宋体" w:hAnsi="宋体" w:cs="宋体"/>
          <w:color w:val="333333"/>
          <w:shd w:val="clear" w:color="auto" w:fill="FFFFFF"/>
        </w:rPr>
      </w:pPr>
      <w:r>
        <w:rPr>
          <w:rFonts w:ascii="宋体" w:eastAsia="宋体" w:hAnsi="宋体" w:cs="宋体" w:hint="eastAsia"/>
          <w:color w:val="333333"/>
          <w:shd w:val="clear" w:color="auto" w:fill="FFFFFF"/>
        </w:rPr>
        <w:t>绩效目标完成情况分析</w:t>
      </w:r>
    </w:p>
    <w:p w:rsidR="00416BE5" w:rsidRDefault="00C97699">
      <w:pPr>
        <w:pStyle w:val="a3"/>
        <w:widowControl/>
        <w:shd w:val="clear" w:color="auto" w:fill="FFFFFF"/>
        <w:spacing w:beforeAutospacing="0" w:afterAutospacing="0" w:line="360" w:lineRule="auto"/>
        <w:ind w:firstLineChars="200" w:firstLine="480"/>
        <w:jc w:val="both"/>
        <w:rPr>
          <w:rFonts w:ascii="宋体" w:eastAsia="宋体" w:hAnsi="宋体" w:cs="宋体"/>
          <w:color w:val="333333"/>
          <w:shd w:val="clear" w:color="auto" w:fill="FFFFFF"/>
        </w:rPr>
      </w:pPr>
      <w:r>
        <w:rPr>
          <w:rFonts w:ascii="宋体" w:eastAsia="宋体" w:hAnsi="宋体" w:cs="宋体" w:hint="eastAsia"/>
          <w:color w:val="333333"/>
          <w:shd w:val="clear" w:color="auto" w:fill="FFFFFF"/>
        </w:rPr>
        <w:t>1、产出指标完成情况分析</w:t>
      </w:r>
    </w:p>
    <w:p w:rsidR="00416BE5" w:rsidRDefault="00C97699">
      <w:pPr>
        <w:pStyle w:val="a3"/>
        <w:widowControl/>
        <w:shd w:val="clear" w:color="auto" w:fill="FFFFFF"/>
        <w:spacing w:beforeAutospacing="0" w:afterAutospacing="0" w:line="360" w:lineRule="auto"/>
        <w:ind w:firstLineChars="200" w:firstLine="480"/>
        <w:jc w:val="both"/>
        <w:rPr>
          <w:rFonts w:ascii="宋体" w:eastAsia="宋体" w:hAnsi="宋体" w:cs="宋体"/>
          <w:color w:val="333333"/>
          <w:shd w:val="clear" w:color="auto" w:fill="FFFFFF"/>
        </w:rPr>
      </w:pPr>
      <w:r>
        <w:rPr>
          <w:rFonts w:ascii="宋体" w:eastAsia="宋体" w:hAnsi="宋体" w:cs="宋体" w:hint="eastAsia"/>
          <w:color w:val="333333"/>
          <w:shd w:val="clear" w:color="auto" w:fill="FFFFFF"/>
        </w:rPr>
        <w:t>(1)数量指标</w:t>
      </w:r>
    </w:p>
    <w:p w:rsidR="00E50E59" w:rsidRDefault="00FC7C4E">
      <w:pPr>
        <w:pStyle w:val="a3"/>
        <w:widowControl/>
        <w:shd w:val="clear" w:color="auto" w:fill="FFFFFF"/>
        <w:spacing w:beforeAutospacing="0" w:afterAutospacing="0" w:line="360" w:lineRule="auto"/>
        <w:ind w:firstLineChars="200" w:firstLine="480"/>
        <w:jc w:val="both"/>
        <w:rPr>
          <w:rFonts w:ascii="宋体" w:eastAsia="宋体" w:hAnsi="宋体" w:cs="宋体"/>
          <w:color w:val="333333"/>
          <w:shd w:val="clear" w:color="auto" w:fill="FFFFFF"/>
        </w:rPr>
      </w:pPr>
      <w:r>
        <w:rPr>
          <w:rFonts w:ascii="宋体" w:eastAsia="宋体" w:hAnsi="宋体" w:cs="宋体" w:hint="eastAsia"/>
          <w:color w:val="333333"/>
          <w:shd w:val="clear" w:color="auto" w:fill="FFFFFF"/>
        </w:rPr>
        <w:t>对全市</w:t>
      </w:r>
      <w:r w:rsidR="00BB4EE8">
        <w:rPr>
          <w:rFonts w:ascii="宋体" w:eastAsia="宋体" w:hAnsi="宋体" w:cs="宋体" w:hint="eastAsia"/>
          <w:color w:val="333333"/>
          <w:shd w:val="clear" w:color="auto" w:fill="FFFFFF"/>
        </w:rPr>
        <w:t>90</w:t>
      </w:r>
      <w:r>
        <w:rPr>
          <w:rFonts w:ascii="宋体" w:eastAsia="宋体" w:hAnsi="宋体" w:cs="宋体" w:hint="eastAsia"/>
          <w:color w:val="333333"/>
          <w:shd w:val="clear" w:color="auto" w:fill="FFFFFF"/>
        </w:rPr>
        <w:t>所义务制中小学下拨公用经费，小学每生每年6</w:t>
      </w:r>
      <w:r w:rsidR="00E854CB">
        <w:rPr>
          <w:rFonts w:ascii="宋体" w:eastAsia="宋体" w:hAnsi="宋体" w:cs="宋体" w:hint="eastAsia"/>
          <w:color w:val="333333"/>
          <w:shd w:val="clear" w:color="auto" w:fill="FFFFFF"/>
        </w:rPr>
        <w:t>50</w:t>
      </w:r>
      <w:r>
        <w:rPr>
          <w:rFonts w:ascii="宋体" w:eastAsia="宋体" w:hAnsi="宋体" w:cs="宋体" w:hint="eastAsia"/>
          <w:color w:val="333333"/>
          <w:shd w:val="clear" w:color="auto" w:fill="FFFFFF"/>
        </w:rPr>
        <w:t>元，中学每生每年8</w:t>
      </w:r>
      <w:r w:rsidR="00E854CB">
        <w:rPr>
          <w:rFonts w:ascii="宋体" w:eastAsia="宋体" w:hAnsi="宋体" w:cs="宋体" w:hint="eastAsia"/>
          <w:color w:val="333333"/>
          <w:shd w:val="clear" w:color="auto" w:fill="FFFFFF"/>
        </w:rPr>
        <w:t>50</w:t>
      </w:r>
      <w:r>
        <w:rPr>
          <w:rFonts w:ascii="宋体" w:eastAsia="宋体" w:hAnsi="宋体" w:cs="宋体" w:hint="eastAsia"/>
          <w:color w:val="333333"/>
          <w:shd w:val="clear" w:color="auto" w:fill="FFFFFF"/>
        </w:rPr>
        <w:t>元，特殊教育学校和随班就读残疾学生每生每年6000元。对不足100人的学校按100人核定公用经费。</w:t>
      </w:r>
      <w:r w:rsidR="00C97699">
        <w:rPr>
          <w:rFonts w:ascii="宋体" w:eastAsia="宋体" w:hAnsi="宋体" w:cs="宋体" w:hint="eastAsia"/>
          <w:color w:val="333333"/>
          <w:shd w:val="clear" w:color="auto" w:fill="FFFFFF"/>
        </w:rPr>
        <w:t>对全市</w:t>
      </w:r>
      <w:r w:rsidR="00BB4EE8">
        <w:rPr>
          <w:rFonts w:ascii="宋体" w:eastAsia="宋体" w:hAnsi="宋体" w:cs="宋体" w:hint="eastAsia"/>
          <w:color w:val="333333"/>
          <w:shd w:val="clear" w:color="auto" w:fill="FFFFFF"/>
        </w:rPr>
        <w:t>19</w:t>
      </w:r>
      <w:r w:rsidR="00C97699" w:rsidRPr="00CF04DF">
        <w:rPr>
          <w:rFonts w:ascii="宋体" w:eastAsia="宋体" w:hAnsi="宋体" w:cs="宋体" w:hint="eastAsia"/>
          <w:color w:val="333333"/>
          <w:shd w:val="clear" w:color="auto" w:fill="FFFFFF"/>
        </w:rPr>
        <w:t>所中</w:t>
      </w:r>
      <w:r w:rsidR="00C97699">
        <w:rPr>
          <w:rFonts w:ascii="宋体" w:eastAsia="宋体" w:hAnsi="宋体" w:cs="宋体" w:hint="eastAsia"/>
          <w:color w:val="333333"/>
          <w:shd w:val="clear" w:color="auto" w:fill="FFFFFF"/>
        </w:rPr>
        <w:t>小学进行了维修改造，维修改造面积</w:t>
      </w:r>
      <w:r w:rsidR="00BB4EE8">
        <w:rPr>
          <w:rFonts w:ascii="宋体" w:eastAsia="宋体" w:hAnsi="宋体" w:cs="宋体" w:hint="eastAsia"/>
          <w:color w:val="333333"/>
          <w:shd w:val="clear" w:color="auto" w:fill="FFFFFF"/>
        </w:rPr>
        <w:t>13911</w:t>
      </w:r>
      <w:r w:rsidR="00CF04DF">
        <w:rPr>
          <w:rFonts w:ascii="宋体" w:eastAsia="宋体" w:hAnsi="宋体" w:cs="宋体" w:hint="eastAsia"/>
          <w:color w:val="333333"/>
          <w:shd w:val="clear" w:color="auto" w:fill="FFFFFF"/>
        </w:rPr>
        <w:t>万</w:t>
      </w:r>
      <w:r w:rsidR="00C97699" w:rsidRPr="00CF04DF">
        <w:rPr>
          <w:rFonts w:ascii="宋体" w:eastAsia="宋体" w:hAnsi="宋体" w:cs="宋体" w:hint="eastAsia"/>
          <w:color w:val="333333"/>
          <w:shd w:val="clear" w:color="auto" w:fill="FFFFFF"/>
        </w:rPr>
        <w:t>平</w:t>
      </w:r>
      <w:r w:rsidR="00C97699">
        <w:rPr>
          <w:rFonts w:ascii="宋体" w:eastAsia="宋体" w:hAnsi="宋体" w:cs="宋体" w:hint="eastAsia"/>
          <w:color w:val="333333"/>
          <w:shd w:val="clear" w:color="auto" w:fill="FFFFFF"/>
        </w:rPr>
        <w:t>方米。</w:t>
      </w:r>
      <w:r w:rsidR="00C5746D" w:rsidRPr="008C5425">
        <w:rPr>
          <w:rFonts w:ascii="宋体" w:eastAsia="宋体" w:hAnsi="宋体" w:cs="宋体" w:hint="eastAsia"/>
          <w:color w:val="333333"/>
          <w:shd w:val="clear" w:color="auto" w:fill="FFFFFF"/>
        </w:rPr>
        <w:t>向</w:t>
      </w:r>
      <w:r w:rsidR="00DD14B8">
        <w:rPr>
          <w:rFonts w:ascii="宋体" w:eastAsia="宋体" w:hAnsi="宋体" w:cs="宋体" w:hint="eastAsia"/>
          <w:color w:val="333333"/>
          <w:shd w:val="clear" w:color="auto" w:fill="FFFFFF"/>
        </w:rPr>
        <w:t>5464位</w:t>
      </w:r>
      <w:r w:rsidR="00C5746D">
        <w:rPr>
          <w:rFonts w:ascii="宋体" w:eastAsia="宋体" w:hAnsi="宋体" w:cs="宋体" w:hint="eastAsia"/>
          <w:color w:val="333333"/>
          <w:shd w:val="clear" w:color="auto" w:fill="FFFFFF"/>
        </w:rPr>
        <w:t>困难学生发放</w:t>
      </w:r>
      <w:r w:rsidR="00C5746D" w:rsidRPr="007438EA">
        <w:rPr>
          <w:rFonts w:ascii="宋体" w:eastAsia="宋体" w:hAnsi="宋体" w:cs="宋体" w:hint="eastAsia"/>
          <w:shd w:val="clear" w:color="auto" w:fill="FFFFFF"/>
        </w:rPr>
        <w:t>生活补助</w:t>
      </w:r>
      <w:r w:rsidR="00C5746D">
        <w:rPr>
          <w:rFonts w:ascii="宋体" w:eastAsia="宋体" w:hAnsi="宋体" w:cs="宋体" w:hint="eastAsia"/>
          <w:color w:val="333333"/>
          <w:shd w:val="clear" w:color="auto" w:fill="FFFFFF"/>
        </w:rPr>
        <w:t>。</w:t>
      </w:r>
    </w:p>
    <w:p w:rsidR="00416BE5" w:rsidRDefault="00C97699">
      <w:pPr>
        <w:pStyle w:val="a3"/>
        <w:widowControl/>
        <w:shd w:val="clear" w:color="auto" w:fill="FFFFFF"/>
        <w:spacing w:beforeAutospacing="0" w:afterAutospacing="0" w:line="360" w:lineRule="auto"/>
        <w:ind w:firstLineChars="200" w:firstLine="480"/>
        <w:jc w:val="both"/>
        <w:rPr>
          <w:rFonts w:ascii="宋体" w:eastAsia="宋体" w:hAnsi="宋体" w:cs="宋体"/>
          <w:color w:val="333333"/>
          <w:shd w:val="clear" w:color="auto" w:fill="FFFFFF"/>
        </w:rPr>
      </w:pPr>
      <w:r>
        <w:rPr>
          <w:rFonts w:ascii="宋体" w:eastAsia="宋体" w:hAnsi="宋体" w:cs="宋体" w:hint="eastAsia"/>
          <w:color w:val="333333"/>
          <w:shd w:val="clear" w:color="auto" w:fill="FFFFFF"/>
        </w:rPr>
        <w:t>(2)质量指标</w:t>
      </w:r>
    </w:p>
    <w:p w:rsidR="00416BE5" w:rsidRDefault="00FC7C4E">
      <w:pPr>
        <w:pStyle w:val="a3"/>
        <w:widowControl/>
        <w:shd w:val="clear" w:color="auto" w:fill="FFFFFF"/>
        <w:spacing w:beforeAutospacing="0" w:afterAutospacing="0" w:line="360" w:lineRule="auto"/>
        <w:ind w:firstLineChars="200" w:firstLine="480"/>
        <w:jc w:val="both"/>
        <w:rPr>
          <w:rFonts w:ascii="宋体" w:eastAsia="宋体" w:hAnsi="宋体" w:cs="宋体"/>
          <w:color w:val="333333"/>
          <w:shd w:val="clear" w:color="auto" w:fill="FFFFFF"/>
        </w:rPr>
      </w:pPr>
      <w:r w:rsidRPr="00FC7C4E">
        <w:rPr>
          <w:rFonts w:ascii="宋体" w:eastAsia="宋体" w:hAnsi="宋体" w:cs="宋体" w:hint="eastAsia"/>
          <w:color w:val="333333"/>
          <w:shd w:val="clear" w:color="auto" w:fill="FFFFFF"/>
        </w:rPr>
        <w:t>义务教育学校公用经费利用率</w:t>
      </w:r>
      <w:r>
        <w:rPr>
          <w:rFonts w:ascii="宋体" w:eastAsia="宋体" w:hAnsi="宋体" w:cs="宋体" w:hint="eastAsia"/>
          <w:color w:val="333333"/>
          <w:shd w:val="clear" w:color="auto" w:fill="FFFFFF"/>
        </w:rPr>
        <w:t>100%，</w:t>
      </w:r>
      <w:r w:rsidRPr="00FC7C4E">
        <w:rPr>
          <w:rFonts w:ascii="宋体" w:eastAsia="宋体" w:hAnsi="宋体" w:cs="宋体" w:hint="eastAsia"/>
          <w:color w:val="333333"/>
          <w:shd w:val="clear" w:color="auto" w:fill="FFFFFF"/>
        </w:rPr>
        <w:t>家庭经济困难寄宿生辍学</w:t>
      </w:r>
      <w:r>
        <w:rPr>
          <w:rFonts w:ascii="宋体" w:eastAsia="宋体" w:hAnsi="宋体" w:cs="宋体" w:hint="eastAsia"/>
          <w:color w:val="333333"/>
          <w:shd w:val="clear" w:color="auto" w:fill="FFFFFF"/>
        </w:rPr>
        <w:t>率为0，</w:t>
      </w:r>
      <w:r w:rsidR="00C97699">
        <w:rPr>
          <w:rFonts w:ascii="宋体" w:eastAsia="宋体" w:hAnsi="宋体" w:cs="宋体" w:hint="eastAsia"/>
          <w:color w:val="333333"/>
          <w:shd w:val="clear" w:color="auto" w:fill="FFFFFF"/>
        </w:rPr>
        <w:t>所有中小学建设项目验收合格率100%。</w:t>
      </w:r>
    </w:p>
    <w:p w:rsidR="00416BE5" w:rsidRDefault="00C97699">
      <w:pPr>
        <w:pStyle w:val="a3"/>
        <w:widowControl/>
        <w:shd w:val="clear" w:color="auto" w:fill="FFFFFF"/>
        <w:spacing w:beforeAutospacing="0" w:afterAutospacing="0" w:line="360" w:lineRule="auto"/>
        <w:ind w:firstLineChars="200" w:firstLine="480"/>
        <w:jc w:val="both"/>
        <w:rPr>
          <w:rFonts w:ascii="宋体" w:eastAsia="宋体" w:hAnsi="宋体" w:cs="宋体"/>
          <w:color w:val="333333"/>
          <w:shd w:val="clear" w:color="auto" w:fill="FFFFFF"/>
        </w:rPr>
      </w:pPr>
      <w:r>
        <w:rPr>
          <w:rFonts w:ascii="宋体" w:eastAsia="宋体" w:hAnsi="宋体" w:cs="宋体" w:hint="eastAsia"/>
          <w:color w:val="333333"/>
          <w:shd w:val="clear" w:color="auto" w:fill="FFFFFF"/>
        </w:rPr>
        <w:t>(3)时效指标</w:t>
      </w:r>
    </w:p>
    <w:p w:rsidR="00416BE5" w:rsidRDefault="00C97699">
      <w:pPr>
        <w:widowControl/>
        <w:shd w:val="clear" w:color="auto" w:fill="FFFFFF"/>
        <w:spacing w:line="360" w:lineRule="auto"/>
        <w:ind w:firstLineChars="200" w:firstLine="480"/>
        <w:rPr>
          <w:rFonts w:ascii="宋体" w:eastAsia="宋体" w:hAnsi="宋体" w:cs="宋体"/>
          <w:color w:val="333333"/>
          <w:kern w:val="0"/>
          <w:sz w:val="24"/>
          <w:shd w:val="clear" w:color="auto" w:fill="FFFFFF"/>
        </w:rPr>
      </w:pPr>
      <w:r>
        <w:rPr>
          <w:rFonts w:ascii="宋体" w:eastAsia="宋体" w:hAnsi="宋体" w:cs="宋体" w:hint="eastAsia"/>
          <w:color w:val="333333"/>
          <w:kern w:val="0"/>
          <w:sz w:val="24"/>
          <w:shd w:val="clear" w:color="auto" w:fill="FFFFFF"/>
        </w:rPr>
        <w:t>所有</w:t>
      </w:r>
      <w:r>
        <w:rPr>
          <w:rFonts w:ascii="宋体" w:eastAsia="宋体" w:hAnsi="宋体" w:cs="宋体" w:hint="eastAsia"/>
          <w:color w:val="333333"/>
          <w:sz w:val="24"/>
          <w:shd w:val="clear" w:color="auto" w:fill="FFFFFF"/>
        </w:rPr>
        <w:t>中小学建设项目</w:t>
      </w:r>
      <w:r>
        <w:rPr>
          <w:rFonts w:ascii="宋体" w:eastAsia="宋体" w:hAnsi="宋体" w:cs="宋体" w:hint="eastAsia"/>
          <w:color w:val="333333"/>
          <w:kern w:val="0"/>
          <w:sz w:val="24"/>
          <w:shd w:val="clear" w:color="auto" w:fill="FFFFFF"/>
        </w:rPr>
        <w:t>均按照合同约定，准时开工，如期完工。</w:t>
      </w:r>
    </w:p>
    <w:p w:rsidR="00416BE5" w:rsidRDefault="00C97699">
      <w:pPr>
        <w:pStyle w:val="a3"/>
        <w:widowControl/>
        <w:shd w:val="clear" w:color="auto" w:fill="FFFFFF"/>
        <w:spacing w:beforeAutospacing="0" w:afterAutospacing="0" w:line="360" w:lineRule="auto"/>
        <w:ind w:firstLineChars="200" w:firstLine="480"/>
        <w:jc w:val="both"/>
        <w:rPr>
          <w:rFonts w:ascii="宋体" w:eastAsia="宋体" w:hAnsi="宋体" w:cs="宋体"/>
          <w:color w:val="333333"/>
          <w:shd w:val="clear" w:color="auto" w:fill="FFFFFF"/>
        </w:rPr>
      </w:pPr>
      <w:r>
        <w:rPr>
          <w:rFonts w:ascii="宋体" w:eastAsia="宋体" w:hAnsi="宋体" w:cs="宋体" w:hint="eastAsia"/>
          <w:color w:val="333333"/>
          <w:shd w:val="clear" w:color="auto" w:fill="FFFFFF"/>
        </w:rPr>
        <w:t>(4)成本指标</w:t>
      </w:r>
    </w:p>
    <w:p w:rsidR="00416BE5" w:rsidRDefault="00C97699">
      <w:pPr>
        <w:widowControl/>
        <w:shd w:val="clear" w:color="auto" w:fill="FFFFFF"/>
        <w:spacing w:line="360" w:lineRule="auto"/>
        <w:ind w:firstLineChars="200" w:firstLine="480"/>
        <w:rPr>
          <w:rFonts w:ascii="宋体" w:eastAsia="宋体" w:hAnsi="宋体" w:cs="宋体"/>
          <w:color w:val="333333"/>
          <w:kern w:val="0"/>
          <w:sz w:val="24"/>
          <w:shd w:val="clear" w:color="auto" w:fill="FFFFFF"/>
        </w:rPr>
      </w:pPr>
      <w:r>
        <w:rPr>
          <w:rFonts w:ascii="宋体" w:eastAsia="宋体" w:hAnsi="宋体" w:cs="宋体" w:hint="eastAsia"/>
          <w:color w:val="333333"/>
          <w:sz w:val="24"/>
          <w:shd w:val="clear" w:color="auto" w:fill="FFFFFF"/>
        </w:rPr>
        <w:t>我市充分整合财力，提高资金利用率，控制预决算偏差。</w:t>
      </w:r>
    </w:p>
    <w:p w:rsidR="00416BE5" w:rsidRDefault="00C97699">
      <w:pPr>
        <w:widowControl/>
        <w:numPr>
          <w:ilvl w:val="0"/>
          <w:numId w:val="3"/>
        </w:numPr>
        <w:shd w:val="clear" w:color="auto" w:fill="FFFFFF"/>
        <w:spacing w:line="360" w:lineRule="auto"/>
        <w:ind w:firstLineChars="200" w:firstLine="480"/>
        <w:rPr>
          <w:rFonts w:ascii="宋体" w:eastAsia="宋体" w:hAnsi="宋体" w:cs="宋体"/>
          <w:color w:val="333333"/>
          <w:kern w:val="0"/>
          <w:sz w:val="24"/>
          <w:shd w:val="clear" w:color="auto" w:fill="FFFFFF"/>
        </w:rPr>
      </w:pPr>
      <w:r>
        <w:rPr>
          <w:rFonts w:ascii="宋体" w:eastAsia="宋体" w:hAnsi="宋体" w:cs="宋体" w:hint="eastAsia"/>
          <w:color w:val="333333"/>
          <w:kern w:val="0"/>
          <w:sz w:val="24"/>
          <w:shd w:val="clear" w:color="auto" w:fill="FFFFFF"/>
        </w:rPr>
        <w:t>效益指标完成情况分析</w:t>
      </w:r>
    </w:p>
    <w:p w:rsidR="00416BE5" w:rsidRDefault="00C97699">
      <w:pPr>
        <w:widowControl/>
        <w:shd w:val="clear" w:color="auto" w:fill="FFFFFF"/>
        <w:spacing w:line="360" w:lineRule="auto"/>
        <w:ind w:firstLineChars="200" w:firstLine="480"/>
        <w:rPr>
          <w:rFonts w:ascii="宋体" w:eastAsia="宋体" w:hAnsi="宋体" w:cs="宋体"/>
          <w:color w:val="333333"/>
          <w:sz w:val="24"/>
          <w:shd w:val="clear" w:color="auto" w:fill="FFFFFF"/>
        </w:rPr>
      </w:pPr>
      <w:r>
        <w:rPr>
          <w:rFonts w:ascii="宋体" w:eastAsia="宋体" w:hAnsi="宋体" w:cs="宋体" w:hint="eastAsia"/>
          <w:color w:val="333333"/>
          <w:sz w:val="24"/>
          <w:shd w:val="clear" w:color="auto" w:fill="FFFFFF"/>
        </w:rPr>
        <w:lastRenderedPageBreak/>
        <w:t>（1）经济效益</w:t>
      </w:r>
    </w:p>
    <w:p w:rsidR="00965B8E" w:rsidRDefault="00C97699">
      <w:pPr>
        <w:widowControl/>
        <w:shd w:val="clear" w:color="auto" w:fill="FFFFFF"/>
        <w:spacing w:line="360" w:lineRule="auto"/>
        <w:ind w:firstLineChars="200" w:firstLine="480"/>
        <w:rPr>
          <w:rFonts w:ascii="宋体" w:eastAsia="宋体" w:hAnsi="宋体" w:cs="宋体"/>
          <w:color w:val="333333"/>
          <w:sz w:val="24"/>
          <w:shd w:val="clear" w:color="auto" w:fill="FFFFFF"/>
        </w:rPr>
      </w:pPr>
      <w:r>
        <w:rPr>
          <w:rFonts w:ascii="宋体" w:eastAsia="宋体" w:hAnsi="宋体" w:cs="宋体" w:hint="eastAsia"/>
          <w:color w:val="333333"/>
          <w:sz w:val="24"/>
          <w:shd w:val="clear" w:color="auto" w:fill="FFFFFF"/>
        </w:rPr>
        <w:t>通过</w:t>
      </w:r>
      <w:r w:rsidR="00335022">
        <w:rPr>
          <w:rFonts w:ascii="宋体" w:eastAsia="宋体" w:hAnsi="宋体" w:cs="宋体" w:hint="eastAsia"/>
          <w:color w:val="333333"/>
          <w:sz w:val="24"/>
          <w:shd w:val="clear" w:color="auto" w:fill="FFFFFF"/>
        </w:rPr>
        <w:t>2021</w:t>
      </w:r>
      <w:r>
        <w:rPr>
          <w:rFonts w:ascii="宋体" w:eastAsia="宋体" w:hAnsi="宋体" w:cs="宋体" w:hint="eastAsia"/>
          <w:color w:val="333333"/>
          <w:sz w:val="24"/>
          <w:shd w:val="clear" w:color="auto" w:fill="FFFFFF"/>
        </w:rPr>
        <w:t>年城乡义务教育</w:t>
      </w:r>
      <w:r w:rsidR="00965B8E">
        <w:rPr>
          <w:rFonts w:ascii="宋体" w:eastAsia="宋体" w:hAnsi="宋体" w:cs="宋体" w:hint="eastAsia"/>
          <w:color w:val="333333"/>
          <w:sz w:val="24"/>
          <w:shd w:val="clear" w:color="auto" w:fill="FFFFFF"/>
        </w:rPr>
        <w:t>补助资金使用</w:t>
      </w:r>
      <w:r>
        <w:rPr>
          <w:rFonts w:ascii="宋体" w:eastAsia="宋体" w:hAnsi="宋体" w:cs="宋体" w:hint="eastAsia"/>
          <w:color w:val="333333"/>
          <w:sz w:val="24"/>
          <w:shd w:val="clear" w:color="auto" w:fill="FFFFFF"/>
        </w:rPr>
        <w:t>，</w:t>
      </w:r>
      <w:r w:rsidR="00965B8E" w:rsidRPr="00965B8E">
        <w:rPr>
          <w:rFonts w:ascii="宋体" w:eastAsia="宋体" w:hAnsi="宋体" w:cs="宋体" w:hint="eastAsia"/>
          <w:color w:val="333333"/>
          <w:sz w:val="24"/>
          <w:shd w:val="clear" w:color="auto" w:fill="FFFFFF"/>
        </w:rPr>
        <w:t>普通</w:t>
      </w:r>
      <w:r w:rsidR="00965B8E">
        <w:rPr>
          <w:rFonts w:ascii="宋体" w:eastAsia="宋体" w:hAnsi="宋体" w:cs="宋体" w:hint="eastAsia"/>
          <w:color w:val="333333"/>
          <w:sz w:val="24"/>
          <w:shd w:val="clear" w:color="auto" w:fill="FFFFFF"/>
        </w:rPr>
        <w:t>中、</w:t>
      </w:r>
      <w:r w:rsidR="00965B8E" w:rsidRPr="00965B8E">
        <w:rPr>
          <w:rFonts w:ascii="宋体" w:eastAsia="宋体" w:hAnsi="宋体" w:cs="宋体" w:hint="eastAsia"/>
          <w:color w:val="333333"/>
          <w:sz w:val="24"/>
          <w:shd w:val="clear" w:color="auto" w:fill="FFFFFF"/>
        </w:rPr>
        <w:t>小学生均教育事业费</w:t>
      </w:r>
      <w:r w:rsidR="00965B8E">
        <w:rPr>
          <w:rFonts w:ascii="宋体" w:eastAsia="宋体" w:hAnsi="宋体" w:cs="宋体" w:hint="eastAsia"/>
          <w:color w:val="333333"/>
          <w:sz w:val="24"/>
          <w:shd w:val="clear" w:color="auto" w:fill="FFFFFF"/>
        </w:rPr>
        <w:t>增长，生均校舍面积增加。</w:t>
      </w:r>
    </w:p>
    <w:p w:rsidR="00416BE5" w:rsidRDefault="00C97699">
      <w:pPr>
        <w:widowControl/>
        <w:shd w:val="clear" w:color="auto" w:fill="FFFFFF"/>
        <w:spacing w:line="360" w:lineRule="auto"/>
        <w:ind w:firstLineChars="200" w:firstLine="480"/>
        <w:rPr>
          <w:rFonts w:ascii="宋体" w:eastAsia="宋体" w:hAnsi="宋体" w:cs="宋体"/>
          <w:color w:val="333333"/>
          <w:sz w:val="24"/>
          <w:shd w:val="clear" w:color="auto" w:fill="FFFFFF"/>
        </w:rPr>
      </w:pPr>
      <w:r>
        <w:rPr>
          <w:rFonts w:ascii="宋体" w:eastAsia="宋体" w:hAnsi="宋体" w:cs="宋体" w:hint="eastAsia"/>
          <w:color w:val="333333"/>
          <w:sz w:val="24"/>
          <w:shd w:val="clear" w:color="auto" w:fill="FFFFFF"/>
        </w:rPr>
        <w:t>（2）社会效益</w:t>
      </w:r>
    </w:p>
    <w:p w:rsidR="00965B8E" w:rsidRDefault="00965B8E" w:rsidP="00965B8E">
      <w:pPr>
        <w:widowControl/>
        <w:shd w:val="clear" w:color="auto" w:fill="FFFFFF"/>
        <w:spacing w:line="360" w:lineRule="auto"/>
        <w:ind w:firstLineChars="200" w:firstLine="480"/>
        <w:rPr>
          <w:rFonts w:ascii="宋体" w:eastAsia="宋体" w:hAnsi="宋体" w:cs="宋体"/>
          <w:color w:val="333333"/>
          <w:sz w:val="24"/>
          <w:shd w:val="clear" w:color="auto" w:fill="FFFFFF"/>
        </w:rPr>
      </w:pPr>
      <w:r w:rsidRPr="00965B8E">
        <w:rPr>
          <w:rFonts w:ascii="宋体" w:eastAsia="宋体" w:hAnsi="宋体" w:cs="宋体" w:hint="eastAsia"/>
          <w:color w:val="333333"/>
          <w:sz w:val="24"/>
          <w:shd w:val="clear" w:color="auto" w:fill="FFFFFF"/>
        </w:rPr>
        <w:t>义务教育适龄人口入学率</w:t>
      </w:r>
      <w:r>
        <w:rPr>
          <w:rFonts w:ascii="宋体" w:eastAsia="宋体" w:hAnsi="宋体" w:cs="宋体" w:hint="eastAsia"/>
          <w:color w:val="333333"/>
          <w:sz w:val="24"/>
          <w:shd w:val="clear" w:color="auto" w:fill="FFFFFF"/>
        </w:rPr>
        <w:t>99.9%，</w:t>
      </w:r>
      <w:r w:rsidRPr="00965B8E">
        <w:rPr>
          <w:rFonts w:ascii="宋体" w:eastAsia="宋体" w:hAnsi="宋体" w:cs="宋体" w:hint="eastAsia"/>
          <w:color w:val="333333"/>
          <w:sz w:val="24"/>
          <w:shd w:val="clear" w:color="auto" w:fill="FFFFFF"/>
        </w:rPr>
        <w:t>九年义务教育巩固率</w:t>
      </w:r>
      <w:r>
        <w:rPr>
          <w:rFonts w:ascii="宋体" w:eastAsia="宋体" w:hAnsi="宋体" w:cs="宋体" w:hint="eastAsia"/>
          <w:color w:val="333333"/>
          <w:sz w:val="24"/>
          <w:shd w:val="clear" w:color="auto" w:fill="FFFFFF"/>
        </w:rPr>
        <w:t>98%。</w:t>
      </w:r>
    </w:p>
    <w:p w:rsidR="00416BE5" w:rsidRDefault="00C97699">
      <w:pPr>
        <w:widowControl/>
        <w:shd w:val="clear" w:color="auto" w:fill="FFFFFF"/>
        <w:spacing w:line="360" w:lineRule="auto"/>
        <w:ind w:firstLineChars="200" w:firstLine="480"/>
        <w:rPr>
          <w:rFonts w:ascii="宋体" w:eastAsia="宋体" w:hAnsi="宋体" w:cs="宋体"/>
          <w:color w:val="333333"/>
          <w:sz w:val="24"/>
          <w:shd w:val="clear" w:color="auto" w:fill="FFFFFF"/>
        </w:rPr>
      </w:pPr>
      <w:r>
        <w:rPr>
          <w:rFonts w:ascii="宋体" w:eastAsia="宋体" w:hAnsi="宋体" w:cs="宋体" w:hint="eastAsia"/>
          <w:color w:val="333333"/>
          <w:sz w:val="24"/>
          <w:shd w:val="clear" w:color="auto" w:fill="FFFFFF"/>
        </w:rPr>
        <w:t>（3）生态效益</w:t>
      </w:r>
    </w:p>
    <w:p w:rsidR="00416BE5" w:rsidRDefault="00C97699">
      <w:pPr>
        <w:widowControl/>
        <w:shd w:val="clear" w:color="auto" w:fill="FFFFFF"/>
        <w:spacing w:line="360" w:lineRule="auto"/>
        <w:ind w:firstLineChars="200" w:firstLine="480"/>
        <w:rPr>
          <w:rFonts w:ascii="宋体" w:eastAsia="宋体" w:hAnsi="宋体" w:cs="宋体"/>
          <w:color w:val="333333"/>
          <w:kern w:val="0"/>
          <w:sz w:val="24"/>
          <w:shd w:val="clear" w:color="auto" w:fill="FFFFFF"/>
        </w:rPr>
      </w:pPr>
      <w:r>
        <w:rPr>
          <w:rFonts w:ascii="宋体" w:eastAsia="宋体" w:hAnsi="宋体" w:cs="宋体" w:hint="eastAsia"/>
          <w:color w:val="333333"/>
          <w:sz w:val="24"/>
          <w:shd w:val="clear" w:color="auto" w:fill="FFFFFF"/>
        </w:rPr>
        <w:t>通过</w:t>
      </w:r>
      <w:r w:rsidR="00335022">
        <w:rPr>
          <w:rFonts w:ascii="宋体" w:eastAsia="宋体" w:hAnsi="宋体" w:cs="宋体" w:hint="eastAsia"/>
          <w:color w:val="333333"/>
          <w:sz w:val="24"/>
          <w:shd w:val="clear" w:color="auto" w:fill="FFFFFF"/>
        </w:rPr>
        <w:t>2021</w:t>
      </w:r>
      <w:r>
        <w:rPr>
          <w:rFonts w:ascii="宋体" w:eastAsia="宋体" w:hAnsi="宋体" w:cs="宋体" w:hint="eastAsia"/>
          <w:color w:val="333333"/>
          <w:sz w:val="24"/>
          <w:shd w:val="clear" w:color="auto" w:fill="FFFFFF"/>
        </w:rPr>
        <w:t>年城乡义务教育校舍维修项目的实施，极大美化了校园，保护了生态环境。</w:t>
      </w:r>
    </w:p>
    <w:p w:rsidR="00416BE5" w:rsidRDefault="00C97699">
      <w:pPr>
        <w:widowControl/>
        <w:shd w:val="clear" w:color="auto" w:fill="FFFFFF"/>
        <w:spacing w:line="360" w:lineRule="auto"/>
        <w:ind w:firstLineChars="200" w:firstLine="480"/>
        <w:rPr>
          <w:rFonts w:ascii="宋体" w:eastAsia="宋体" w:hAnsi="宋体" w:cs="宋体"/>
          <w:color w:val="333333"/>
          <w:sz w:val="24"/>
          <w:shd w:val="clear" w:color="auto" w:fill="FFFFFF"/>
        </w:rPr>
      </w:pPr>
      <w:r>
        <w:rPr>
          <w:rFonts w:ascii="宋体" w:eastAsia="宋体" w:hAnsi="宋体" w:cs="宋体" w:hint="eastAsia"/>
          <w:color w:val="333333"/>
          <w:sz w:val="24"/>
          <w:shd w:val="clear" w:color="auto" w:fill="FFFFFF"/>
        </w:rPr>
        <w:t>（4）可持续影响</w:t>
      </w:r>
    </w:p>
    <w:p w:rsidR="00416BE5" w:rsidRDefault="00C97699">
      <w:pPr>
        <w:widowControl/>
        <w:shd w:val="clear" w:color="auto" w:fill="FFFFFF"/>
        <w:spacing w:line="360" w:lineRule="auto"/>
        <w:ind w:firstLineChars="200" w:firstLine="480"/>
        <w:rPr>
          <w:rFonts w:ascii="宋体" w:eastAsia="宋体" w:hAnsi="宋体" w:cs="宋体"/>
          <w:color w:val="333333"/>
          <w:sz w:val="24"/>
          <w:shd w:val="clear" w:color="auto" w:fill="FFFFFF"/>
        </w:rPr>
      </w:pPr>
      <w:r>
        <w:rPr>
          <w:rFonts w:ascii="宋体" w:eastAsia="宋体" w:hAnsi="宋体" w:cs="宋体" w:hint="eastAsia"/>
          <w:color w:val="333333"/>
          <w:sz w:val="24"/>
          <w:shd w:val="clear" w:color="auto" w:fill="FFFFFF"/>
        </w:rPr>
        <w:t>通过</w:t>
      </w:r>
      <w:r w:rsidR="00335022">
        <w:rPr>
          <w:rFonts w:ascii="宋体" w:eastAsia="宋体" w:hAnsi="宋体" w:cs="宋体" w:hint="eastAsia"/>
          <w:color w:val="333333"/>
          <w:sz w:val="24"/>
          <w:shd w:val="clear" w:color="auto" w:fill="FFFFFF"/>
        </w:rPr>
        <w:t>2021</w:t>
      </w:r>
      <w:r>
        <w:rPr>
          <w:rFonts w:ascii="宋体" w:eastAsia="宋体" w:hAnsi="宋体" w:cs="宋体" w:hint="eastAsia"/>
          <w:color w:val="333333"/>
          <w:sz w:val="24"/>
          <w:shd w:val="clear" w:color="auto" w:fill="FFFFFF"/>
        </w:rPr>
        <w:t>年城乡义务教育</w:t>
      </w:r>
      <w:r w:rsidR="00C17D00">
        <w:rPr>
          <w:rFonts w:ascii="宋体" w:eastAsia="宋体" w:hAnsi="宋体" w:cs="宋体" w:hint="eastAsia"/>
          <w:color w:val="333333"/>
          <w:sz w:val="24"/>
          <w:shd w:val="clear" w:color="auto" w:fill="FFFFFF"/>
        </w:rPr>
        <w:t>补助资金使用</w:t>
      </w:r>
      <w:r>
        <w:rPr>
          <w:rFonts w:ascii="宋体" w:eastAsia="宋体" w:hAnsi="宋体" w:cs="宋体" w:hint="eastAsia"/>
          <w:color w:val="333333"/>
          <w:sz w:val="24"/>
          <w:shd w:val="clear" w:color="auto" w:fill="FFFFFF"/>
        </w:rPr>
        <w:t>，学校基本办学</w:t>
      </w:r>
      <w:r w:rsidR="00C17D00">
        <w:rPr>
          <w:rFonts w:ascii="宋体" w:eastAsia="宋体" w:hAnsi="宋体" w:cs="宋体" w:hint="eastAsia"/>
          <w:color w:val="333333"/>
          <w:sz w:val="24"/>
          <w:shd w:val="clear" w:color="auto" w:fill="FFFFFF"/>
        </w:rPr>
        <w:t>水平、办学</w:t>
      </w:r>
      <w:r>
        <w:rPr>
          <w:rFonts w:ascii="宋体" w:eastAsia="宋体" w:hAnsi="宋体" w:cs="宋体" w:hint="eastAsia"/>
          <w:color w:val="333333"/>
          <w:sz w:val="24"/>
          <w:shd w:val="clear" w:color="auto" w:fill="FFFFFF"/>
        </w:rPr>
        <w:t>条件和设施设备逐步完善，</w:t>
      </w:r>
      <w:r w:rsidR="00C17D00" w:rsidRPr="00C17D00">
        <w:rPr>
          <w:rFonts w:ascii="宋体" w:eastAsia="宋体" w:hAnsi="宋体" w:cs="宋体" w:hint="eastAsia"/>
          <w:color w:val="333333"/>
          <w:sz w:val="24"/>
          <w:shd w:val="clear" w:color="auto" w:fill="FFFFFF"/>
        </w:rPr>
        <w:t>义务教育均衡系数</w:t>
      </w:r>
      <w:r w:rsidR="00C61F99">
        <w:rPr>
          <w:rFonts w:ascii="宋体" w:eastAsia="宋体" w:hAnsi="宋体" w:cs="宋体" w:hint="eastAsia"/>
          <w:color w:val="333333"/>
          <w:sz w:val="24"/>
          <w:shd w:val="clear" w:color="auto" w:fill="FFFFFF"/>
        </w:rPr>
        <w:t>提高，</w:t>
      </w:r>
      <w:r w:rsidR="00C61F99" w:rsidRPr="00C61F99">
        <w:rPr>
          <w:rFonts w:ascii="宋体" w:eastAsia="宋体" w:hAnsi="宋体" w:cs="宋体" w:hint="eastAsia"/>
          <w:color w:val="333333"/>
          <w:sz w:val="24"/>
          <w:shd w:val="clear" w:color="auto" w:fill="FFFFFF"/>
        </w:rPr>
        <w:t>义务教育学生体质健康水平</w:t>
      </w:r>
      <w:r w:rsidR="00C61F99">
        <w:rPr>
          <w:rFonts w:ascii="宋体" w:eastAsia="宋体" w:hAnsi="宋体" w:cs="宋体" w:hint="eastAsia"/>
          <w:color w:val="333333"/>
          <w:sz w:val="24"/>
          <w:shd w:val="clear" w:color="auto" w:fill="FFFFFF"/>
        </w:rPr>
        <w:t>上升，</w:t>
      </w:r>
      <w:r>
        <w:rPr>
          <w:rFonts w:ascii="宋体" w:eastAsia="宋体" w:hAnsi="宋体" w:cs="宋体" w:hint="eastAsia"/>
          <w:color w:val="333333"/>
          <w:sz w:val="24"/>
          <w:shd w:val="clear" w:color="auto" w:fill="FFFFFF"/>
        </w:rPr>
        <w:t>推进了义务教育持续、稳步发展。</w:t>
      </w:r>
    </w:p>
    <w:p w:rsidR="00416BE5" w:rsidRDefault="00C97699">
      <w:pPr>
        <w:widowControl/>
        <w:numPr>
          <w:ilvl w:val="0"/>
          <w:numId w:val="3"/>
        </w:numPr>
        <w:shd w:val="clear" w:color="auto" w:fill="FFFFFF"/>
        <w:spacing w:line="360" w:lineRule="auto"/>
        <w:ind w:firstLineChars="200" w:firstLine="480"/>
        <w:rPr>
          <w:rFonts w:ascii="宋体" w:eastAsia="宋体" w:hAnsi="宋体" w:cs="宋体"/>
          <w:color w:val="333333"/>
          <w:sz w:val="24"/>
          <w:shd w:val="clear" w:color="auto" w:fill="FFFFFF"/>
        </w:rPr>
      </w:pPr>
      <w:r>
        <w:rPr>
          <w:rFonts w:ascii="宋体" w:eastAsia="宋体" w:hAnsi="宋体" w:cs="宋体" w:hint="eastAsia"/>
          <w:color w:val="333333"/>
          <w:sz w:val="24"/>
          <w:shd w:val="clear" w:color="auto" w:fill="FFFFFF"/>
        </w:rPr>
        <w:t>满意度指标完成情况分析</w:t>
      </w:r>
    </w:p>
    <w:p w:rsidR="00416BE5" w:rsidRDefault="00C97699">
      <w:pPr>
        <w:widowControl/>
        <w:shd w:val="clear" w:color="auto" w:fill="FFFFFF"/>
        <w:spacing w:line="360" w:lineRule="auto"/>
        <w:ind w:firstLineChars="200" w:firstLine="480"/>
        <w:rPr>
          <w:rFonts w:ascii="宋体" w:eastAsia="宋体" w:hAnsi="宋体" w:cs="宋体"/>
          <w:color w:val="333333"/>
          <w:sz w:val="24"/>
          <w:shd w:val="clear" w:color="auto" w:fill="FFFFFF"/>
        </w:rPr>
      </w:pPr>
      <w:r>
        <w:rPr>
          <w:rFonts w:ascii="宋体" w:eastAsia="宋体" w:hAnsi="宋体" w:cs="宋体" w:hint="eastAsia"/>
          <w:color w:val="333333"/>
          <w:sz w:val="24"/>
          <w:shd w:val="clear" w:color="auto" w:fill="FFFFFF"/>
        </w:rPr>
        <w:t>校内师生、家长及社会大众对于该项目满意度高，对提供的就学条件很满意。</w:t>
      </w:r>
    </w:p>
    <w:p w:rsidR="00416BE5" w:rsidRDefault="00C97699">
      <w:pPr>
        <w:widowControl/>
        <w:numPr>
          <w:ilvl w:val="0"/>
          <w:numId w:val="1"/>
        </w:numPr>
        <w:shd w:val="clear" w:color="auto" w:fill="FFFFFF"/>
        <w:spacing w:line="360" w:lineRule="auto"/>
        <w:ind w:firstLineChars="200" w:firstLine="480"/>
        <w:rPr>
          <w:rFonts w:ascii="宋体" w:eastAsia="宋体" w:hAnsi="宋体" w:cs="宋体"/>
          <w:color w:val="333333"/>
          <w:sz w:val="24"/>
          <w:shd w:val="clear" w:color="auto" w:fill="FFFFFF"/>
        </w:rPr>
      </w:pPr>
      <w:r>
        <w:rPr>
          <w:rFonts w:ascii="宋体" w:eastAsia="宋体" w:hAnsi="宋体" w:cs="宋体" w:hint="eastAsia"/>
          <w:color w:val="333333"/>
          <w:sz w:val="24"/>
          <w:shd w:val="clear" w:color="auto" w:fill="FFFFFF"/>
        </w:rPr>
        <w:t>存在的问题</w:t>
      </w:r>
    </w:p>
    <w:p w:rsidR="00416BE5" w:rsidRDefault="00C97699">
      <w:pPr>
        <w:widowControl/>
        <w:shd w:val="clear" w:color="auto" w:fill="FFFFFF"/>
        <w:spacing w:line="360" w:lineRule="auto"/>
        <w:ind w:firstLineChars="200" w:firstLine="480"/>
        <w:rPr>
          <w:rFonts w:ascii="宋体" w:eastAsia="宋体" w:hAnsi="宋体" w:cs="宋体"/>
          <w:color w:val="333333"/>
          <w:sz w:val="24"/>
          <w:shd w:val="clear" w:color="auto" w:fill="FFFFFF"/>
        </w:rPr>
      </w:pPr>
      <w:r>
        <w:rPr>
          <w:rFonts w:ascii="宋体" w:eastAsia="宋体" w:hAnsi="宋体" w:cs="宋体" w:hint="eastAsia"/>
          <w:color w:val="333333"/>
          <w:sz w:val="24"/>
          <w:shd w:val="clear" w:color="auto" w:fill="FFFFFF"/>
        </w:rPr>
        <w:t>存在的问题：因我市学校数量多，基础差，还有部分学校建设缺乏资金。</w:t>
      </w:r>
    </w:p>
    <w:p w:rsidR="00416BE5" w:rsidRDefault="00C97699">
      <w:pPr>
        <w:widowControl/>
        <w:numPr>
          <w:ilvl w:val="0"/>
          <w:numId w:val="1"/>
        </w:numPr>
        <w:shd w:val="clear" w:color="auto" w:fill="FFFFFF"/>
        <w:spacing w:line="360" w:lineRule="auto"/>
        <w:ind w:firstLineChars="200" w:firstLine="480"/>
        <w:rPr>
          <w:rFonts w:ascii="宋体" w:eastAsia="宋体" w:hAnsi="宋体" w:cs="宋体"/>
          <w:color w:val="333333"/>
          <w:sz w:val="24"/>
          <w:shd w:val="clear" w:color="auto" w:fill="FFFFFF"/>
        </w:rPr>
      </w:pPr>
      <w:r>
        <w:rPr>
          <w:rFonts w:ascii="宋体" w:eastAsia="宋体" w:hAnsi="宋体" w:cs="宋体" w:hint="eastAsia"/>
          <w:color w:val="333333"/>
          <w:sz w:val="24"/>
          <w:shd w:val="clear" w:color="auto" w:fill="FFFFFF"/>
        </w:rPr>
        <w:t>绩效目标结果拟应用和公开情况</w:t>
      </w:r>
    </w:p>
    <w:p w:rsidR="00416BE5" w:rsidRDefault="00C97699">
      <w:pPr>
        <w:widowControl/>
        <w:shd w:val="clear" w:color="auto" w:fill="FFFFFF"/>
        <w:spacing w:line="360" w:lineRule="auto"/>
        <w:ind w:firstLineChars="200" w:firstLine="480"/>
        <w:rPr>
          <w:rFonts w:ascii="宋体" w:eastAsia="宋体" w:hAnsi="宋体" w:cs="宋体"/>
          <w:color w:val="333333"/>
          <w:sz w:val="24"/>
          <w:shd w:val="clear" w:color="auto" w:fill="FFFFFF"/>
        </w:rPr>
      </w:pPr>
      <w:r>
        <w:rPr>
          <w:rFonts w:ascii="宋体" w:eastAsia="宋体" w:hAnsi="宋体" w:cs="宋体" w:hint="eastAsia"/>
          <w:color w:val="333333"/>
          <w:sz w:val="24"/>
          <w:shd w:val="clear" w:color="auto" w:fill="FFFFFF"/>
        </w:rPr>
        <w:t>我市通过专项资金绩效自评，放大坐标找不足，提高标准找差距，进一步提高了资金使用效率，达到了既定的绩效目标。我市中央对地方转移支付的支持城乡义务教育校舍维修经费绩效自评情况，由相关部门统一在政务网和单位部门网站公开 ，接受社会和民众监督。</w:t>
      </w:r>
    </w:p>
    <w:p w:rsidR="00416BE5" w:rsidRDefault="00416BE5">
      <w:pPr>
        <w:widowControl/>
        <w:shd w:val="clear" w:color="auto" w:fill="FFFFFF"/>
        <w:spacing w:line="360" w:lineRule="auto"/>
        <w:ind w:firstLineChars="200" w:firstLine="480"/>
        <w:rPr>
          <w:rFonts w:ascii="宋体" w:eastAsia="宋体" w:hAnsi="宋体" w:cs="宋体"/>
          <w:color w:val="333333"/>
          <w:sz w:val="24"/>
          <w:shd w:val="clear" w:color="auto" w:fill="FFFFFF"/>
        </w:rPr>
      </w:pPr>
    </w:p>
    <w:p w:rsidR="00416BE5" w:rsidRDefault="009550EE" w:rsidP="009550EE">
      <w:pPr>
        <w:widowControl/>
        <w:shd w:val="clear" w:color="auto" w:fill="FFFFFF"/>
        <w:spacing w:line="480" w:lineRule="atLeast"/>
        <w:ind w:firstLineChars="200" w:firstLine="480"/>
        <w:jc w:val="center"/>
        <w:rPr>
          <w:rFonts w:ascii="宋体" w:eastAsia="宋体" w:hAnsi="宋体" w:cs="宋体"/>
          <w:color w:val="333333"/>
          <w:kern w:val="0"/>
          <w:sz w:val="24"/>
          <w:shd w:val="clear" w:color="auto" w:fill="FFFFFF"/>
        </w:rPr>
      </w:pPr>
      <w:r>
        <w:rPr>
          <w:rFonts w:ascii="宋体" w:eastAsia="宋体" w:hAnsi="宋体" w:cs="宋体" w:hint="eastAsia"/>
          <w:color w:val="333333"/>
          <w:kern w:val="0"/>
          <w:sz w:val="24"/>
          <w:shd w:val="clear" w:color="auto" w:fill="FFFFFF"/>
        </w:rPr>
        <w:t xml:space="preserve">                                                </w:t>
      </w:r>
      <w:r w:rsidR="00C97699">
        <w:rPr>
          <w:rFonts w:ascii="宋体" w:eastAsia="宋体" w:hAnsi="宋体" w:cs="宋体" w:hint="eastAsia"/>
          <w:color w:val="333333"/>
          <w:kern w:val="0"/>
          <w:sz w:val="24"/>
          <w:shd w:val="clear" w:color="auto" w:fill="FFFFFF"/>
        </w:rPr>
        <w:t>沅江市教育局</w:t>
      </w:r>
    </w:p>
    <w:p w:rsidR="00416BE5" w:rsidRDefault="00BB4EE8">
      <w:pPr>
        <w:widowControl/>
        <w:shd w:val="clear" w:color="auto" w:fill="FFFFFF"/>
        <w:spacing w:line="480" w:lineRule="atLeast"/>
        <w:ind w:firstLineChars="200" w:firstLine="480"/>
        <w:jc w:val="right"/>
        <w:rPr>
          <w:rFonts w:ascii="宋体" w:eastAsia="宋体" w:hAnsi="宋体" w:cs="宋体"/>
          <w:color w:val="333333"/>
          <w:kern w:val="0"/>
          <w:sz w:val="24"/>
          <w:shd w:val="clear" w:color="auto" w:fill="FFFFFF"/>
        </w:rPr>
      </w:pPr>
      <w:r>
        <w:rPr>
          <w:rFonts w:ascii="宋体" w:eastAsia="宋体" w:hAnsi="宋体" w:cs="宋体" w:hint="eastAsia"/>
          <w:color w:val="333333"/>
          <w:kern w:val="0"/>
          <w:sz w:val="24"/>
          <w:shd w:val="clear" w:color="auto" w:fill="FFFFFF"/>
        </w:rPr>
        <w:t>2022</w:t>
      </w:r>
      <w:r w:rsidR="00C97699">
        <w:rPr>
          <w:rFonts w:ascii="宋体" w:eastAsia="宋体" w:hAnsi="宋体" w:cs="宋体" w:hint="eastAsia"/>
          <w:color w:val="333333"/>
          <w:kern w:val="0"/>
          <w:sz w:val="24"/>
          <w:shd w:val="clear" w:color="auto" w:fill="FFFFFF"/>
        </w:rPr>
        <w:t>年</w:t>
      </w:r>
      <w:r w:rsidR="009550EE">
        <w:rPr>
          <w:rFonts w:ascii="宋体" w:eastAsia="宋体" w:hAnsi="宋体" w:cs="宋体" w:hint="eastAsia"/>
          <w:color w:val="333333"/>
          <w:kern w:val="0"/>
          <w:sz w:val="24"/>
          <w:shd w:val="clear" w:color="auto" w:fill="FFFFFF"/>
        </w:rPr>
        <w:t>3</w:t>
      </w:r>
      <w:r w:rsidR="00C97699">
        <w:rPr>
          <w:rFonts w:ascii="宋体" w:eastAsia="宋体" w:hAnsi="宋体" w:cs="宋体" w:hint="eastAsia"/>
          <w:color w:val="333333"/>
          <w:kern w:val="0"/>
          <w:sz w:val="24"/>
          <w:shd w:val="clear" w:color="auto" w:fill="FFFFFF"/>
        </w:rPr>
        <w:t>月</w:t>
      </w:r>
      <w:r>
        <w:rPr>
          <w:rFonts w:ascii="宋体" w:eastAsia="宋体" w:hAnsi="宋体" w:cs="宋体" w:hint="eastAsia"/>
          <w:color w:val="333333"/>
          <w:kern w:val="0"/>
          <w:sz w:val="24"/>
          <w:shd w:val="clear" w:color="auto" w:fill="FFFFFF"/>
        </w:rPr>
        <w:t>10</w:t>
      </w:r>
      <w:r w:rsidR="00C97699">
        <w:rPr>
          <w:rFonts w:ascii="宋体" w:eastAsia="宋体" w:hAnsi="宋体" w:cs="宋体" w:hint="eastAsia"/>
          <w:color w:val="333333"/>
          <w:kern w:val="0"/>
          <w:sz w:val="24"/>
          <w:shd w:val="clear" w:color="auto" w:fill="FFFFFF"/>
        </w:rPr>
        <w:t>日</w:t>
      </w:r>
    </w:p>
    <w:p w:rsidR="00416BE5" w:rsidRDefault="00416BE5"/>
    <w:sectPr w:rsidR="00416BE5" w:rsidSect="00416B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38F" w:rsidRDefault="000A638F" w:rsidP="00D06A9F">
      <w:r>
        <w:separator/>
      </w:r>
    </w:p>
  </w:endnote>
  <w:endnote w:type="continuationSeparator" w:id="1">
    <w:p w:rsidR="000A638F" w:rsidRDefault="000A638F" w:rsidP="00D06A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38F" w:rsidRDefault="000A638F" w:rsidP="00D06A9F">
      <w:r>
        <w:separator/>
      </w:r>
    </w:p>
  </w:footnote>
  <w:footnote w:type="continuationSeparator" w:id="1">
    <w:p w:rsidR="000A638F" w:rsidRDefault="000A638F" w:rsidP="00D06A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AC7C"/>
    <w:multiLevelType w:val="singleLevel"/>
    <w:tmpl w:val="024AAC7C"/>
    <w:lvl w:ilvl="0">
      <w:start w:val="2"/>
      <w:numFmt w:val="decimal"/>
      <w:suff w:val="nothing"/>
      <w:lvlText w:val="%1、"/>
      <w:lvlJc w:val="left"/>
    </w:lvl>
  </w:abstractNum>
  <w:abstractNum w:abstractNumId="1">
    <w:nsid w:val="3506C5C6"/>
    <w:multiLevelType w:val="singleLevel"/>
    <w:tmpl w:val="3506C5C6"/>
    <w:lvl w:ilvl="0">
      <w:start w:val="1"/>
      <w:numFmt w:val="chineseCounting"/>
      <w:suff w:val="nothing"/>
      <w:lvlText w:val="%1、"/>
      <w:lvlJc w:val="left"/>
      <w:rPr>
        <w:rFonts w:hint="eastAsia"/>
      </w:rPr>
    </w:lvl>
  </w:abstractNum>
  <w:abstractNum w:abstractNumId="2">
    <w:nsid w:val="7277B694"/>
    <w:multiLevelType w:val="singleLevel"/>
    <w:tmpl w:val="7277B694"/>
    <w:lvl w:ilvl="0">
      <w:start w:val="3"/>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16BE5"/>
    <w:rsid w:val="00036A3C"/>
    <w:rsid w:val="00055721"/>
    <w:rsid w:val="0007447A"/>
    <w:rsid w:val="000A638F"/>
    <w:rsid w:val="000D0277"/>
    <w:rsid w:val="001329B3"/>
    <w:rsid w:val="001753F9"/>
    <w:rsid w:val="00183B02"/>
    <w:rsid w:val="001F3DB7"/>
    <w:rsid w:val="0020373F"/>
    <w:rsid w:val="00224C43"/>
    <w:rsid w:val="00335022"/>
    <w:rsid w:val="00402E0E"/>
    <w:rsid w:val="00404668"/>
    <w:rsid w:val="00416BE5"/>
    <w:rsid w:val="00446DD2"/>
    <w:rsid w:val="00453954"/>
    <w:rsid w:val="0048462A"/>
    <w:rsid w:val="005B2B9F"/>
    <w:rsid w:val="00601795"/>
    <w:rsid w:val="00671799"/>
    <w:rsid w:val="00695471"/>
    <w:rsid w:val="007438EA"/>
    <w:rsid w:val="007E0A96"/>
    <w:rsid w:val="007E3274"/>
    <w:rsid w:val="007F029C"/>
    <w:rsid w:val="008008A4"/>
    <w:rsid w:val="0081738B"/>
    <w:rsid w:val="00852FB1"/>
    <w:rsid w:val="008C5400"/>
    <w:rsid w:val="008C5425"/>
    <w:rsid w:val="00922DC7"/>
    <w:rsid w:val="009550EE"/>
    <w:rsid w:val="00965B8E"/>
    <w:rsid w:val="009B1803"/>
    <w:rsid w:val="009C66FC"/>
    <w:rsid w:val="00A2267C"/>
    <w:rsid w:val="00B31990"/>
    <w:rsid w:val="00B67A30"/>
    <w:rsid w:val="00BB4EE8"/>
    <w:rsid w:val="00BF413F"/>
    <w:rsid w:val="00C17D00"/>
    <w:rsid w:val="00C503A9"/>
    <w:rsid w:val="00C5746D"/>
    <w:rsid w:val="00C61F99"/>
    <w:rsid w:val="00C96680"/>
    <w:rsid w:val="00C97699"/>
    <w:rsid w:val="00CB7EA1"/>
    <w:rsid w:val="00CD500D"/>
    <w:rsid w:val="00CE7758"/>
    <w:rsid w:val="00CF04DF"/>
    <w:rsid w:val="00D06A9F"/>
    <w:rsid w:val="00D77CA7"/>
    <w:rsid w:val="00DD14B8"/>
    <w:rsid w:val="00E50E59"/>
    <w:rsid w:val="00E520E8"/>
    <w:rsid w:val="00E854CB"/>
    <w:rsid w:val="00EC00D0"/>
    <w:rsid w:val="00F3485E"/>
    <w:rsid w:val="00F9324D"/>
    <w:rsid w:val="00FC7C4E"/>
    <w:rsid w:val="024A608A"/>
    <w:rsid w:val="026F7D0A"/>
    <w:rsid w:val="0467124E"/>
    <w:rsid w:val="05156ADE"/>
    <w:rsid w:val="095B6657"/>
    <w:rsid w:val="0C444D64"/>
    <w:rsid w:val="0C7B5540"/>
    <w:rsid w:val="11B777C1"/>
    <w:rsid w:val="134E29DF"/>
    <w:rsid w:val="1557248A"/>
    <w:rsid w:val="163E0BA4"/>
    <w:rsid w:val="1698657D"/>
    <w:rsid w:val="178A7141"/>
    <w:rsid w:val="1C2E6EAF"/>
    <w:rsid w:val="1F753CB2"/>
    <w:rsid w:val="23BC6BFF"/>
    <w:rsid w:val="25B0274A"/>
    <w:rsid w:val="2B1E4D45"/>
    <w:rsid w:val="2B31565F"/>
    <w:rsid w:val="2B4C736F"/>
    <w:rsid w:val="2E097569"/>
    <w:rsid w:val="2FDF48FB"/>
    <w:rsid w:val="31F15EB1"/>
    <w:rsid w:val="39FD4F04"/>
    <w:rsid w:val="3A205780"/>
    <w:rsid w:val="3B7917DC"/>
    <w:rsid w:val="3CB91EF7"/>
    <w:rsid w:val="3E4C18EE"/>
    <w:rsid w:val="3E774CED"/>
    <w:rsid w:val="400502B0"/>
    <w:rsid w:val="42577681"/>
    <w:rsid w:val="44075C12"/>
    <w:rsid w:val="44CB7B87"/>
    <w:rsid w:val="480527C8"/>
    <w:rsid w:val="489E170D"/>
    <w:rsid w:val="4C38515C"/>
    <w:rsid w:val="4D020915"/>
    <w:rsid w:val="4D4B55B3"/>
    <w:rsid w:val="4DAB0167"/>
    <w:rsid w:val="4E4D2CFF"/>
    <w:rsid w:val="4E59020F"/>
    <w:rsid w:val="4EFF4DA6"/>
    <w:rsid w:val="50471C60"/>
    <w:rsid w:val="50EE2DCD"/>
    <w:rsid w:val="511315C1"/>
    <w:rsid w:val="51FE2AE2"/>
    <w:rsid w:val="5EC43BC7"/>
    <w:rsid w:val="66104B7E"/>
    <w:rsid w:val="67063B34"/>
    <w:rsid w:val="693359AD"/>
    <w:rsid w:val="6D8D5373"/>
    <w:rsid w:val="6DC65073"/>
    <w:rsid w:val="6EA6345E"/>
    <w:rsid w:val="6FA60561"/>
    <w:rsid w:val="721F630B"/>
    <w:rsid w:val="732F25AA"/>
    <w:rsid w:val="741F2D4C"/>
    <w:rsid w:val="749F3354"/>
    <w:rsid w:val="777A7DD7"/>
    <w:rsid w:val="78790E43"/>
    <w:rsid w:val="78893BB9"/>
    <w:rsid w:val="79AB3791"/>
    <w:rsid w:val="7DAB36B1"/>
    <w:rsid w:val="7DDD1D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6BE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416BE5"/>
    <w:pPr>
      <w:spacing w:beforeAutospacing="1" w:afterAutospacing="1"/>
      <w:jc w:val="left"/>
    </w:pPr>
    <w:rPr>
      <w:rFonts w:cs="Times New Roman"/>
      <w:kern w:val="0"/>
      <w:sz w:val="24"/>
    </w:rPr>
  </w:style>
  <w:style w:type="character" w:styleId="a4">
    <w:name w:val="FollowedHyperlink"/>
    <w:basedOn w:val="a0"/>
    <w:qFormat/>
    <w:rsid w:val="00416BE5"/>
    <w:rPr>
      <w:color w:val="444444"/>
      <w:u w:val="none"/>
    </w:rPr>
  </w:style>
  <w:style w:type="character" w:styleId="a5">
    <w:name w:val="Emphasis"/>
    <w:basedOn w:val="a0"/>
    <w:qFormat/>
    <w:rsid w:val="00416BE5"/>
    <w:rPr>
      <w:i/>
    </w:rPr>
  </w:style>
  <w:style w:type="character" w:styleId="a6">
    <w:name w:val="Hyperlink"/>
    <w:basedOn w:val="a0"/>
    <w:qFormat/>
    <w:rsid w:val="00416BE5"/>
    <w:rPr>
      <w:color w:val="444444"/>
      <w:u w:val="none"/>
    </w:rPr>
  </w:style>
  <w:style w:type="character" w:styleId="HTML">
    <w:name w:val="HTML Cite"/>
    <w:basedOn w:val="a0"/>
    <w:qFormat/>
    <w:rsid w:val="00416BE5"/>
    <w:rPr>
      <w:i/>
    </w:rPr>
  </w:style>
  <w:style w:type="paragraph" w:styleId="a7">
    <w:name w:val="header"/>
    <w:basedOn w:val="a"/>
    <w:link w:val="Char"/>
    <w:rsid w:val="00D06A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D06A9F"/>
    <w:rPr>
      <w:rFonts w:asciiTheme="minorHAnsi" w:eastAsiaTheme="minorEastAsia" w:hAnsiTheme="minorHAnsi" w:cstheme="minorBidi"/>
      <w:kern w:val="2"/>
      <w:sz w:val="18"/>
      <w:szCs w:val="18"/>
    </w:rPr>
  </w:style>
  <w:style w:type="paragraph" w:styleId="a8">
    <w:name w:val="footer"/>
    <w:basedOn w:val="a"/>
    <w:link w:val="Char0"/>
    <w:rsid w:val="00D06A9F"/>
    <w:pPr>
      <w:tabs>
        <w:tab w:val="center" w:pos="4153"/>
        <w:tab w:val="right" w:pos="8306"/>
      </w:tabs>
      <w:snapToGrid w:val="0"/>
      <w:jc w:val="left"/>
    </w:pPr>
    <w:rPr>
      <w:sz w:val="18"/>
      <w:szCs w:val="18"/>
    </w:rPr>
  </w:style>
  <w:style w:type="character" w:customStyle="1" w:styleId="Char0">
    <w:name w:val="页脚 Char"/>
    <w:basedOn w:val="a0"/>
    <w:link w:val="a8"/>
    <w:rsid w:val="00D06A9F"/>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646477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Pages>
  <Words>283</Words>
  <Characters>1614</Characters>
  <Application>Microsoft Office Word</Application>
  <DocSecurity>0</DocSecurity>
  <Lines>13</Lines>
  <Paragraphs>3</Paragraphs>
  <ScaleCrop>false</ScaleCrop>
  <Company/>
  <LinksUpToDate>false</LinksUpToDate>
  <CharactersWithSpaces>1894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3081</dc:creator>
  <cp:lastModifiedBy>Administrator</cp:lastModifiedBy>
  <cp:revision>28</cp:revision>
  <dcterms:created xsi:type="dcterms:W3CDTF">2020-04-24T07:07:00Z</dcterms:created>
  <dcterms:modified xsi:type="dcterms:W3CDTF">2022-03-14T02:54:00Z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