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48"/>
          <w:lang w:eastAsia="zh-CN"/>
        </w:rPr>
        <w:t>公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eastAsia="zh-CN"/>
        </w:rPr>
        <w:t>示</w:t>
      </w:r>
    </w:p>
    <w:p>
      <w:pPr>
        <w:pStyle w:val="2"/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</w:p>
    <w:p>
      <w:pPr>
        <w:pStyle w:val="2"/>
        <w:ind w:firstLine="60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根据</w:t>
      </w:r>
      <w:bookmarkStart w:id="0" w:name="OLE_LINK1"/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沅江市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农业农村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局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沅江市财政局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关于印发《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沅江市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2020年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机抛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秧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作业补贴试点工作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实施方案》的通知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（沅农联﹝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﹞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4号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）的要求，现将我中心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机抛秧作业面积公示如下：</w:t>
      </w:r>
    </w:p>
    <w:p>
      <w:pPr>
        <w:jc w:val="center"/>
        <w:rPr>
          <w:rFonts w:hint="eastAsia" w:ascii="Arial" w:hAnsi="Arial" w:cs="Arial"/>
          <w:b/>
          <w:bCs/>
          <w:sz w:val="48"/>
          <w:szCs w:val="48"/>
          <w:vertAlign w:val="baseline"/>
          <w:lang w:val="en-US" w:eastAsia="zh-CN"/>
        </w:rPr>
      </w:pPr>
    </w:p>
    <w:p>
      <w:pPr>
        <w:ind w:firstLine="2409" w:firstLineChars="500"/>
        <w:jc w:val="both"/>
        <w:rPr>
          <w:rFonts w:hint="eastAsia" w:ascii="Arial" w:hAnsi="Arial" w:cs="Arial"/>
          <w:b/>
          <w:bCs/>
          <w:sz w:val="48"/>
          <w:szCs w:val="48"/>
          <w:vertAlign w:val="baseline"/>
          <w:lang w:val="en-US" w:eastAsia="zh-CN"/>
        </w:rPr>
      </w:pPr>
      <w:r>
        <w:rPr>
          <w:rFonts w:hint="eastAsia" w:ascii="Arial" w:hAnsi="Arial" w:cs="Arial"/>
          <w:b/>
          <w:bCs/>
          <w:sz w:val="48"/>
          <w:szCs w:val="48"/>
          <w:vertAlign w:val="baseline"/>
          <w:lang w:val="en-US" w:eastAsia="zh-CN"/>
        </w:rPr>
        <w:t>沅江市2020年机抛秧作业面积汇总表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195"/>
        <w:gridCol w:w="1815"/>
        <w:gridCol w:w="1785"/>
        <w:gridCol w:w="1815"/>
        <w:gridCol w:w="256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Arial" w:hAnsi="Arial" w:cs="Arial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195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Arial" w:hAnsi="Arial" w:cs="Arial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24"/>
                <w:szCs w:val="24"/>
                <w:vertAlign w:val="baseline"/>
                <w:lang w:val="en-US" w:eastAsia="zh-CN"/>
              </w:rPr>
              <w:t>合作社(个人）名称</w:t>
            </w:r>
          </w:p>
        </w:tc>
        <w:tc>
          <w:tcPr>
            <w:tcW w:w="1815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Arial" w:hAnsi="Arial" w:cs="Arial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24"/>
                <w:szCs w:val="24"/>
                <w:vertAlign w:val="baseline"/>
                <w:lang w:val="en-US" w:eastAsia="zh-CN"/>
              </w:rPr>
              <w:t>终端号</w:t>
            </w:r>
          </w:p>
        </w:tc>
        <w:tc>
          <w:tcPr>
            <w:tcW w:w="1785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Arial" w:hAnsi="Arial" w:cs="Arial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24"/>
                <w:szCs w:val="24"/>
                <w:vertAlign w:val="baseline"/>
                <w:lang w:val="en-US" w:eastAsia="zh-CN"/>
              </w:rPr>
              <w:t>面积（亩）</w:t>
            </w:r>
          </w:p>
        </w:tc>
        <w:tc>
          <w:tcPr>
            <w:tcW w:w="1815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Arial" w:hAnsi="Arial" w:cs="Arial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65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Arial" w:hAnsi="Arial" w:cs="Arial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025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Arial" w:hAnsi="Arial" w:cs="Arial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24"/>
                <w:szCs w:val="24"/>
                <w:vertAlign w:val="baseline"/>
                <w:lang w:val="en-US" w:eastAsia="zh-CN"/>
              </w:rPr>
              <w:t>直补卡号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胡建武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沅江市南大金旺水稻种植专业合作社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SA19013173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922.67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151****5056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430981******117536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81015500011******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童正清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天下洞庭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SA19013170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630.24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139****4758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430981******051811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81015500009******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郭正文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沅江市黑土地合作社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SA19013169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831.96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139****4406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432302******74038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81015500011******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曹威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天下洞庭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SA19013167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875.24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133****6655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430981******253019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81015500010******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蔡壮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沅江市育华农机专业合作社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SA19013166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1214.95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189****2284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430981******192133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81015500012******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陈建军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沅江市冯鑫水稻农机专业合作社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SA19013165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973.8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138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3928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432302******098516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81015500011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童建华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沅江市建华农业机械服务专业合作社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SA19013168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1956.03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138****3348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432302******032119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81015500009******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童建华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沅江市建华农业机械服务专业合作社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NJHYBQSAU0000161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1790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138****3348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432302******032119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81015500009******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  <w:t>李小波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个人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NJHYBQSAU0000176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159.56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  <w:t>187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  <w:t>4488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430981******261830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81015500009******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9354.45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如对以上核查结果有异议的，请在公示期间到沅江市农机事务中心反映情况。联系电话：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0737-2808867</w:t>
      </w:r>
    </w:p>
    <w:p>
      <w:pPr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公示时间：2020年12月25日-12月31日。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ind w:firstLine="9000" w:firstLineChars="30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沅江市农机事务中心</w:t>
      </w:r>
    </w:p>
    <w:p>
      <w:pPr>
        <w:ind w:firstLine="9300" w:firstLineChars="31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2020年12月24日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&amp;#65533;&amp;#65533;&amp;#65533;&amp;#65533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OTQ0NTQ4ZGJjOGYzMmZkNTE0ZWQ2ZGI4ZDVhMGMifQ=="/>
  </w:docVars>
  <w:rsids>
    <w:rsidRoot w:val="5C970B4F"/>
    <w:rsid w:val="0A9F5B11"/>
    <w:rsid w:val="1C0871B6"/>
    <w:rsid w:val="4FAE5881"/>
    <w:rsid w:val="54287181"/>
    <w:rsid w:val="5C970B4F"/>
    <w:rsid w:val="6AE8577D"/>
    <w:rsid w:val="7015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76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929</Characters>
  <Lines>0</Lines>
  <Paragraphs>0</Paragraphs>
  <TotalTime>0</TotalTime>
  <ScaleCrop>false</ScaleCrop>
  <LinksUpToDate>false</LinksUpToDate>
  <CharactersWithSpaces>941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2020-12-14T06:59:00Z</dcterms:created>
  <dc:creator>Administrator</dc:creator>
  <cp:lastModifiedBy>张航</cp:lastModifiedBy>
  <cp:lastPrinted>2020-12-15T03:09:00Z</cp:lastPrinted>
  <dcterms:modified xsi:type="dcterms:W3CDTF">2023-05-15T08:34:46Z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809DF0F11DB64D60829989CDA246113F_12</vt:lpwstr>
  </property>
</Properties>
</file>