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10" w:rsidRPr="006A371F" w:rsidRDefault="009A4B10" w:rsidP="009A4B10">
      <w:pPr>
        <w:widowControl/>
        <w:shd w:val="clear" w:color="auto" w:fill="FFFFFF"/>
        <w:spacing w:before="100" w:after="100" w:line="404" w:lineRule="atLeas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 w:rsidRPr="00B92976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2022年沅江市</w:t>
      </w:r>
      <w:r w:rsidR="007C60E1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自然资源</w:t>
      </w:r>
      <w:r w:rsidR="006A371F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局</w:t>
      </w:r>
      <w:r w:rsidRPr="00B92976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部门预算</w:t>
      </w:r>
    </w:p>
    <w:p w:rsidR="009A4B10" w:rsidRPr="00B92976" w:rsidRDefault="009A4B10" w:rsidP="009A4B10">
      <w:pPr>
        <w:pStyle w:val="1"/>
        <w:jc w:val="center"/>
        <w:rPr>
          <w:kern w:val="0"/>
        </w:rPr>
      </w:pPr>
      <w:r w:rsidRPr="00B92976">
        <w:rPr>
          <w:rFonts w:eastAsiaTheme="minorEastAsia" w:hint="eastAsia"/>
          <w:kern w:val="0"/>
        </w:rPr>
        <w:t>目</w:t>
      </w:r>
      <w:r w:rsidRPr="00B92976">
        <w:rPr>
          <w:kern w:val="0"/>
        </w:rPr>
        <w:t xml:space="preserve">    </w:t>
      </w:r>
      <w:r w:rsidRPr="00B92976">
        <w:rPr>
          <w:rFonts w:eastAsiaTheme="minorEastAsia" w:hint="eastAsia"/>
          <w:kern w:val="0"/>
        </w:rPr>
        <w:t>录</w:t>
      </w:r>
    </w:p>
    <w:p w:rsidR="009A4B10" w:rsidRDefault="009A4B10" w:rsidP="009A4B10">
      <w:pPr>
        <w:ind w:firstLineChars="200" w:firstLine="723"/>
        <w:rPr>
          <w:rFonts w:ascii="仿宋" w:eastAsia="仿宋" w:hAnsi="仿宋"/>
          <w:b/>
          <w:kern w:val="0"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第一部分</w:t>
      </w:r>
      <w:r>
        <w:rPr>
          <w:rFonts w:ascii="仿宋" w:eastAsia="仿宋" w:hAnsi="仿宋" w:hint="eastAsia"/>
          <w:b/>
          <w:kern w:val="0"/>
          <w:sz w:val="36"/>
          <w:szCs w:val="36"/>
        </w:rPr>
        <w:t>202</w:t>
      </w:r>
      <w:r w:rsidR="00B92976">
        <w:rPr>
          <w:rFonts w:ascii="仿宋" w:eastAsia="仿宋" w:hAnsi="仿宋" w:hint="eastAsia"/>
          <w:b/>
          <w:kern w:val="0"/>
          <w:sz w:val="36"/>
          <w:szCs w:val="36"/>
        </w:rPr>
        <w:t>2</w:t>
      </w:r>
      <w:r>
        <w:rPr>
          <w:rFonts w:ascii="仿宋" w:eastAsia="仿宋" w:hAnsi="仿宋" w:hint="eastAsia"/>
          <w:b/>
          <w:kern w:val="0"/>
          <w:sz w:val="36"/>
          <w:szCs w:val="36"/>
        </w:rPr>
        <w:t xml:space="preserve">年部门预算说明 </w:t>
      </w:r>
    </w:p>
    <w:p w:rsidR="009A4B10" w:rsidRDefault="009A4B10" w:rsidP="009A4B10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第二部分 202</w:t>
      </w:r>
      <w:r w:rsidR="00B92976">
        <w:rPr>
          <w:rFonts w:ascii="仿宋" w:eastAsia="仿宋" w:hAnsi="仿宋" w:hint="eastAsia"/>
          <w:b/>
          <w:sz w:val="36"/>
          <w:szCs w:val="36"/>
        </w:rPr>
        <w:t>2</w:t>
      </w:r>
      <w:r>
        <w:rPr>
          <w:rFonts w:ascii="仿宋" w:eastAsia="仿宋" w:hAnsi="仿宋" w:hint="eastAsia"/>
          <w:b/>
          <w:sz w:val="36"/>
          <w:szCs w:val="36"/>
        </w:rPr>
        <w:t>年部门预算表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</w:t>
      </w:r>
      <w:r w:rsidRPr="009A410D">
        <w:rPr>
          <w:rFonts w:ascii="仿宋" w:eastAsia="仿宋" w:hAnsi="仿宋" w:hint="eastAsia"/>
          <w:sz w:val="32"/>
          <w:szCs w:val="32"/>
        </w:rPr>
        <w:tab/>
        <w:t>收支总表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2</w:t>
      </w:r>
      <w:r w:rsidRPr="009A410D">
        <w:rPr>
          <w:rFonts w:ascii="仿宋" w:eastAsia="仿宋" w:hAnsi="仿宋" w:hint="eastAsia"/>
          <w:sz w:val="32"/>
          <w:szCs w:val="32"/>
        </w:rPr>
        <w:tab/>
        <w:t>收入总表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3</w:t>
      </w:r>
      <w:r w:rsidRPr="009A410D">
        <w:rPr>
          <w:rFonts w:ascii="仿宋" w:eastAsia="仿宋" w:hAnsi="仿宋" w:hint="eastAsia"/>
          <w:sz w:val="32"/>
          <w:szCs w:val="32"/>
        </w:rPr>
        <w:tab/>
        <w:t>支出总表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4</w:t>
      </w:r>
      <w:r w:rsidRPr="009A410D">
        <w:rPr>
          <w:rFonts w:ascii="仿宋" w:eastAsia="仿宋" w:hAnsi="仿宋" w:hint="eastAsia"/>
          <w:sz w:val="32"/>
          <w:szCs w:val="32"/>
        </w:rPr>
        <w:tab/>
        <w:t>支出预算分类汇总表（按政府预算经济分类）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5</w:t>
      </w:r>
      <w:r w:rsidRPr="009A410D">
        <w:rPr>
          <w:rFonts w:ascii="仿宋" w:eastAsia="仿宋" w:hAnsi="仿宋" w:hint="eastAsia"/>
          <w:sz w:val="32"/>
          <w:szCs w:val="32"/>
        </w:rPr>
        <w:tab/>
        <w:t>支出预算分类汇总表（按部门预算经济分类）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6</w:t>
      </w:r>
      <w:r w:rsidRPr="009A410D">
        <w:rPr>
          <w:rFonts w:ascii="仿宋" w:eastAsia="仿宋" w:hAnsi="仿宋" w:hint="eastAsia"/>
          <w:sz w:val="32"/>
          <w:szCs w:val="32"/>
        </w:rPr>
        <w:tab/>
        <w:t>财政拨款收支总表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7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一般公共预算支出表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8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一般公共预算基本支出表--人员经费(工资福利支出)(按政府预算经济分类)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9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一般公共预算基本支出表--人员经费(工资福利支出)(按部门预算经济分类)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10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一般公共预算基本支出表--人员经费(对个人和家庭的补助)(按政府预算经济分类)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11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一般公共预算基本支出表--人员经费(对个人和家庭的补助)（按部门预算经济分类）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12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一般公共预算基本支出表--公用经费(商品和服务支出)（按政府预算经济分类）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lastRenderedPageBreak/>
        <w:t>13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一般公共预算基本支出表--公用经费(商品和服务支出)(按部门预算经济分类)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14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一般公共预算“三公”经费支出表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15</w:t>
      </w:r>
      <w:r w:rsidRPr="009A410D">
        <w:rPr>
          <w:rFonts w:ascii="仿宋" w:eastAsia="仿宋" w:hAnsi="仿宋" w:hint="eastAsia"/>
          <w:sz w:val="32"/>
          <w:szCs w:val="32"/>
        </w:rPr>
        <w:tab/>
        <w:t>政府性基金预算支出表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16</w:t>
      </w:r>
      <w:r w:rsidRPr="009A410D">
        <w:rPr>
          <w:rFonts w:ascii="仿宋" w:eastAsia="仿宋" w:hAnsi="仿宋" w:hint="eastAsia"/>
          <w:sz w:val="32"/>
          <w:szCs w:val="32"/>
        </w:rPr>
        <w:tab/>
        <w:t>政府性基金预算支出分类汇总表（按政府预算经济分类）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17</w:t>
      </w:r>
      <w:r w:rsidRPr="009A410D">
        <w:rPr>
          <w:rFonts w:ascii="仿宋" w:eastAsia="仿宋" w:hAnsi="仿宋" w:hint="eastAsia"/>
          <w:sz w:val="32"/>
          <w:szCs w:val="32"/>
        </w:rPr>
        <w:tab/>
        <w:t>政府性基金预算支出分类汇总表（按部门预算经济分类）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18</w:t>
      </w:r>
      <w:r w:rsidRPr="009A410D">
        <w:rPr>
          <w:rFonts w:ascii="仿宋" w:eastAsia="仿宋" w:hAnsi="仿宋" w:hint="eastAsia"/>
          <w:sz w:val="32"/>
          <w:szCs w:val="32"/>
        </w:rPr>
        <w:tab/>
        <w:t>国有资本经营预算表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19</w:t>
      </w:r>
      <w:r w:rsidRPr="009A410D">
        <w:rPr>
          <w:rFonts w:ascii="仿宋" w:eastAsia="仿宋" w:hAnsi="仿宋" w:hint="eastAsia"/>
          <w:sz w:val="32"/>
          <w:szCs w:val="32"/>
        </w:rPr>
        <w:tab/>
        <w:t>财政专户管理资金预算支出表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20</w:t>
      </w:r>
      <w:r w:rsidRPr="009A410D">
        <w:rPr>
          <w:rFonts w:ascii="仿宋" w:eastAsia="仿宋" w:hAnsi="仿宋" w:hint="eastAsia"/>
          <w:sz w:val="32"/>
          <w:szCs w:val="32"/>
        </w:rPr>
        <w:tab/>
        <w:t>专项资金预算汇总表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21</w:t>
      </w:r>
      <w:r w:rsidRPr="009A410D">
        <w:rPr>
          <w:rFonts w:ascii="仿宋" w:eastAsia="仿宋" w:hAnsi="仿宋" w:hint="eastAsia"/>
          <w:sz w:val="32"/>
          <w:szCs w:val="32"/>
        </w:rPr>
        <w:tab/>
        <w:t>其他项目支出绩效目标表</w:t>
      </w:r>
    </w:p>
    <w:p w:rsidR="00553739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22</w:t>
      </w:r>
      <w:r w:rsidRPr="009A410D">
        <w:rPr>
          <w:rFonts w:ascii="仿宋" w:eastAsia="仿宋" w:hAnsi="仿宋" w:hint="eastAsia"/>
          <w:sz w:val="32"/>
          <w:szCs w:val="32"/>
        </w:rPr>
        <w:tab/>
        <w:t>部门整体支出绩效目标表</w:t>
      </w:r>
    </w:p>
    <w:sectPr w:rsidR="00553739" w:rsidRPr="009A410D" w:rsidSect="0055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2D9" w:rsidRDefault="003D62D9" w:rsidP="007C60E1">
      <w:r>
        <w:separator/>
      </w:r>
    </w:p>
  </w:endnote>
  <w:endnote w:type="continuationSeparator" w:id="1">
    <w:p w:rsidR="003D62D9" w:rsidRDefault="003D62D9" w:rsidP="007C6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2D9" w:rsidRDefault="003D62D9" w:rsidP="007C60E1">
      <w:r>
        <w:separator/>
      </w:r>
    </w:p>
  </w:footnote>
  <w:footnote w:type="continuationSeparator" w:id="1">
    <w:p w:rsidR="003D62D9" w:rsidRDefault="003D62D9" w:rsidP="007C6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B10"/>
    <w:rsid w:val="00007904"/>
    <w:rsid w:val="000B219E"/>
    <w:rsid w:val="0031557C"/>
    <w:rsid w:val="003D62D9"/>
    <w:rsid w:val="00553739"/>
    <w:rsid w:val="00623F9B"/>
    <w:rsid w:val="006A371F"/>
    <w:rsid w:val="007C60E1"/>
    <w:rsid w:val="009A410D"/>
    <w:rsid w:val="009A4B10"/>
    <w:rsid w:val="00AB2A17"/>
    <w:rsid w:val="00B92976"/>
    <w:rsid w:val="00CC1D75"/>
    <w:rsid w:val="00CE2F20"/>
    <w:rsid w:val="00E967B6"/>
    <w:rsid w:val="00EA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1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A4B10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A4B10"/>
    <w:rPr>
      <w:rFonts w:eastAsia="宋体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7C6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60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6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60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5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>微软中国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2022-05-23T07:55:00Z</dcterms:created>
  <dcterms:modified xsi:type="dcterms:W3CDTF">2022-05-23T07:55:00Z</dcterms:modified>
</cp:coreProperties>
</file>