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面 试 须 知</w:t>
      </w:r>
    </w:p>
    <w:p>
      <w:pPr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pacing w:val="-2"/>
          <w:sz w:val="32"/>
          <w:szCs w:val="32"/>
        </w:rPr>
        <w:t>参考人员必须按照“2021年沅江市人民医院、中医医院（紧缺）人才引进面试公告”规定的时间到指定地点报到，按要求参加面试。凡在规定时间没有报到的，视为自动放弃面试资格。</w:t>
      </w:r>
    </w:p>
    <w:p>
      <w:pPr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二、参考人员须持本人居民健康码、行程码、有效身份证原件和面试准考证，经工作人员审验后方可参加面试。</w:t>
      </w:r>
    </w:p>
    <w:p>
      <w:pPr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三、参考人员禁止携带无线通讯工具和与面试无关的物品进入面试考场，已携带的须主动交工作人员保管，否则一经发现，作违反面试纪律处理。</w:t>
      </w:r>
    </w:p>
    <w:p>
      <w:pPr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四、参考人员在面试期间要遵守纪律，听从指挥，服从管理。参考人员进入面试考点后即实行集中封闭管理，不得随意走动、大声喧哗，禁止与外界人员接触。</w:t>
      </w:r>
    </w:p>
    <w:p>
      <w:pPr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五、面试前，参考人员通过抽签确定参加面试的顺序。面试开始后，由工作人员按顺序逐一引入面试考场。</w:t>
      </w:r>
    </w:p>
    <w:p>
      <w:pPr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eastAsia="仿宋_GB2312"/>
          <w:spacing w:val="-6"/>
          <w:sz w:val="32"/>
          <w:szCs w:val="32"/>
        </w:rPr>
        <w:t>按照有关程序，参考人员在考试过程中不能透露个人信息。</w:t>
      </w:r>
    </w:p>
    <w:p>
      <w:pPr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七、面试结束后参考人员须立即离开面试考场。离开时不得带走面试试题、草稿纸等任何面试资料。</w:t>
      </w:r>
    </w:p>
    <w:p>
      <w:pPr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八、参考人员违纪，视情节轻重给予警告直至宣布取消面试资格或宣布面试成绩无效。凡在考场内严重扰乱面试秩序，辱骂考官及工作人员，威胁他人安全者，按照有关规定严肃处理。</w:t>
      </w:r>
    </w:p>
    <w:sectPr>
      <w:headerReference r:id="rId3" w:type="default"/>
      <w:pgSz w:w="11906" w:h="16838"/>
      <w:pgMar w:top="1588" w:right="1361" w:bottom="1588" w:left="164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42"/>
    <w:rsid w:val="000241C0"/>
    <w:rsid w:val="00037B5B"/>
    <w:rsid w:val="0005292F"/>
    <w:rsid w:val="00056740"/>
    <w:rsid w:val="000621A5"/>
    <w:rsid w:val="00090817"/>
    <w:rsid w:val="00171219"/>
    <w:rsid w:val="00183ED7"/>
    <w:rsid w:val="001B50B5"/>
    <w:rsid w:val="001B675F"/>
    <w:rsid w:val="001C0F6E"/>
    <w:rsid w:val="001D00A8"/>
    <w:rsid w:val="001D39DD"/>
    <w:rsid w:val="00217117"/>
    <w:rsid w:val="00263831"/>
    <w:rsid w:val="00354E43"/>
    <w:rsid w:val="0037244E"/>
    <w:rsid w:val="00375B50"/>
    <w:rsid w:val="00381C62"/>
    <w:rsid w:val="003A3F1A"/>
    <w:rsid w:val="003B16DD"/>
    <w:rsid w:val="003C7118"/>
    <w:rsid w:val="003C7268"/>
    <w:rsid w:val="004168F4"/>
    <w:rsid w:val="004359F4"/>
    <w:rsid w:val="00454175"/>
    <w:rsid w:val="004933F2"/>
    <w:rsid w:val="004A357F"/>
    <w:rsid w:val="004E3BDC"/>
    <w:rsid w:val="00540341"/>
    <w:rsid w:val="005E2778"/>
    <w:rsid w:val="005E400D"/>
    <w:rsid w:val="005F0268"/>
    <w:rsid w:val="006052CC"/>
    <w:rsid w:val="006667DD"/>
    <w:rsid w:val="00676E6C"/>
    <w:rsid w:val="00697458"/>
    <w:rsid w:val="006A4A75"/>
    <w:rsid w:val="006E53ED"/>
    <w:rsid w:val="006E6D77"/>
    <w:rsid w:val="0078401B"/>
    <w:rsid w:val="00792847"/>
    <w:rsid w:val="007971B8"/>
    <w:rsid w:val="007A047D"/>
    <w:rsid w:val="007C0B70"/>
    <w:rsid w:val="007C1BC7"/>
    <w:rsid w:val="00816BF2"/>
    <w:rsid w:val="008501D4"/>
    <w:rsid w:val="008A181F"/>
    <w:rsid w:val="008C2E0C"/>
    <w:rsid w:val="008D32C5"/>
    <w:rsid w:val="00917DDA"/>
    <w:rsid w:val="00935260"/>
    <w:rsid w:val="00987E9A"/>
    <w:rsid w:val="009F30C6"/>
    <w:rsid w:val="00A545EB"/>
    <w:rsid w:val="00A812B6"/>
    <w:rsid w:val="00A82874"/>
    <w:rsid w:val="00A83CA0"/>
    <w:rsid w:val="00A91842"/>
    <w:rsid w:val="00AC26BC"/>
    <w:rsid w:val="00AD0294"/>
    <w:rsid w:val="00AD49AA"/>
    <w:rsid w:val="00B02BA4"/>
    <w:rsid w:val="00B17E90"/>
    <w:rsid w:val="00B24CA9"/>
    <w:rsid w:val="00B26EC1"/>
    <w:rsid w:val="00B57C1D"/>
    <w:rsid w:val="00C018CB"/>
    <w:rsid w:val="00CA4FFE"/>
    <w:rsid w:val="00CA6F21"/>
    <w:rsid w:val="00CB2929"/>
    <w:rsid w:val="00D01BF5"/>
    <w:rsid w:val="00D40BAD"/>
    <w:rsid w:val="00DD21E9"/>
    <w:rsid w:val="00DD3F6C"/>
    <w:rsid w:val="00DE14D9"/>
    <w:rsid w:val="00DE7DB2"/>
    <w:rsid w:val="00E404D1"/>
    <w:rsid w:val="00E461F7"/>
    <w:rsid w:val="00E9269B"/>
    <w:rsid w:val="00F15A00"/>
    <w:rsid w:val="00FA373D"/>
    <w:rsid w:val="00FB3F69"/>
    <w:rsid w:val="0F353ED6"/>
    <w:rsid w:val="11B64C14"/>
    <w:rsid w:val="389830B5"/>
    <w:rsid w:val="53685AAB"/>
    <w:rsid w:val="54C90C28"/>
    <w:rsid w:val="613778D5"/>
    <w:rsid w:val="61F62361"/>
    <w:rsid w:val="642D15E3"/>
    <w:rsid w:val="7E7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uiPriority w:val="99"/>
    <w:rPr>
      <w:rFonts w:cs="Times New Roman"/>
      <w:color w:val="800080"/>
      <w:u w:val="none"/>
    </w:rPr>
  </w:style>
  <w:style w:type="character" w:styleId="10">
    <w:name w:val="Hyperlink"/>
    <w:basedOn w:val="7"/>
    <w:uiPriority w:val="99"/>
    <w:rPr>
      <w:rFonts w:cs="Times New Roman"/>
      <w:color w:val="0000FF"/>
      <w:u w:val="none"/>
    </w:rPr>
  </w:style>
  <w:style w:type="character" w:customStyle="1" w:styleId="11">
    <w:name w:val="页脚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cur"/>
    <w:basedOn w:val="7"/>
    <w:uiPriority w:val="99"/>
    <w:rPr>
      <w:rFonts w:cs="Times New Roman"/>
      <w:shd w:val="clear" w:color="auto" w:fill="115DA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417</Characters>
  <Lines>3</Lines>
  <Paragraphs>1</Paragraphs>
  <TotalTime>5</TotalTime>
  <ScaleCrop>false</ScaleCrop>
  <LinksUpToDate>false</LinksUpToDate>
  <CharactersWithSpaces>488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2021-05-21T05:01:00Z</dcterms:created>
  <dc:creator>微软用户</dc:creator>
  <cp:lastModifiedBy>瑶'G</cp:lastModifiedBy>
  <cp:lastPrinted>2017-06-14T07:35:00Z</cp:lastPrinted>
  <dcterms:modified xsi:type="dcterms:W3CDTF">2021-06-02T08:41:02Z</dcterms:modified>
  <dc:title>面试参考人员须知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ECFE041BBE7D4B1A9E5DBF45FEEA67D8</vt:lpwstr>
  </property>
</Properties>
</file>