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  <w:u w:val="none"/>
        </w:rPr>
      </w:pPr>
      <w:r>
        <w:rPr>
          <w:rFonts w:hint="eastAsia" w:eastAsiaTheme="minorEastAsia"/>
          <w:u w:val="none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-1169035</wp:posOffset>
            </wp:positionH>
            <wp:positionV relativeFrom="paragraph">
              <wp:posOffset>1570355</wp:posOffset>
            </wp:positionV>
            <wp:extent cx="8209915" cy="5838825"/>
            <wp:effectExtent l="0" t="0" r="9525" b="635"/>
            <wp:wrapNone/>
            <wp:docPr id="1" name="图片 1" descr="12b8847460529366340511cc5062b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b8847460529366340511cc5062b42"/>
                    <pic:cNvPicPr>
                      <a:picLocks noChangeAspect="1"/>
                    </pic:cNvPicPr>
                  </pic:nvPicPr>
                  <pic:blipFill>
                    <a:blip r:embed="rId4">
                      <a:lum bright="12000"/>
                    </a:blip>
                    <a:srcRect l="4575" t="9311" r="3010" b="305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0991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u w:val="none"/>
        </w:rPr>
        <w:t>附</w:t>
      </w:r>
      <w:r>
        <w:rPr>
          <w:rFonts w:ascii="Times New Roman" w:hAnsi="Times New Roman" w:cs="Times New Roman"/>
          <w:b/>
          <w:bCs/>
          <w:sz w:val="28"/>
          <w:szCs w:val="28"/>
          <w:u w:val="none"/>
        </w:rPr>
        <w:t>件1：</w:t>
      </w:r>
      <w:r>
        <w:rPr>
          <w:rFonts w:hint="eastAsia"/>
          <w:b/>
          <w:bCs/>
          <w:sz w:val="28"/>
          <w:szCs w:val="28"/>
          <w:u w:val="none"/>
        </w:rPr>
        <w:t>环评委托书</w:t>
      </w:r>
    </w:p>
    <w:p>
      <w:pPr>
        <w:jc w:val="center"/>
        <w:rPr>
          <w:rFonts w:hint="eastAsia" w:eastAsiaTheme="minorEastAsia"/>
          <w:u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2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b/>
          <w:bCs/>
          <w:sz w:val="28"/>
          <w:szCs w:val="28"/>
          <w:u w:val="none"/>
        </w:rPr>
      </w:pPr>
      <w:r>
        <w:rPr>
          <w:rFonts w:hint="eastAsia"/>
          <w:b/>
          <w:bCs/>
          <w:sz w:val="28"/>
          <w:szCs w:val="28"/>
          <w:u w:val="none"/>
        </w:rPr>
        <w:t>附件2：</w:t>
      </w:r>
      <w:r>
        <w:rPr>
          <w:rFonts w:ascii="Times New Roman" w:hAnsi="Times New Roman" w:cs="Times New Roman"/>
          <w:b/>
          <w:bCs/>
          <w:sz w:val="28"/>
          <w:szCs w:val="28"/>
          <w:u w:val="none"/>
        </w:rPr>
        <w:t>营业</w:t>
      </w:r>
      <w:r>
        <w:rPr>
          <w:rFonts w:hint="eastAsia"/>
          <w:b/>
          <w:bCs/>
          <w:sz w:val="28"/>
          <w:szCs w:val="28"/>
          <w:u w:val="none"/>
        </w:rPr>
        <w:t>执照</w:t>
      </w:r>
    </w:p>
    <w:p>
      <w:pPr>
        <w:pStyle w:val="12"/>
        <w:ind w:left="0" w:leftChars="0"/>
        <w:rPr>
          <w:rFonts w:hint="default"/>
          <w:b/>
          <w:bCs/>
          <w:u w:val="singl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u w:val="none"/>
        </w:rPr>
        <w:drawing>
          <wp:inline distT="0" distB="0" distL="114300" distR="114300">
            <wp:extent cx="5505450" cy="8246110"/>
            <wp:effectExtent l="0" t="0" r="0" b="254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lum brigh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824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</w:rPr>
        <w:t>附件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3</w:t>
      </w:r>
      <w:r>
        <w:rPr>
          <w:rFonts w:hint="eastAsia"/>
          <w:b/>
          <w:bCs/>
          <w:sz w:val="28"/>
          <w:szCs w:val="28"/>
          <w:u w:val="none"/>
        </w:rPr>
        <w:t>：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none"/>
          <w:lang w:val="en-US" w:eastAsia="zh-CN"/>
        </w:rPr>
        <w:t>沅江市黄茅洲镇黄茅洲村出具的用地证明</w:t>
      </w: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-1208405</wp:posOffset>
            </wp:positionH>
            <wp:positionV relativeFrom="paragraph">
              <wp:posOffset>1190625</wp:posOffset>
            </wp:positionV>
            <wp:extent cx="8364855" cy="5890895"/>
            <wp:effectExtent l="0" t="0" r="14605" b="17145"/>
            <wp:wrapNone/>
            <wp:docPr id="2" name="图片 2" descr="24040dd6b7d9266b8e6c7e4212698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4040dd6b7d9266b8e6c7e42126986a"/>
                    <pic:cNvPicPr>
                      <a:picLocks noChangeAspect="1"/>
                    </pic:cNvPicPr>
                  </pic:nvPicPr>
                  <pic:blipFill>
                    <a:blip r:embed="rId6">
                      <a:lum bright="12000"/>
                    </a:blip>
                    <a:srcRect l="3455" t="7449" r="3118" b="481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64855" cy="589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22"/>
        <w:spacing w:line="540" w:lineRule="exact"/>
        <w:ind w:firstLine="0" w:firstLineChars="0"/>
        <w:jc w:val="both"/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-1112520</wp:posOffset>
            </wp:positionH>
            <wp:positionV relativeFrom="paragraph">
              <wp:posOffset>1521460</wp:posOffset>
            </wp:positionV>
            <wp:extent cx="8014970" cy="5789930"/>
            <wp:effectExtent l="0" t="0" r="1270" b="5080"/>
            <wp:wrapNone/>
            <wp:docPr id="3" name="图片 3" descr="微信图片_20201020102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01020102911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rcRect l="2709" t="8428" r="8127" b="568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14970" cy="578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b/>
          <w:bCs/>
          <w:u w:val="none"/>
          <w:lang w:val="en-US" w:eastAsia="zh-CN"/>
        </w:rPr>
        <w:t>附件4：场地租赁协议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2780E82"/>
    <w:rsid w:val="00052BC6"/>
    <w:rsid w:val="00DA6FB0"/>
    <w:rsid w:val="042352DC"/>
    <w:rsid w:val="13674CD1"/>
    <w:rsid w:val="1BB6213C"/>
    <w:rsid w:val="1FE74D72"/>
    <w:rsid w:val="20A77093"/>
    <w:rsid w:val="235F49E1"/>
    <w:rsid w:val="29C66BC5"/>
    <w:rsid w:val="300D5D36"/>
    <w:rsid w:val="323F5E4E"/>
    <w:rsid w:val="324E3C8D"/>
    <w:rsid w:val="324F64CD"/>
    <w:rsid w:val="382E71E7"/>
    <w:rsid w:val="3A38260A"/>
    <w:rsid w:val="3C8023C6"/>
    <w:rsid w:val="3C9A210C"/>
    <w:rsid w:val="3F91620D"/>
    <w:rsid w:val="46952759"/>
    <w:rsid w:val="469E3AC4"/>
    <w:rsid w:val="4C3119D4"/>
    <w:rsid w:val="4E46460F"/>
    <w:rsid w:val="56372A79"/>
    <w:rsid w:val="5679209D"/>
    <w:rsid w:val="57566F0F"/>
    <w:rsid w:val="591C440D"/>
    <w:rsid w:val="5A15472B"/>
    <w:rsid w:val="5D683CB1"/>
    <w:rsid w:val="6159273B"/>
    <w:rsid w:val="632F0812"/>
    <w:rsid w:val="64A97DC8"/>
    <w:rsid w:val="6D0F18AA"/>
    <w:rsid w:val="71564560"/>
    <w:rsid w:val="72780E82"/>
    <w:rsid w:val="741D4627"/>
    <w:rsid w:val="749E4B26"/>
    <w:rsid w:val="77894B5B"/>
    <w:rsid w:val="79547E48"/>
    <w:rsid w:val="7BB513CF"/>
    <w:rsid w:val="7E41497F"/>
    <w:rsid w:val="7E8C04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u w:val="wav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widowControl/>
      <w:adjustRightInd w:val="0"/>
      <w:snapToGrid w:val="0"/>
      <w:jc w:val="center"/>
    </w:pPr>
  </w:style>
  <w:style w:type="paragraph" w:styleId="5">
    <w:name w:val="Document Map"/>
    <w:basedOn w:val="1"/>
    <w:link w:val="21"/>
    <w:qFormat/>
    <w:uiPriority w:val="0"/>
    <w:rPr>
      <w:rFonts w:ascii="宋体" w:eastAsia="宋体"/>
      <w:sz w:val="18"/>
      <w:szCs w:val="18"/>
    </w:rPr>
  </w:style>
  <w:style w:type="paragraph" w:styleId="6">
    <w:name w:val="annotation text"/>
    <w:basedOn w:val="1"/>
    <w:qFormat/>
    <w:uiPriority w:val="0"/>
    <w:pPr>
      <w:adjustRightInd w:val="0"/>
      <w:spacing w:line="360" w:lineRule="auto"/>
      <w:ind w:firstLine="200" w:firstLineChars="200"/>
      <w:jc w:val="left"/>
    </w:pPr>
    <w:rPr>
      <w:sz w:val="24"/>
      <w:szCs w:val="22"/>
    </w:rPr>
  </w:style>
  <w:style w:type="paragraph" w:styleId="7">
    <w:name w:val="Body Text"/>
    <w:basedOn w:val="1"/>
    <w:link w:val="19"/>
    <w:qFormat/>
    <w:uiPriority w:val="0"/>
    <w:pPr>
      <w:spacing w:after="120"/>
    </w:pPr>
  </w:style>
  <w:style w:type="paragraph" w:styleId="8">
    <w:name w:val="Body Text Indent"/>
    <w:basedOn w:val="1"/>
    <w:qFormat/>
    <w:uiPriority w:val="0"/>
    <w:pPr>
      <w:widowControl/>
      <w:snapToGrid w:val="0"/>
      <w:spacing w:line="484" w:lineRule="exact"/>
      <w:ind w:firstLine="640" w:firstLineChars="200"/>
    </w:pPr>
    <w:rPr>
      <w:rFonts w:ascii="黑体" w:eastAsia="黑体"/>
      <w:kern w:val="0"/>
      <w:sz w:val="32"/>
      <w:szCs w:val="32"/>
    </w:rPr>
  </w:style>
  <w:style w:type="paragraph" w:styleId="9">
    <w:name w:val="Balloon Text"/>
    <w:basedOn w:val="1"/>
    <w:link w:val="18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Subtitle"/>
    <w:basedOn w:val="1"/>
    <w:qFormat/>
    <w:uiPriority w:val="0"/>
    <w:pPr>
      <w:widowControl/>
      <w:adjustRightInd w:val="0"/>
      <w:snapToGrid w:val="0"/>
      <w:spacing w:line="440" w:lineRule="exact"/>
      <w:jc w:val="center"/>
    </w:pPr>
    <w:rPr>
      <w:rFonts w:hAnsi="Calibri"/>
      <w:b/>
      <w:bCs/>
      <w:kern w:val="28"/>
      <w:sz w:val="24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</w:style>
  <w:style w:type="paragraph" w:styleId="13">
    <w:name w:val="Body Text First Indent"/>
    <w:basedOn w:val="7"/>
    <w:link w:val="20"/>
    <w:qFormat/>
    <w:uiPriority w:val="0"/>
    <w:pPr>
      <w:ind w:firstLine="420" w:firstLineChars="100"/>
    </w:pPr>
    <w:rPr>
      <w:rFonts w:ascii="Times New Roman" w:hAnsi="Times New Roman" w:eastAsia="宋体" w:cs="Times New Roman"/>
      <w:sz w:val="21"/>
      <w:szCs w:val="24"/>
      <w:u w:val="none"/>
    </w:rPr>
  </w:style>
  <w:style w:type="paragraph" w:styleId="14">
    <w:name w:val="Body Text First Indent 2"/>
    <w:basedOn w:val="8"/>
    <w:qFormat/>
    <w:uiPriority w:val="0"/>
    <w:pPr>
      <w:snapToGrid/>
      <w:spacing w:after="120" w:line="240" w:lineRule="auto"/>
      <w:ind w:left="420" w:leftChars="200" w:firstLine="420" w:firstLineChars="200"/>
    </w:pPr>
  </w:style>
  <w:style w:type="character" w:styleId="17">
    <w:name w:val="page number"/>
    <w:basedOn w:val="16"/>
    <w:qFormat/>
    <w:uiPriority w:val="0"/>
  </w:style>
  <w:style w:type="character" w:customStyle="1" w:styleId="18">
    <w:name w:val="批注框文本 Char"/>
    <w:basedOn w:val="16"/>
    <w:link w:val="9"/>
    <w:qFormat/>
    <w:uiPriority w:val="0"/>
    <w:rPr>
      <w:kern w:val="2"/>
      <w:sz w:val="18"/>
      <w:szCs w:val="18"/>
      <w:u w:val="wave"/>
    </w:rPr>
  </w:style>
  <w:style w:type="character" w:customStyle="1" w:styleId="19">
    <w:name w:val="正文文本 Char"/>
    <w:basedOn w:val="16"/>
    <w:link w:val="7"/>
    <w:qFormat/>
    <w:uiPriority w:val="0"/>
    <w:rPr>
      <w:kern w:val="2"/>
      <w:sz w:val="24"/>
      <w:szCs w:val="22"/>
      <w:u w:val="wave"/>
    </w:rPr>
  </w:style>
  <w:style w:type="character" w:customStyle="1" w:styleId="20">
    <w:name w:val="正文首行缩进 Char"/>
    <w:basedOn w:val="19"/>
    <w:link w:val="13"/>
    <w:qFormat/>
    <w:uiPriority w:val="0"/>
    <w:rPr>
      <w:rFonts w:ascii="Times New Roman" w:hAnsi="Times New Roman" w:eastAsia="宋体" w:cs="Times New Roman"/>
      <w:sz w:val="21"/>
      <w:szCs w:val="24"/>
    </w:rPr>
  </w:style>
  <w:style w:type="character" w:customStyle="1" w:styleId="21">
    <w:name w:val="文档结构图 Char"/>
    <w:basedOn w:val="16"/>
    <w:link w:val="5"/>
    <w:qFormat/>
    <w:uiPriority w:val="0"/>
    <w:rPr>
      <w:rFonts w:ascii="宋体" w:eastAsia="宋体"/>
      <w:kern w:val="2"/>
      <w:sz w:val="18"/>
      <w:szCs w:val="18"/>
      <w:u w:val="wave"/>
    </w:rPr>
  </w:style>
  <w:style w:type="paragraph" w:customStyle="1" w:styleId="22">
    <w:name w:val="报告书正文"/>
    <w:basedOn w:val="1"/>
    <w:qFormat/>
    <w:uiPriority w:val="0"/>
    <w:pPr>
      <w:spacing w:line="300" w:lineRule="auto"/>
      <w:ind w:firstLine="200" w:firstLineChars="200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83098B-3BA2-408F-9706-25221B1114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617</Words>
  <Characters>3521</Characters>
  <Lines>29</Lines>
  <Paragraphs>8</Paragraphs>
  <TotalTime>2</TotalTime>
  <ScaleCrop>false</ScaleCrop>
  <LinksUpToDate>false</LinksUpToDate>
  <CharactersWithSpaces>4130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2017-12-09T12:04:00Z</dcterms:created>
  <dc:creator>后来回忆</dc:creator>
  <cp:lastModifiedBy>Administrator</cp:lastModifiedBy>
  <cp:lastPrinted>2019-09-23T09:09:00Z</cp:lastPrinted>
  <dcterms:modified xsi:type="dcterms:W3CDTF">2020-10-20T02:31:33Z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