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目  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2020年沅江市畜牧水产事务中心部门预算公开说明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2020年度部门收支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jc w:val="left"/>
        <w:rPr>
          <w:rFonts w:ascii="仿宋_GB2312" w:hAnsi="Calibri" w:eastAsia="仿宋_GB2312" w:cs="Times New Roman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hAnsi="Calibri" w:eastAsia="仿宋_GB2312" w:cs="Times New Roman"/>
          <w:sz w:val="32"/>
          <w:szCs w:val="32"/>
        </w:rPr>
        <w:t>2020年度部门收入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Calibri" w:eastAsia="仿宋_GB2312" w:cs="Times New Roman"/>
          <w:sz w:val="32"/>
          <w:szCs w:val="32"/>
        </w:rPr>
        <w:t>2020年度部门支出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Calibri" w:eastAsia="仿宋_GB2312" w:cs="Times New Roman"/>
          <w:sz w:val="32"/>
          <w:szCs w:val="32"/>
        </w:rPr>
        <w:t>2020年度部门支出总表（部门经济）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hAnsi="Calibri" w:eastAsia="仿宋_GB2312" w:cs="Times New Roman"/>
          <w:sz w:val="32"/>
          <w:szCs w:val="32"/>
        </w:rPr>
        <w:t>2020年度部门支出总表（政府经济）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hAnsi="Calibri" w:eastAsia="仿宋_GB2312" w:cs="Times New Roman"/>
          <w:sz w:val="32"/>
          <w:szCs w:val="32"/>
        </w:rPr>
        <w:t>2020年度部门基本支出-工资福利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</w:t>
      </w:r>
      <w:r>
        <w:rPr>
          <w:rFonts w:hint="eastAsia" w:ascii="仿宋_GB2312" w:hAnsi="Calibri" w:eastAsia="仿宋_GB2312" w:cs="Times New Roman"/>
          <w:sz w:val="32"/>
          <w:szCs w:val="32"/>
        </w:rPr>
        <w:t>2020年度部门工资福利（政府经济）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hAnsi="Calibri" w:eastAsia="仿宋_GB2312" w:cs="Times New Roman"/>
          <w:sz w:val="32"/>
          <w:szCs w:val="32"/>
        </w:rPr>
        <w:t>2020年度部门基本-商品服务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</w:t>
      </w:r>
      <w:r>
        <w:rPr>
          <w:rFonts w:hint="eastAsia" w:ascii="仿宋_GB2312" w:hAnsi="Calibri" w:eastAsia="仿宋_GB2312" w:cs="Times New Roman"/>
          <w:sz w:val="32"/>
          <w:szCs w:val="32"/>
        </w:rPr>
        <w:t>2020年度部门商品服务（政府经济）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十一、2020年度部门基本-个人家庭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十二、2020年度部门个人家庭（政府经济）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十三、2020年度部门财政拨款收支总表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十四、2020年度部门一般预算支出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十五、2020年度部门一般预算基本支出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十六、2020年度部门一般-工资福利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十七、2020年度部门工资福利（政府经济）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十八、2020年度部门一般-商品服务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十九、2020年度部门商品服务（政府经济）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二十</w:t>
      </w:r>
      <w:r>
        <w:rPr>
          <w:rFonts w:hint="eastAsia" w:ascii="仿宋_GB2312" w:hAnsi="Calibri" w:eastAsia="仿宋_GB2312" w:cs="Times New Roman"/>
          <w:sz w:val="32"/>
          <w:szCs w:val="32"/>
        </w:rPr>
        <w:t>、2020年度部门一般-个人家庭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二十一、2020年度部门个人家庭（政府经济2）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二十二、2020年度部门政府性基金支出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二十三</w:t>
      </w:r>
      <w:r>
        <w:rPr>
          <w:rFonts w:hint="eastAsia" w:ascii="仿宋_GB2312" w:hAnsi="Calibri" w:eastAsia="仿宋_GB2312" w:cs="Times New Roman"/>
          <w:sz w:val="32"/>
          <w:szCs w:val="32"/>
        </w:rPr>
        <w:t>、2020年度部门政府性基金（政府经济）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二十四、2020年度部门纳入专户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二十五、2020年度部门纳入专户（政府经济）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二十六、2020年度部门经费拨款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二十七、2020年度部门经费拨款（政府经济）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二十八、2020年度部门专项资金预算汇总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二十九、2020年度部门“三公”经费预算</w:t>
      </w:r>
      <w:r>
        <w:rPr>
          <w:rFonts w:hint="eastAsia" w:ascii="仿宋_GB2312" w:eastAsia="仿宋_GB2312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三十、项目支出绩效目标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三十一、部门整体绩效目标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B7EE0"/>
    <w:multiLevelType w:val="multilevel"/>
    <w:tmpl w:val="549B7EE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4EC"/>
    <w:rsid w:val="000F2D90"/>
    <w:rsid w:val="0011721F"/>
    <w:rsid w:val="00145B99"/>
    <w:rsid w:val="0017281B"/>
    <w:rsid w:val="00180411"/>
    <w:rsid w:val="00263E2E"/>
    <w:rsid w:val="0027463F"/>
    <w:rsid w:val="003634E5"/>
    <w:rsid w:val="003B4D05"/>
    <w:rsid w:val="00452F73"/>
    <w:rsid w:val="005D02D8"/>
    <w:rsid w:val="00613B82"/>
    <w:rsid w:val="00716A0A"/>
    <w:rsid w:val="007468BC"/>
    <w:rsid w:val="00A86B67"/>
    <w:rsid w:val="00C56A19"/>
    <w:rsid w:val="00CB0E7A"/>
    <w:rsid w:val="00CB637C"/>
    <w:rsid w:val="00CE43FD"/>
    <w:rsid w:val="00D60A6D"/>
    <w:rsid w:val="00D964EC"/>
    <w:rsid w:val="00DF6935"/>
    <w:rsid w:val="00F7408E"/>
    <w:rsid w:val="379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113</Words>
  <Characters>649</Characters>
  <Lines>5</Lines>
  <Paragraphs>1</Paragraphs>
  <TotalTime>7</TotalTime>
  <ScaleCrop>false</ScaleCrop>
  <LinksUpToDate>false</LinksUpToDate>
  <CharactersWithSpaces>761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2020-02-28T01:42:00Z</dcterms:created>
  <dc:creator>User</dc:creator>
  <cp:lastModifiedBy>A蔡庆</cp:lastModifiedBy>
  <dcterms:modified xsi:type="dcterms:W3CDTF">2020-02-28T02:55:30Z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