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8F" w:rsidRDefault="00BF758F">
      <w:pPr>
        <w:jc w:val="center"/>
        <w:rPr>
          <w:rFonts w:ascii="黑体" w:eastAsia="黑体" w:hAnsi="黑体" w:cs="黑体"/>
          <w:sz w:val="44"/>
          <w:szCs w:val="44"/>
        </w:rPr>
      </w:pPr>
    </w:p>
    <w:p w:rsidR="00BF758F" w:rsidRDefault="00BF758F">
      <w:pPr>
        <w:jc w:val="center"/>
        <w:rPr>
          <w:rFonts w:ascii="黑体" w:eastAsia="黑体" w:hAnsi="黑体" w:cs="黑体"/>
          <w:sz w:val="44"/>
          <w:szCs w:val="44"/>
        </w:rPr>
      </w:pPr>
    </w:p>
    <w:p w:rsidR="00BF758F" w:rsidRDefault="009F519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目  录</w:t>
      </w:r>
    </w:p>
    <w:p w:rsidR="00BF758F" w:rsidRDefault="00BF758F">
      <w:pPr>
        <w:rPr>
          <w:rFonts w:ascii="仿宋_GB2312" w:eastAsia="仿宋_GB2312"/>
          <w:sz w:val="32"/>
          <w:szCs w:val="32"/>
        </w:rPr>
      </w:pPr>
    </w:p>
    <w:p w:rsidR="00BF758F" w:rsidRDefault="00BF758F">
      <w:pPr>
        <w:rPr>
          <w:rFonts w:ascii="仿宋_GB2312" w:eastAsia="仿宋_GB2312"/>
          <w:sz w:val="32"/>
          <w:szCs w:val="32"/>
        </w:rPr>
      </w:pPr>
    </w:p>
    <w:p w:rsidR="00BF758F" w:rsidRDefault="009F5194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2019</w:t>
      </w:r>
      <w:r w:rsidR="00BE72D2">
        <w:rPr>
          <w:rFonts w:ascii="仿宋_GB2312" w:eastAsia="仿宋_GB2312" w:hint="eastAsia"/>
          <w:sz w:val="32"/>
          <w:szCs w:val="32"/>
        </w:rPr>
        <w:t>年沅江市畜牧水产局</w:t>
      </w:r>
      <w:r>
        <w:rPr>
          <w:rFonts w:ascii="仿宋_GB2312" w:eastAsia="仿宋_GB2312" w:hint="eastAsia"/>
          <w:sz w:val="32"/>
          <w:szCs w:val="32"/>
        </w:rPr>
        <w:t>部门决算公开说明</w:t>
      </w:r>
    </w:p>
    <w:p w:rsidR="00BF758F" w:rsidRDefault="009F5194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2019年度收入支出决算总表</w:t>
      </w:r>
    </w:p>
    <w:p w:rsidR="00BF758F" w:rsidRDefault="009F5194">
      <w:pPr>
        <w:spacing w:line="600" w:lineRule="exact"/>
        <w:jc w:val="left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2019年度收入决算表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2019年度支出决算表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2019年度财政拨款收入支出决算</w:t>
      </w:r>
      <w:r>
        <w:rPr>
          <w:rFonts w:ascii="仿宋_GB2312" w:eastAsia="仿宋_GB2312" w:hint="eastAsia"/>
          <w:sz w:val="32"/>
          <w:szCs w:val="32"/>
        </w:rPr>
        <w:t>总</w:t>
      </w:r>
      <w:r>
        <w:rPr>
          <w:rFonts w:ascii="仿宋_GB2312" w:eastAsia="仿宋_GB2312" w:hAnsi="Calibri" w:cs="Times New Roman" w:hint="eastAsia"/>
          <w:sz w:val="32"/>
          <w:szCs w:val="32"/>
        </w:rPr>
        <w:t>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2019年度一般公共预算财政拨款支出决算表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2019年度一般公共预算财政拨款基本支出决算表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2019年度一般公共预算财政拨款“三公”经费支出决算表</w:t>
      </w:r>
    </w:p>
    <w:p w:rsidR="00BF758F" w:rsidRDefault="009F519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>
        <w:rPr>
          <w:rFonts w:ascii="仿宋_GB2312" w:eastAsia="仿宋_GB2312" w:hAnsi="Calibri" w:cs="Times New Roman" w:hint="eastAsia"/>
          <w:sz w:val="32"/>
          <w:szCs w:val="32"/>
        </w:rPr>
        <w:t>2019年度政府性基金预算财政拨款收入支出决算表</w:t>
      </w:r>
      <w:bookmarkEnd w:id="0"/>
    </w:p>
    <w:p w:rsidR="00BF758F" w:rsidRDefault="00BF758F"/>
    <w:p w:rsidR="00BF758F" w:rsidRDefault="00BF758F"/>
    <w:p w:rsidR="00BF758F" w:rsidRDefault="00BF758F">
      <w:pPr>
        <w:spacing w:line="600" w:lineRule="exact"/>
        <w:rPr>
          <w:b/>
          <w:bCs/>
          <w:sz w:val="32"/>
          <w:szCs w:val="32"/>
        </w:rPr>
      </w:pPr>
    </w:p>
    <w:p w:rsidR="00BF758F" w:rsidRDefault="00BF758F"/>
    <w:sectPr w:rsidR="00BF758F" w:rsidSect="00BF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EE0"/>
    <w:multiLevelType w:val="multilevel"/>
    <w:tmpl w:val="549B7EE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4EC"/>
    <w:rsid w:val="00145B99"/>
    <w:rsid w:val="00263E2E"/>
    <w:rsid w:val="003B4D05"/>
    <w:rsid w:val="00716A0A"/>
    <w:rsid w:val="007468BC"/>
    <w:rsid w:val="009F5194"/>
    <w:rsid w:val="00BE72D2"/>
    <w:rsid w:val="00BF758F"/>
    <w:rsid w:val="00CB0E7A"/>
    <w:rsid w:val="00CE4195"/>
    <w:rsid w:val="00D60A6D"/>
    <w:rsid w:val="00D964EC"/>
    <w:rsid w:val="00F7408E"/>
    <w:rsid w:val="26590759"/>
    <w:rsid w:val="48684552"/>
    <w:rsid w:val="52B6645E"/>
    <w:rsid w:val="5A241772"/>
    <w:rsid w:val="710105AD"/>
    <w:rsid w:val="73873CD3"/>
    <w:rsid w:val="745461FA"/>
    <w:rsid w:val="7D0E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F75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758F"/>
    <w:rPr>
      <w:sz w:val="18"/>
      <w:szCs w:val="18"/>
    </w:rPr>
  </w:style>
  <w:style w:type="paragraph" w:styleId="a5">
    <w:name w:val="List Paragraph"/>
    <w:basedOn w:val="a"/>
    <w:uiPriority w:val="34"/>
    <w:qFormat/>
    <w:rsid w:val="00BF75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2020-08-17T02:43:00Z</dcterms:created>
  <dcterms:modified xsi:type="dcterms:W3CDTF">2020-08-17T02:47:00Z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