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448" w:rsidRDefault="00851448" w:rsidP="00851448">
      <w:pPr>
        <w:jc w:val="center"/>
        <w:rPr>
          <w:rFonts w:eastAsia="方正小标宋简体"/>
          <w:color w:val="000000"/>
          <w:kern w:val="0"/>
          <w:sz w:val="36"/>
          <w:szCs w:val="36"/>
        </w:rPr>
      </w:pPr>
      <w:r>
        <w:rPr>
          <w:rFonts w:eastAsia="方正小标宋简体"/>
          <w:color w:val="000000"/>
          <w:kern w:val="0"/>
          <w:sz w:val="36"/>
          <w:szCs w:val="36"/>
        </w:rPr>
        <w:t>湖南省贫困劳动力岗位补贴和社会保险补贴申报表</w:t>
      </w:r>
    </w:p>
    <w:p w:rsidR="00851448" w:rsidRDefault="00851448" w:rsidP="00851448">
      <w:pPr>
        <w:spacing w:beforeLines="50" w:before="156" w:afterLines="30" w:after="93"/>
        <w:rPr>
          <w:rFonts w:eastAsia="仿宋_GB2312"/>
          <w:color w:val="000000"/>
          <w:kern w:val="0"/>
          <w:sz w:val="24"/>
        </w:rPr>
      </w:pPr>
      <w:r>
        <w:rPr>
          <w:rFonts w:eastAsia="仿宋_GB2312"/>
          <w:color w:val="000000"/>
          <w:kern w:val="0"/>
          <w:sz w:val="24"/>
        </w:rPr>
        <w:t xml:space="preserve">  </w:t>
      </w:r>
      <w:r>
        <w:rPr>
          <w:rFonts w:eastAsia="仿宋_GB2312"/>
          <w:color w:val="000000"/>
          <w:kern w:val="0"/>
          <w:sz w:val="24"/>
        </w:rPr>
        <w:t>申报单位（盖章）：</w:t>
      </w:r>
      <w:r>
        <w:rPr>
          <w:rFonts w:eastAsia="仿宋_GB2312"/>
          <w:color w:val="000000"/>
          <w:kern w:val="0"/>
          <w:sz w:val="24"/>
        </w:rPr>
        <w:t xml:space="preserve"> </w:t>
      </w:r>
      <w:r w:rsidR="00683C27">
        <w:rPr>
          <w:rFonts w:eastAsia="仿宋_GB2312" w:hint="eastAsia"/>
          <w:color w:val="000000"/>
          <w:kern w:val="0"/>
          <w:sz w:val="24"/>
        </w:rPr>
        <w:t>湖</w:t>
      </w:r>
      <w:r w:rsidR="00683C27">
        <w:rPr>
          <w:rFonts w:eastAsia="仿宋_GB2312"/>
          <w:color w:val="000000"/>
          <w:kern w:val="0"/>
          <w:sz w:val="24"/>
        </w:rPr>
        <w:t>南新马制衣有限公司</w:t>
      </w:r>
      <w:r>
        <w:rPr>
          <w:rFonts w:eastAsia="仿宋_GB2312"/>
          <w:color w:val="000000"/>
          <w:kern w:val="0"/>
          <w:sz w:val="24"/>
        </w:rPr>
        <w:t xml:space="preserve">     </w:t>
      </w:r>
      <w:r>
        <w:rPr>
          <w:rFonts w:eastAsia="仿宋_GB2312"/>
          <w:color w:val="000000"/>
          <w:kern w:val="0"/>
          <w:sz w:val="24"/>
        </w:rPr>
        <w:t>填表日期：</w:t>
      </w:r>
      <w:r>
        <w:rPr>
          <w:rFonts w:eastAsia="仿宋_GB2312"/>
          <w:color w:val="000000"/>
          <w:kern w:val="0"/>
          <w:sz w:val="24"/>
        </w:rPr>
        <w:t xml:space="preserve"> </w:t>
      </w:r>
      <w:r w:rsidR="00683C27">
        <w:rPr>
          <w:rFonts w:eastAsia="仿宋_GB2312" w:hint="eastAsia"/>
          <w:color w:val="000000"/>
          <w:kern w:val="0"/>
          <w:sz w:val="24"/>
        </w:rPr>
        <w:t>2020</w:t>
      </w:r>
      <w:r>
        <w:rPr>
          <w:rFonts w:eastAsia="仿宋_GB2312"/>
          <w:color w:val="000000"/>
          <w:kern w:val="0"/>
          <w:sz w:val="24"/>
        </w:rPr>
        <w:t xml:space="preserve"> </w:t>
      </w:r>
      <w:r>
        <w:rPr>
          <w:rFonts w:eastAsia="仿宋_GB2312"/>
          <w:color w:val="000000"/>
          <w:kern w:val="0"/>
          <w:sz w:val="24"/>
        </w:rPr>
        <w:t>年</w:t>
      </w:r>
      <w:r>
        <w:rPr>
          <w:rFonts w:eastAsia="仿宋_GB2312"/>
          <w:color w:val="000000"/>
          <w:kern w:val="0"/>
          <w:sz w:val="24"/>
        </w:rPr>
        <w:t xml:space="preserve"> </w:t>
      </w:r>
      <w:r w:rsidR="00F914DE">
        <w:rPr>
          <w:rFonts w:eastAsia="仿宋_GB2312" w:hint="eastAsia"/>
          <w:color w:val="000000"/>
          <w:kern w:val="0"/>
          <w:sz w:val="24"/>
        </w:rPr>
        <w:t>8</w:t>
      </w:r>
      <w:r>
        <w:rPr>
          <w:rFonts w:eastAsia="仿宋_GB2312"/>
          <w:color w:val="000000"/>
          <w:kern w:val="0"/>
          <w:sz w:val="24"/>
        </w:rPr>
        <w:t>月</w:t>
      </w:r>
      <w:r w:rsidR="00683C27">
        <w:rPr>
          <w:rFonts w:eastAsia="仿宋_GB2312" w:hint="eastAsia"/>
          <w:color w:val="000000"/>
          <w:kern w:val="0"/>
          <w:sz w:val="24"/>
        </w:rPr>
        <w:t>1</w:t>
      </w:r>
      <w:r w:rsidR="00F914DE">
        <w:rPr>
          <w:rFonts w:eastAsia="仿宋_GB2312" w:hint="eastAsia"/>
          <w:color w:val="000000"/>
          <w:kern w:val="0"/>
          <w:sz w:val="24"/>
        </w:rPr>
        <w:t>1</w:t>
      </w:r>
      <w:r>
        <w:rPr>
          <w:rFonts w:eastAsia="仿宋_GB2312"/>
          <w:color w:val="000000"/>
          <w:kern w:val="0"/>
          <w:sz w:val="24"/>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1340"/>
        <w:gridCol w:w="944"/>
        <w:gridCol w:w="1341"/>
        <w:gridCol w:w="812"/>
        <w:gridCol w:w="1208"/>
        <w:gridCol w:w="1168"/>
        <w:gridCol w:w="1318"/>
      </w:tblGrid>
      <w:tr w:rsidR="00851448" w:rsidTr="00DC5EFD">
        <w:trPr>
          <w:trHeight w:hRule="exact" w:val="624"/>
          <w:jc w:val="center"/>
        </w:trPr>
        <w:tc>
          <w:tcPr>
            <w:tcW w:w="2141" w:type="dxa"/>
            <w:gridSpan w:val="2"/>
            <w:vAlign w:val="center"/>
          </w:tcPr>
          <w:p w:rsidR="00851448" w:rsidRDefault="00851448" w:rsidP="000B3A4C">
            <w:pPr>
              <w:jc w:val="center"/>
              <w:rPr>
                <w:rFonts w:eastAsia="仿宋_GB2312"/>
                <w:color w:val="000000"/>
                <w:kern w:val="0"/>
                <w:szCs w:val="21"/>
              </w:rPr>
            </w:pPr>
            <w:r>
              <w:rPr>
                <w:rFonts w:eastAsia="仿宋_GB2312"/>
                <w:color w:val="000000"/>
                <w:kern w:val="0"/>
                <w:szCs w:val="21"/>
              </w:rPr>
              <w:t>申请单位名称</w:t>
            </w:r>
          </w:p>
          <w:p w:rsidR="00851448" w:rsidRDefault="00851448" w:rsidP="000B3A4C">
            <w:pPr>
              <w:jc w:val="center"/>
              <w:rPr>
                <w:rFonts w:eastAsia="仿宋_GB2312"/>
                <w:color w:val="000000"/>
                <w:kern w:val="0"/>
                <w:szCs w:val="21"/>
              </w:rPr>
            </w:pPr>
            <w:r>
              <w:rPr>
                <w:rFonts w:eastAsia="仿宋_GB2312"/>
                <w:color w:val="000000"/>
                <w:kern w:val="0"/>
                <w:szCs w:val="21"/>
              </w:rPr>
              <w:t>（全称）</w:t>
            </w:r>
          </w:p>
        </w:tc>
        <w:tc>
          <w:tcPr>
            <w:tcW w:w="6791" w:type="dxa"/>
            <w:gridSpan w:val="6"/>
            <w:vAlign w:val="center"/>
          </w:tcPr>
          <w:p w:rsidR="00851448" w:rsidRDefault="00683C27" w:rsidP="000B3A4C">
            <w:pPr>
              <w:jc w:val="left"/>
              <w:rPr>
                <w:rFonts w:eastAsia="仿宋_GB2312"/>
                <w:color w:val="000000"/>
                <w:kern w:val="0"/>
                <w:szCs w:val="21"/>
              </w:rPr>
            </w:pPr>
            <w:r>
              <w:rPr>
                <w:rFonts w:eastAsia="仿宋_GB2312"/>
                <w:color w:val="000000"/>
                <w:kern w:val="0"/>
                <w:szCs w:val="21"/>
              </w:rPr>
              <w:t>湖南新马制衣有限公司</w:t>
            </w:r>
          </w:p>
        </w:tc>
      </w:tr>
      <w:tr w:rsidR="00851448" w:rsidTr="00DC5EFD">
        <w:trPr>
          <w:trHeight w:hRule="exact" w:val="624"/>
          <w:jc w:val="center"/>
        </w:trPr>
        <w:tc>
          <w:tcPr>
            <w:tcW w:w="2141" w:type="dxa"/>
            <w:gridSpan w:val="2"/>
            <w:vAlign w:val="center"/>
          </w:tcPr>
          <w:p w:rsidR="00851448" w:rsidRDefault="00851448" w:rsidP="000B3A4C">
            <w:pPr>
              <w:jc w:val="center"/>
              <w:rPr>
                <w:rFonts w:eastAsia="仿宋_GB2312"/>
                <w:color w:val="000000"/>
                <w:kern w:val="0"/>
                <w:szCs w:val="21"/>
              </w:rPr>
            </w:pPr>
            <w:r>
              <w:rPr>
                <w:rFonts w:eastAsia="仿宋_GB2312"/>
                <w:color w:val="000000"/>
                <w:kern w:val="0"/>
                <w:szCs w:val="21"/>
              </w:rPr>
              <w:t>所在地</w:t>
            </w:r>
          </w:p>
        </w:tc>
        <w:tc>
          <w:tcPr>
            <w:tcW w:w="6791" w:type="dxa"/>
            <w:gridSpan w:val="6"/>
            <w:vAlign w:val="center"/>
          </w:tcPr>
          <w:p w:rsidR="00851448" w:rsidRDefault="00851448" w:rsidP="000B3A4C">
            <w:pPr>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u w:val="single"/>
              </w:rPr>
              <w:t xml:space="preserve">     </w:t>
            </w:r>
            <w:r w:rsidR="00683C27">
              <w:rPr>
                <w:rFonts w:eastAsia="仿宋_GB2312" w:hint="eastAsia"/>
                <w:color w:val="000000"/>
                <w:kern w:val="0"/>
                <w:szCs w:val="21"/>
                <w:u w:val="single"/>
              </w:rPr>
              <w:t>益</w:t>
            </w:r>
            <w:r w:rsidR="00683C27">
              <w:rPr>
                <w:rFonts w:eastAsia="仿宋_GB2312"/>
                <w:color w:val="000000"/>
                <w:kern w:val="0"/>
                <w:szCs w:val="21"/>
                <w:u w:val="single"/>
              </w:rPr>
              <w:t>阳</w:t>
            </w:r>
            <w:r>
              <w:rPr>
                <w:rFonts w:eastAsia="仿宋_GB2312"/>
                <w:color w:val="000000"/>
                <w:kern w:val="0"/>
                <w:szCs w:val="21"/>
                <w:u w:val="single"/>
              </w:rPr>
              <w:t xml:space="preserve">      </w:t>
            </w:r>
            <w:r>
              <w:rPr>
                <w:rFonts w:eastAsia="仿宋_GB2312"/>
                <w:color w:val="000000"/>
                <w:kern w:val="0"/>
                <w:szCs w:val="21"/>
              </w:rPr>
              <w:t>市（州）</w:t>
            </w:r>
            <w:r>
              <w:rPr>
                <w:rFonts w:eastAsia="仿宋_GB2312"/>
                <w:color w:val="000000"/>
                <w:kern w:val="0"/>
                <w:szCs w:val="21"/>
                <w:u w:val="single"/>
              </w:rPr>
              <w:t xml:space="preserve">     </w:t>
            </w:r>
            <w:r w:rsidR="00683C27">
              <w:rPr>
                <w:rFonts w:eastAsia="仿宋_GB2312" w:hint="eastAsia"/>
                <w:color w:val="000000"/>
                <w:kern w:val="0"/>
                <w:szCs w:val="21"/>
                <w:u w:val="single"/>
              </w:rPr>
              <w:t>沅</w:t>
            </w:r>
            <w:r w:rsidR="00683C27">
              <w:rPr>
                <w:rFonts w:eastAsia="仿宋_GB2312"/>
                <w:color w:val="000000"/>
                <w:kern w:val="0"/>
                <w:szCs w:val="21"/>
                <w:u w:val="single"/>
              </w:rPr>
              <w:t>江</w:t>
            </w:r>
            <w:r>
              <w:rPr>
                <w:rFonts w:eastAsia="仿宋_GB2312"/>
                <w:color w:val="000000"/>
                <w:kern w:val="0"/>
                <w:szCs w:val="21"/>
                <w:u w:val="single"/>
              </w:rPr>
              <w:t xml:space="preserve">     </w:t>
            </w:r>
            <w:r>
              <w:rPr>
                <w:rFonts w:eastAsia="仿宋_GB2312"/>
                <w:color w:val="000000"/>
                <w:kern w:val="0"/>
                <w:szCs w:val="21"/>
              </w:rPr>
              <w:t>县（市、区）</w:t>
            </w:r>
          </w:p>
        </w:tc>
      </w:tr>
      <w:tr w:rsidR="00851448" w:rsidTr="00DC5EFD">
        <w:trPr>
          <w:trHeight w:hRule="exact" w:val="624"/>
          <w:jc w:val="center"/>
        </w:trPr>
        <w:tc>
          <w:tcPr>
            <w:tcW w:w="801" w:type="dxa"/>
            <w:vMerge w:val="restart"/>
            <w:vAlign w:val="center"/>
          </w:tcPr>
          <w:p w:rsidR="00851448" w:rsidRDefault="00851448" w:rsidP="000B3A4C">
            <w:pPr>
              <w:jc w:val="center"/>
              <w:rPr>
                <w:rFonts w:eastAsia="仿宋_GB2312"/>
                <w:color w:val="000000"/>
                <w:kern w:val="0"/>
                <w:szCs w:val="21"/>
              </w:rPr>
            </w:pPr>
            <w:r>
              <w:rPr>
                <w:rFonts w:eastAsia="仿宋_GB2312"/>
                <w:color w:val="000000"/>
                <w:kern w:val="0"/>
                <w:szCs w:val="21"/>
              </w:rPr>
              <w:t>法定代表人或负责人信息</w:t>
            </w:r>
          </w:p>
        </w:tc>
        <w:tc>
          <w:tcPr>
            <w:tcW w:w="1340"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姓</w:t>
            </w:r>
            <w:r>
              <w:rPr>
                <w:rFonts w:eastAsia="仿宋_GB2312"/>
                <w:color w:val="000000"/>
                <w:kern w:val="0"/>
                <w:szCs w:val="21"/>
              </w:rPr>
              <w:t xml:space="preserve">    </w:t>
            </w:r>
            <w:r>
              <w:rPr>
                <w:rFonts w:eastAsia="仿宋_GB2312"/>
                <w:color w:val="000000"/>
                <w:kern w:val="0"/>
                <w:szCs w:val="21"/>
              </w:rPr>
              <w:t>名</w:t>
            </w:r>
          </w:p>
        </w:tc>
        <w:tc>
          <w:tcPr>
            <w:tcW w:w="2285" w:type="dxa"/>
            <w:gridSpan w:val="2"/>
            <w:vAlign w:val="center"/>
          </w:tcPr>
          <w:p w:rsidR="00851448" w:rsidRDefault="00CB67FB" w:rsidP="000B3A4C">
            <w:pPr>
              <w:jc w:val="center"/>
              <w:rPr>
                <w:rFonts w:eastAsia="仿宋_GB2312"/>
                <w:color w:val="000000"/>
                <w:kern w:val="0"/>
                <w:szCs w:val="21"/>
              </w:rPr>
            </w:pPr>
            <w:r>
              <w:rPr>
                <w:rFonts w:eastAsia="仿宋_GB2312" w:hint="eastAsia"/>
                <w:color w:val="000000"/>
                <w:kern w:val="0"/>
                <w:szCs w:val="21"/>
              </w:rPr>
              <w:t>刘向荣</w:t>
            </w:r>
          </w:p>
        </w:tc>
        <w:tc>
          <w:tcPr>
            <w:tcW w:w="812" w:type="dxa"/>
            <w:vMerge w:val="restart"/>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开户银行账号基本信息</w:t>
            </w:r>
          </w:p>
        </w:tc>
        <w:tc>
          <w:tcPr>
            <w:tcW w:w="1208"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户</w:t>
            </w:r>
            <w:r>
              <w:rPr>
                <w:rFonts w:eastAsia="仿宋_GB2312"/>
                <w:color w:val="000000"/>
                <w:kern w:val="0"/>
                <w:szCs w:val="21"/>
              </w:rPr>
              <w:t xml:space="preserve">    </w:t>
            </w:r>
            <w:r>
              <w:rPr>
                <w:rFonts w:eastAsia="仿宋_GB2312"/>
                <w:color w:val="000000"/>
                <w:kern w:val="0"/>
                <w:szCs w:val="21"/>
              </w:rPr>
              <w:t>名</w:t>
            </w:r>
          </w:p>
        </w:tc>
        <w:tc>
          <w:tcPr>
            <w:tcW w:w="2486" w:type="dxa"/>
            <w:gridSpan w:val="2"/>
            <w:vAlign w:val="center"/>
          </w:tcPr>
          <w:p w:rsidR="00851448" w:rsidRDefault="00683C27" w:rsidP="000B3A4C">
            <w:pPr>
              <w:jc w:val="center"/>
              <w:rPr>
                <w:rFonts w:eastAsia="仿宋_GB2312"/>
                <w:color w:val="000000"/>
                <w:kern w:val="0"/>
                <w:szCs w:val="21"/>
              </w:rPr>
            </w:pPr>
            <w:r>
              <w:rPr>
                <w:rFonts w:eastAsia="仿宋_GB2312"/>
                <w:color w:val="000000"/>
                <w:kern w:val="0"/>
                <w:szCs w:val="21"/>
              </w:rPr>
              <w:t>湖南新马制衣有限公司</w:t>
            </w:r>
          </w:p>
        </w:tc>
      </w:tr>
      <w:tr w:rsidR="00851448" w:rsidTr="00DC5EFD">
        <w:trPr>
          <w:trHeight w:hRule="exact" w:val="624"/>
          <w:jc w:val="center"/>
        </w:trPr>
        <w:tc>
          <w:tcPr>
            <w:tcW w:w="801" w:type="dxa"/>
            <w:vMerge/>
            <w:vAlign w:val="center"/>
          </w:tcPr>
          <w:p w:rsidR="00851448" w:rsidRDefault="00851448" w:rsidP="000B3A4C">
            <w:pPr>
              <w:jc w:val="center"/>
              <w:rPr>
                <w:rFonts w:eastAsia="仿宋_GB2312"/>
                <w:color w:val="000000"/>
                <w:kern w:val="0"/>
                <w:szCs w:val="21"/>
              </w:rPr>
            </w:pPr>
          </w:p>
        </w:tc>
        <w:tc>
          <w:tcPr>
            <w:tcW w:w="1340"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身份证号码</w:t>
            </w:r>
          </w:p>
        </w:tc>
        <w:tc>
          <w:tcPr>
            <w:tcW w:w="2285" w:type="dxa"/>
            <w:gridSpan w:val="2"/>
            <w:vAlign w:val="center"/>
          </w:tcPr>
          <w:p w:rsidR="00851448" w:rsidRDefault="00CB67FB" w:rsidP="000B3A4C">
            <w:pPr>
              <w:jc w:val="center"/>
              <w:rPr>
                <w:rFonts w:eastAsia="仿宋_GB2312"/>
                <w:color w:val="000000"/>
                <w:kern w:val="0"/>
                <w:szCs w:val="21"/>
              </w:rPr>
            </w:pPr>
            <w:r>
              <w:rPr>
                <w:rFonts w:eastAsia="仿宋_GB2312" w:hint="eastAsia"/>
                <w:color w:val="000000"/>
                <w:kern w:val="0"/>
                <w:szCs w:val="21"/>
              </w:rPr>
              <w:t>432503197109020014</w:t>
            </w:r>
          </w:p>
        </w:tc>
        <w:tc>
          <w:tcPr>
            <w:tcW w:w="812" w:type="dxa"/>
            <w:vMerge/>
            <w:vAlign w:val="center"/>
          </w:tcPr>
          <w:p w:rsidR="00851448" w:rsidRDefault="00851448" w:rsidP="000B3A4C">
            <w:pPr>
              <w:jc w:val="center"/>
              <w:rPr>
                <w:rFonts w:eastAsia="仿宋_GB2312"/>
                <w:color w:val="000000"/>
                <w:kern w:val="0"/>
                <w:szCs w:val="21"/>
              </w:rPr>
            </w:pPr>
          </w:p>
        </w:tc>
        <w:tc>
          <w:tcPr>
            <w:tcW w:w="1208"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开户银行</w:t>
            </w:r>
          </w:p>
        </w:tc>
        <w:tc>
          <w:tcPr>
            <w:tcW w:w="2486" w:type="dxa"/>
            <w:gridSpan w:val="2"/>
            <w:vAlign w:val="center"/>
          </w:tcPr>
          <w:p w:rsidR="00851448" w:rsidRDefault="00683C27" w:rsidP="000B3A4C">
            <w:pPr>
              <w:jc w:val="center"/>
              <w:rPr>
                <w:rFonts w:eastAsia="仿宋_GB2312"/>
                <w:color w:val="000000"/>
                <w:kern w:val="0"/>
                <w:szCs w:val="21"/>
              </w:rPr>
            </w:pPr>
            <w:r>
              <w:rPr>
                <w:rFonts w:eastAsia="仿宋_GB2312"/>
                <w:color w:val="000000"/>
                <w:kern w:val="0"/>
                <w:szCs w:val="21"/>
              </w:rPr>
              <w:t>中国银行股份有限公司沅江支行</w:t>
            </w:r>
          </w:p>
        </w:tc>
      </w:tr>
      <w:tr w:rsidR="00851448" w:rsidTr="00DC5EFD">
        <w:trPr>
          <w:trHeight w:hRule="exact" w:val="624"/>
          <w:jc w:val="center"/>
        </w:trPr>
        <w:tc>
          <w:tcPr>
            <w:tcW w:w="801" w:type="dxa"/>
            <w:vMerge/>
            <w:vAlign w:val="center"/>
          </w:tcPr>
          <w:p w:rsidR="00851448" w:rsidRDefault="00851448" w:rsidP="000B3A4C">
            <w:pPr>
              <w:jc w:val="center"/>
              <w:rPr>
                <w:rFonts w:eastAsia="仿宋_GB2312"/>
                <w:color w:val="000000"/>
                <w:kern w:val="0"/>
                <w:szCs w:val="21"/>
              </w:rPr>
            </w:pPr>
          </w:p>
        </w:tc>
        <w:tc>
          <w:tcPr>
            <w:tcW w:w="1340"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联系电话</w:t>
            </w:r>
          </w:p>
        </w:tc>
        <w:tc>
          <w:tcPr>
            <w:tcW w:w="2285" w:type="dxa"/>
            <w:gridSpan w:val="2"/>
            <w:vAlign w:val="center"/>
          </w:tcPr>
          <w:p w:rsidR="00851448" w:rsidRDefault="00683C27" w:rsidP="00CB67FB">
            <w:pPr>
              <w:jc w:val="center"/>
              <w:rPr>
                <w:rFonts w:eastAsia="仿宋_GB2312"/>
                <w:color w:val="000000"/>
                <w:kern w:val="0"/>
                <w:szCs w:val="21"/>
              </w:rPr>
            </w:pPr>
            <w:r>
              <w:rPr>
                <w:rFonts w:eastAsia="仿宋_GB2312" w:hint="eastAsia"/>
                <w:color w:val="000000"/>
                <w:kern w:val="0"/>
                <w:szCs w:val="21"/>
              </w:rPr>
              <w:t>18</w:t>
            </w:r>
            <w:r w:rsidR="00CB67FB">
              <w:rPr>
                <w:rFonts w:eastAsia="仿宋_GB2312" w:hint="eastAsia"/>
                <w:color w:val="000000"/>
                <w:kern w:val="0"/>
                <w:szCs w:val="21"/>
              </w:rPr>
              <w:t>073742317</w:t>
            </w:r>
          </w:p>
        </w:tc>
        <w:tc>
          <w:tcPr>
            <w:tcW w:w="812" w:type="dxa"/>
            <w:vMerge/>
            <w:vAlign w:val="center"/>
          </w:tcPr>
          <w:p w:rsidR="00851448" w:rsidRDefault="00851448" w:rsidP="000B3A4C">
            <w:pPr>
              <w:jc w:val="center"/>
              <w:rPr>
                <w:rFonts w:eastAsia="仿宋_GB2312"/>
                <w:color w:val="000000"/>
                <w:kern w:val="0"/>
                <w:szCs w:val="21"/>
              </w:rPr>
            </w:pPr>
          </w:p>
        </w:tc>
        <w:tc>
          <w:tcPr>
            <w:tcW w:w="1208"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银行基本</w:t>
            </w:r>
          </w:p>
          <w:p w:rsidR="00851448" w:rsidRDefault="00851448" w:rsidP="000B3A4C">
            <w:pPr>
              <w:jc w:val="center"/>
              <w:rPr>
                <w:rFonts w:eastAsia="仿宋_GB2312"/>
                <w:color w:val="000000"/>
                <w:kern w:val="0"/>
                <w:szCs w:val="21"/>
              </w:rPr>
            </w:pPr>
            <w:proofErr w:type="gramStart"/>
            <w:r>
              <w:rPr>
                <w:rFonts w:eastAsia="仿宋_GB2312"/>
                <w:color w:val="000000"/>
                <w:kern w:val="0"/>
                <w:szCs w:val="21"/>
              </w:rPr>
              <w:t>账</w:t>
            </w:r>
            <w:proofErr w:type="gramEnd"/>
            <w:r>
              <w:rPr>
                <w:rFonts w:eastAsia="仿宋_GB2312"/>
                <w:color w:val="000000"/>
                <w:kern w:val="0"/>
                <w:szCs w:val="21"/>
              </w:rPr>
              <w:t xml:space="preserve">   </w:t>
            </w:r>
            <w:r>
              <w:rPr>
                <w:rFonts w:eastAsia="仿宋_GB2312"/>
                <w:color w:val="000000"/>
                <w:kern w:val="0"/>
                <w:szCs w:val="21"/>
              </w:rPr>
              <w:t>号</w:t>
            </w:r>
          </w:p>
        </w:tc>
        <w:tc>
          <w:tcPr>
            <w:tcW w:w="2486" w:type="dxa"/>
            <w:gridSpan w:val="2"/>
            <w:vAlign w:val="center"/>
          </w:tcPr>
          <w:p w:rsidR="00851448" w:rsidRDefault="00683C27" w:rsidP="000B3A4C">
            <w:pPr>
              <w:jc w:val="center"/>
              <w:rPr>
                <w:rFonts w:eastAsia="仿宋_GB2312"/>
                <w:color w:val="000000"/>
                <w:kern w:val="0"/>
                <w:szCs w:val="21"/>
              </w:rPr>
            </w:pPr>
            <w:r>
              <w:rPr>
                <w:rFonts w:eastAsia="仿宋_GB2312" w:hint="eastAsia"/>
                <w:color w:val="000000"/>
                <w:kern w:val="0"/>
                <w:szCs w:val="21"/>
              </w:rPr>
              <w:t>6028 5942 1650</w:t>
            </w:r>
          </w:p>
        </w:tc>
      </w:tr>
      <w:tr w:rsidR="00851448" w:rsidTr="00DC5EFD">
        <w:trPr>
          <w:trHeight w:hRule="exact" w:val="624"/>
          <w:jc w:val="center"/>
        </w:trPr>
        <w:tc>
          <w:tcPr>
            <w:tcW w:w="2141" w:type="dxa"/>
            <w:gridSpan w:val="2"/>
            <w:vAlign w:val="center"/>
          </w:tcPr>
          <w:p w:rsidR="00851448" w:rsidRDefault="00851448" w:rsidP="000B3A4C">
            <w:pPr>
              <w:jc w:val="center"/>
              <w:rPr>
                <w:rFonts w:eastAsia="仿宋_GB2312"/>
                <w:color w:val="000000"/>
                <w:kern w:val="0"/>
                <w:szCs w:val="21"/>
              </w:rPr>
            </w:pPr>
            <w:r>
              <w:rPr>
                <w:rFonts w:eastAsia="仿宋_GB2312"/>
                <w:color w:val="000000"/>
                <w:kern w:val="0"/>
                <w:szCs w:val="21"/>
              </w:rPr>
              <w:t>经办人员姓名</w:t>
            </w:r>
          </w:p>
        </w:tc>
        <w:tc>
          <w:tcPr>
            <w:tcW w:w="2285" w:type="dxa"/>
            <w:gridSpan w:val="2"/>
            <w:vAlign w:val="center"/>
          </w:tcPr>
          <w:p w:rsidR="00851448" w:rsidRDefault="00683C27" w:rsidP="00683C27">
            <w:pPr>
              <w:ind w:firstLineChars="400" w:firstLine="840"/>
              <w:rPr>
                <w:rFonts w:eastAsia="仿宋_GB2312"/>
                <w:color w:val="000000"/>
                <w:kern w:val="0"/>
                <w:szCs w:val="21"/>
              </w:rPr>
            </w:pPr>
            <w:r>
              <w:rPr>
                <w:rFonts w:eastAsia="仿宋_GB2312"/>
                <w:color w:val="000000"/>
                <w:kern w:val="0"/>
                <w:szCs w:val="21"/>
              </w:rPr>
              <w:t>朱</w:t>
            </w:r>
            <w:r>
              <w:rPr>
                <w:rFonts w:eastAsia="仿宋_GB2312" w:hint="eastAsia"/>
                <w:color w:val="000000"/>
                <w:kern w:val="0"/>
                <w:szCs w:val="21"/>
              </w:rPr>
              <w:t xml:space="preserve"> </w:t>
            </w:r>
            <w:proofErr w:type="gramStart"/>
            <w:r>
              <w:rPr>
                <w:rFonts w:eastAsia="仿宋_GB2312"/>
                <w:color w:val="000000"/>
                <w:kern w:val="0"/>
                <w:szCs w:val="21"/>
              </w:rPr>
              <w:t>灿</w:t>
            </w:r>
            <w:proofErr w:type="gramEnd"/>
          </w:p>
        </w:tc>
        <w:tc>
          <w:tcPr>
            <w:tcW w:w="2020" w:type="dxa"/>
            <w:gridSpan w:val="2"/>
            <w:vAlign w:val="center"/>
          </w:tcPr>
          <w:p w:rsidR="00851448" w:rsidRDefault="00851448" w:rsidP="000B3A4C">
            <w:pPr>
              <w:jc w:val="center"/>
              <w:rPr>
                <w:rFonts w:eastAsia="仿宋_GB2312"/>
                <w:color w:val="000000"/>
                <w:kern w:val="0"/>
                <w:szCs w:val="21"/>
              </w:rPr>
            </w:pPr>
            <w:r>
              <w:rPr>
                <w:rFonts w:eastAsia="仿宋_GB2312"/>
                <w:color w:val="000000"/>
                <w:kern w:val="0"/>
                <w:szCs w:val="21"/>
              </w:rPr>
              <w:t>联系电话</w:t>
            </w:r>
          </w:p>
        </w:tc>
        <w:tc>
          <w:tcPr>
            <w:tcW w:w="2486" w:type="dxa"/>
            <w:gridSpan w:val="2"/>
            <w:vAlign w:val="center"/>
          </w:tcPr>
          <w:p w:rsidR="00851448" w:rsidRDefault="00683C27" w:rsidP="000B3A4C">
            <w:pPr>
              <w:jc w:val="center"/>
              <w:rPr>
                <w:rFonts w:eastAsia="仿宋_GB2312"/>
                <w:color w:val="000000"/>
                <w:kern w:val="0"/>
                <w:szCs w:val="21"/>
              </w:rPr>
            </w:pPr>
            <w:r>
              <w:rPr>
                <w:rFonts w:eastAsia="仿宋_GB2312" w:hint="eastAsia"/>
                <w:color w:val="000000"/>
                <w:kern w:val="0"/>
                <w:szCs w:val="21"/>
              </w:rPr>
              <w:t>18774409095</w:t>
            </w:r>
          </w:p>
        </w:tc>
      </w:tr>
      <w:tr w:rsidR="00851448" w:rsidTr="00DC5EFD">
        <w:trPr>
          <w:trHeight w:hRule="exact" w:val="624"/>
          <w:jc w:val="center"/>
        </w:trPr>
        <w:tc>
          <w:tcPr>
            <w:tcW w:w="2141" w:type="dxa"/>
            <w:gridSpan w:val="2"/>
            <w:vAlign w:val="center"/>
          </w:tcPr>
          <w:p w:rsidR="00851448" w:rsidRDefault="00851448" w:rsidP="000B3A4C">
            <w:pPr>
              <w:jc w:val="center"/>
              <w:rPr>
                <w:rFonts w:eastAsia="仿宋_GB2312"/>
                <w:color w:val="000000"/>
                <w:kern w:val="0"/>
                <w:szCs w:val="21"/>
              </w:rPr>
            </w:pPr>
            <w:r>
              <w:rPr>
                <w:rFonts w:eastAsia="仿宋_GB2312"/>
                <w:color w:val="000000"/>
                <w:kern w:val="0"/>
                <w:szCs w:val="21"/>
              </w:rPr>
              <w:t>申请岗位补贴</w:t>
            </w:r>
          </w:p>
          <w:p w:rsidR="00851448" w:rsidRDefault="00851448" w:rsidP="000B3A4C">
            <w:pPr>
              <w:jc w:val="center"/>
              <w:rPr>
                <w:rFonts w:eastAsia="仿宋_GB2312"/>
                <w:color w:val="000000"/>
                <w:kern w:val="0"/>
                <w:szCs w:val="21"/>
              </w:rPr>
            </w:pPr>
            <w:r>
              <w:rPr>
                <w:rFonts w:eastAsia="仿宋_GB2312"/>
                <w:color w:val="000000"/>
                <w:kern w:val="0"/>
                <w:szCs w:val="21"/>
              </w:rPr>
              <w:t>人数（人）</w:t>
            </w:r>
          </w:p>
        </w:tc>
        <w:tc>
          <w:tcPr>
            <w:tcW w:w="2285" w:type="dxa"/>
            <w:gridSpan w:val="2"/>
            <w:vAlign w:val="center"/>
          </w:tcPr>
          <w:p w:rsidR="00851448" w:rsidRDefault="00683C27" w:rsidP="000B3A4C">
            <w:pPr>
              <w:jc w:val="center"/>
              <w:rPr>
                <w:rFonts w:eastAsia="仿宋_GB2312"/>
                <w:color w:val="000000"/>
                <w:kern w:val="0"/>
                <w:szCs w:val="21"/>
              </w:rPr>
            </w:pPr>
            <w:r>
              <w:rPr>
                <w:rFonts w:eastAsia="仿宋_GB2312" w:hint="eastAsia"/>
                <w:color w:val="000000"/>
                <w:kern w:val="0"/>
                <w:szCs w:val="21"/>
              </w:rPr>
              <w:t>18</w:t>
            </w:r>
          </w:p>
        </w:tc>
        <w:tc>
          <w:tcPr>
            <w:tcW w:w="2020" w:type="dxa"/>
            <w:gridSpan w:val="2"/>
            <w:vAlign w:val="center"/>
          </w:tcPr>
          <w:p w:rsidR="00851448" w:rsidRDefault="00851448" w:rsidP="000B3A4C">
            <w:pPr>
              <w:jc w:val="center"/>
              <w:rPr>
                <w:rFonts w:eastAsia="仿宋_GB2312"/>
                <w:color w:val="000000"/>
                <w:kern w:val="0"/>
                <w:szCs w:val="21"/>
              </w:rPr>
            </w:pPr>
            <w:r>
              <w:rPr>
                <w:rFonts w:eastAsia="仿宋_GB2312"/>
                <w:color w:val="000000"/>
                <w:kern w:val="0"/>
                <w:szCs w:val="21"/>
              </w:rPr>
              <w:t>申请岗位补贴</w:t>
            </w:r>
          </w:p>
          <w:p w:rsidR="00851448" w:rsidRDefault="00851448" w:rsidP="000B3A4C">
            <w:pPr>
              <w:jc w:val="center"/>
              <w:rPr>
                <w:rFonts w:eastAsia="仿宋_GB2312"/>
                <w:color w:val="000000"/>
                <w:kern w:val="0"/>
                <w:szCs w:val="21"/>
              </w:rPr>
            </w:pPr>
            <w:r>
              <w:rPr>
                <w:rFonts w:eastAsia="仿宋_GB2312"/>
                <w:color w:val="000000"/>
                <w:kern w:val="0"/>
                <w:szCs w:val="21"/>
              </w:rPr>
              <w:t>金额（元）</w:t>
            </w:r>
          </w:p>
        </w:tc>
        <w:tc>
          <w:tcPr>
            <w:tcW w:w="2486" w:type="dxa"/>
            <w:gridSpan w:val="2"/>
            <w:vAlign w:val="center"/>
          </w:tcPr>
          <w:p w:rsidR="00851448" w:rsidRDefault="00683C27" w:rsidP="000B3A4C">
            <w:pPr>
              <w:jc w:val="center"/>
              <w:rPr>
                <w:rFonts w:eastAsia="仿宋_GB2312"/>
                <w:color w:val="000000"/>
                <w:kern w:val="0"/>
                <w:szCs w:val="21"/>
              </w:rPr>
            </w:pPr>
            <w:r>
              <w:rPr>
                <w:rFonts w:eastAsia="仿宋_GB2312" w:hint="eastAsia"/>
                <w:color w:val="000000"/>
                <w:kern w:val="0"/>
                <w:szCs w:val="21"/>
              </w:rPr>
              <w:t>18000</w:t>
            </w:r>
          </w:p>
        </w:tc>
      </w:tr>
      <w:tr w:rsidR="00851448" w:rsidTr="00DC5EFD">
        <w:trPr>
          <w:trHeight w:hRule="exact" w:val="624"/>
          <w:jc w:val="center"/>
        </w:trPr>
        <w:tc>
          <w:tcPr>
            <w:tcW w:w="801" w:type="dxa"/>
            <w:vMerge w:val="restart"/>
            <w:vAlign w:val="center"/>
          </w:tcPr>
          <w:p w:rsidR="00851448" w:rsidRDefault="00851448" w:rsidP="000B3A4C">
            <w:pPr>
              <w:jc w:val="center"/>
              <w:rPr>
                <w:rFonts w:eastAsia="仿宋_GB2312"/>
                <w:color w:val="000000"/>
                <w:kern w:val="0"/>
                <w:szCs w:val="21"/>
              </w:rPr>
            </w:pPr>
            <w:r>
              <w:rPr>
                <w:rFonts w:eastAsia="仿宋_GB2312"/>
                <w:color w:val="000000"/>
                <w:kern w:val="0"/>
                <w:szCs w:val="21"/>
              </w:rPr>
              <w:t>申请社会保险补贴人数</w:t>
            </w:r>
          </w:p>
          <w:p w:rsidR="00851448" w:rsidRDefault="00851448" w:rsidP="000B3A4C">
            <w:pPr>
              <w:jc w:val="center"/>
              <w:rPr>
                <w:rFonts w:eastAsia="仿宋_GB2312"/>
                <w:color w:val="000000"/>
                <w:kern w:val="0"/>
                <w:szCs w:val="21"/>
              </w:rPr>
            </w:pPr>
            <w:r>
              <w:rPr>
                <w:rFonts w:eastAsia="仿宋_GB2312"/>
                <w:color w:val="000000"/>
                <w:kern w:val="0"/>
                <w:szCs w:val="21"/>
              </w:rPr>
              <w:t>（人）</w:t>
            </w:r>
          </w:p>
        </w:tc>
        <w:tc>
          <w:tcPr>
            <w:tcW w:w="1340"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养老保险</w:t>
            </w:r>
          </w:p>
        </w:tc>
        <w:tc>
          <w:tcPr>
            <w:tcW w:w="944" w:type="dxa"/>
            <w:vAlign w:val="center"/>
          </w:tcPr>
          <w:p w:rsidR="00851448" w:rsidRDefault="00683C27" w:rsidP="000B3A4C">
            <w:pPr>
              <w:jc w:val="center"/>
              <w:rPr>
                <w:rFonts w:eastAsia="仿宋_GB2312"/>
                <w:color w:val="000000"/>
                <w:kern w:val="0"/>
                <w:szCs w:val="21"/>
              </w:rPr>
            </w:pPr>
            <w:r>
              <w:rPr>
                <w:rFonts w:eastAsia="仿宋_GB2312" w:hint="eastAsia"/>
                <w:color w:val="000000"/>
                <w:kern w:val="0"/>
                <w:szCs w:val="21"/>
              </w:rPr>
              <w:t>18</w:t>
            </w:r>
          </w:p>
        </w:tc>
        <w:tc>
          <w:tcPr>
            <w:tcW w:w="1341" w:type="dxa"/>
            <w:vMerge w:val="restart"/>
            <w:vAlign w:val="center"/>
          </w:tcPr>
          <w:p w:rsidR="00851448" w:rsidRDefault="00851448" w:rsidP="000B3A4C">
            <w:pPr>
              <w:ind w:leftChars="-45" w:left="-94"/>
              <w:jc w:val="left"/>
              <w:rPr>
                <w:rFonts w:eastAsia="仿宋_GB2312"/>
                <w:color w:val="000000"/>
                <w:kern w:val="0"/>
                <w:szCs w:val="21"/>
              </w:rPr>
            </w:pPr>
            <w:r>
              <w:rPr>
                <w:rFonts w:eastAsia="仿宋_GB2312"/>
                <w:color w:val="000000"/>
                <w:kern w:val="0"/>
                <w:szCs w:val="21"/>
              </w:rPr>
              <w:t>合计：</w:t>
            </w:r>
          </w:p>
          <w:p w:rsidR="00851448" w:rsidRDefault="00851448" w:rsidP="00683C27">
            <w:pPr>
              <w:jc w:val="left"/>
              <w:rPr>
                <w:rFonts w:eastAsia="仿宋_GB2312"/>
                <w:color w:val="000000"/>
                <w:kern w:val="0"/>
                <w:szCs w:val="21"/>
              </w:rPr>
            </w:pPr>
            <w:r>
              <w:rPr>
                <w:rFonts w:eastAsia="仿宋_GB2312"/>
                <w:color w:val="000000"/>
                <w:kern w:val="0"/>
                <w:szCs w:val="21"/>
                <w:u w:val="single"/>
              </w:rPr>
              <w:t xml:space="preserve">  </w:t>
            </w:r>
            <w:r w:rsidR="00683C27">
              <w:rPr>
                <w:rFonts w:eastAsia="仿宋_GB2312" w:hint="eastAsia"/>
                <w:color w:val="000000"/>
                <w:kern w:val="0"/>
                <w:szCs w:val="21"/>
                <w:u w:val="single"/>
              </w:rPr>
              <w:t>18</w:t>
            </w:r>
            <w:r>
              <w:rPr>
                <w:rFonts w:eastAsia="仿宋_GB2312"/>
                <w:color w:val="000000"/>
                <w:kern w:val="0"/>
                <w:szCs w:val="21"/>
                <w:u w:val="single"/>
              </w:rPr>
              <w:t xml:space="preserve">   </w:t>
            </w:r>
            <w:r>
              <w:rPr>
                <w:rFonts w:eastAsia="仿宋_GB2312"/>
                <w:color w:val="000000"/>
                <w:kern w:val="0"/>
                <w:szCs w:val="21"/>
              </w:rPr>
              <w:t>人</w:t>
            </w:r>
          </w:p>
        </w:tc>
        <w:tc>
          <w:tcPr>
            <w:tcW w:w="812" w:type="dxa"/>
            <w:vMerge w:val="restart"/>
            <w:vAlign w:val="center"/>
          </w:tcPr>
          <w:p w:rsidR="00851448" w:rsidRDefault="00851448" w:rsidP="000B3A4C">
            <w:pPr>
              <w:jc w:val="center"/>
              <w:rPr>
                <w:rFonts w:eastAsia="仿宋_GB2312"/>
                <w:color w:val="000000"/>
                <w:kern w:val="0"/>
                <w:szCs w:val="21"/>
              </w:rPr>
            </w:pPr>
            <w:r>
              <w:rPr>
                <w:rFonts w:eastAsia="仿宋_GB2312"/>
                <w:color w:val="000000"/>
                <w:kern w:val="0"/>
                <w:szCs w:val="21"/>
              </w:rPr>
              <w:t>申请社会保险补贴金额</w:t>
            </w:r>
          </w:p>
          <w:p w:rsidR="00851448" w:rsidRDefault="00851448" w:rsidP="000B3A4C">
            <w:pPr>
              <w:jc w:val="center"/>
              <w:rPr>
                <w:rFonts w:eastAsia="仿宋_GB2312"/>
                <w:color w:val="000000"/>
                <w:kern w:val="0"/>
                <w:szCs w:val="21"/>
              </w:rPr>
            </w:pPr>
            <w:r>
              <w:rPr>
                <w:rFonts w:eastAsia="仿宋_GB2312"/>
                <w:color w:val="000000"/>
                <w:kern w:val="0"/>
                <w:szCs w:val="21"/>
              </w:rPr>
              <w:t>（元）</w:t>
            </w:r>
          </w:p>
        </w:tc>
        <w:tc>
          <w:tcPr>
            <w:tcW w:w="1208"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养老保险</w:t>
            </w:r>
          </w:p>
        </w:tc>
        <w:tc>
          <w:tcPr>
            <w:tcW w:w="1168" w:type="dxa"/>
            <w:vAlign w:val="center"/>
          </w:tcPr>
          <w:p w:rsidR="00851448" w:rsidRDefault="00683C27" w:rsidP="00F914DE">
            <w:pPr>
              <w:jc w:val="center"/>
              <w:rPr>
                <w:rFonts w:eastAsia="仿宋_GB2312"/>
                <w:color w:val="000000"/>
                <w:kern w:val="0"/>
                <w:szCs w:val="21"/>
              </w:rPr>
            </w:pPr>
            <w:r>
              <w:rPr>
                <w:rFonts w:eastAsia="仿宋_GB2312" w:hint="eastAsia"/>
                <w:color w:val="000000"/>
                <w:kern w:val="0"/>
                <w:szCs w:val="21"/>
              </w:rPr>
              <w:t>10</w:t>
            </w:r>
            <w:r w:rsidR="00F914DE">
              <w:rPr>
                <w:rFonts w:eastAsia="仿宋_GB2312" w:hint="eastAsia"/>
                <w:color w:val="000000"/>
                <w:kern w:val="0"/>
                <w:szCs w:val="21"/>
              </w:rPr>
              <w:t>1302.56</w:t>
            </w:r>
          </w:p>
        </w:tc>
        <w:tc>
          <w:tcPr>
            <w:tcW w:w="1318" w:type="dxa"/>
            <w:vMerge w:val="restart"/>
            <w:vAlign w:val="center"/>
          </w:tcPr>
          <w:p w:rsidR="00851448" w:rsidRDefault="00851448" w:rsidP="000B3A4C">
            <w:pPr>
              <w:ind w:leftChars="-45" w:left="-94"/>
              <w:jc w:val="left"/>
              <w:rPr>
                <w:rFonts w:eastAsia="仿宋_GB2312"/>
                <w:color w:val="000000"/>
                <w:kern w:val="0"/>
                <w:szCs w:val="21"/>
              </w:rPr>
            </w:pPr>
            <w:r>
              <w:rPr>
                <w:rFonts w:eastAsia="仿宋_GB2312"/>
                <w:color w:val="000000"/>
                <w:kern w:val="0"/>
                <w:szCs w:val="21"/>
              </w:rPr>
              <w:t>合计：</w:t>
            </w:r>
          </w:p>
          <w:p w:rsidR="00851448" w:rsidRDefault="00683C27" w:rsidP="00F914DE">
            <w:pPr>
              <w:jc w:val="center"/>
              <w:rPr>
                <w:rFonts w:eastAsia="仿宋_GB2312"/>
                <w:color w:val="000000"/>
                <w:kern w:val="0"/>
                <w:szCs w:val="21"/>
              </w:rPr>
            </w:pPr>
            <w:r>
              <w:rPr>
                <w:rFonts w:eastAsia="仿宋_GB2312" w:hint="eastAsia"/>
                <w:color w:val="000000"/>
                <w:kern w:val="0"/>
                <w:szCs w:val="21"/>
                <w:u w:val="single"/>
              </w:rPr>
              <w:t>16</w:t>
            </w:r>
            <w:r w:rsidR="00F914DE">
              <w:rPr>
                <w:rFonts w:eastAsia="仿宋_GB2312" w:hint="eastAsia"/>
                <w:color w:val="000000"/>
                <w:kern w:val="0"/>
                <w:szCs w:val="21"/>
                <w:u w:val="single"/>
              </w:rPr>
              <w:t>4219.29</w:t>
            </w:r>
            <w:r w:rsidR="00851448">
              <w:rPr>
                <w:rFonts w:eastAsia="仿宋_GB2312"/>
                <w:color w:val="000000"/>
                <w:kern w:val="0"/>
                <w:szCs w:val="21"/>
              </w:rPr>
              <w:t>元</w:t>
            </w:r>
          </w:p>
        </w:tc>
      </w:tr>
      <w:tr w:rsidR="00851448" w:rsidTr="00DC5EFD">
        <w:trPr>
          <w:trHeight w:hRule="exact" w:val="624"/>
          <w:jc w:val="center"/>
        </w:trPr>
        <w:tc>
          <w:tcPr>
            <w:tcW w:w="801" w:type="dxa"/>
            <w:vMerge/>
            <w:vAlign w:val="center"/>
          </w:tcPr>
          <w:p w:rsidR="00851448" w:rsidRDefault="00851448" w:rsidP="000B3A4C">
            <w:pPr>
              <w:jc w:val="center"/>
              <w:rPr>
                <w:rFonts w:eastAsia="仿宋_GB2312"/>
                <w:color w:val="000000"/>
                <w:kern w:val="0"/>
                <w:szCs w:val="21"/>
              </w:rPr>
            </w:pPr>
          </w:p>
        </w:tc>
        <w:tc>
          <w:tcPr>
            <w:tcW w:w="1340"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医疗保险</w:t>
            </w:r>
          </w:p>
        </w:tc>
        <w:tc>
          <w:tcPr>
            <w:tcW w:w="944" w:type="dxa"/>
            <w:vAlign w:val="center"/>
          </w:tcPr>
          <w:p w:rsidR="00851448" w:rsidRDefault="00683C27" w:rsidP="000B3A4C">
            <w:pPr>
              <w:jc w:val="center"/>
              <w:rPr>
                <w:rFonts w:eastAsia="仿宋_GB2312"/>
                <w:color w:val="000000"/>
                <w:kern w:val="0"/>
                <w:szCs w:val="21"/>
              </w:rPr>
            </w:pPr>
            <w:r>
              <w:rPr>
                <w:rFonts w:eastAsia="仿宋_GB2312" w:hint="eastAsia"/>
                <w:color w:val="000000"/>
                <w:kern w:val="0"/>
                <w:szCs w:val="21"/>
              </w:rPr>
              <w:t>18</w:t>
            </w:r>
          </w:p>
        </w:tc>
        <w:tc>
          <w:tcPr>
            <w:tcW w:w="1341" w:type="dxa"/>
            <w:vMerge/>
            <w:vAlign w:val="center"/>
          </w:tcPr>
          <w:p w:rsidR="00851448" w:rsidRDefault="00851448" w:rsidP="000B3A4C">
            <w:pPr>
              <w:jc w:val="center"/>
              <w:rPr>
                <w:rFonts w:eastAsia="仿宋_GB2312"/>
                <w:color w:val="000000"/>
                <w:kern w:val="0"/>
                <w:szCs w:val="21"/>
              </w:rPr>
            </w:pPr>
          </w:p>
        </w:tc>
        <w:tc>
          <w:tcPr>
            <w:tcW w:w="812" w:type="dxa"/>
            <w:vMerge/>
            <w:vAlign w:val="center"/>
          </w:tcPr>
          <w:p w:rsidR="00851448" w:rsidRDefault="00851448" w:rsidP="000B3A4C">
            <w:pPr>
              <w:jc w:val="center"/>
              <w:rPr>
                <w:rFonts w:eastAsia="仿宋_GB2312"/>
                <w:color w:val="000000"/>
                <w:kern w:val="0"/>
                <w:szCs w:val="21"/>
              </w:rPr>
            </w:pPr>
          </w:p>
        </w:tc>
        <w:tc>
          <w:tcPr>
            <w:tcW w:w="1208"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医疗保险</w:t>
            </w:r>
          </w:p>
        </w:tc>
        <w:tc>
          <w:tcPr>
            <w:tcW w:w="1168" w:type="dxa"/>
            <w:vAlign w:val="center"/>
          </w:tcPr>
          <w:p w:rsidR="00851448" w:rsidRDefault="00683C27" w:rsidP="00F914DE">
            <w:pPr>
              <w:jc w:val="center"/>
              <w:rPr>
                <w:rFonts w:eastAsia="仿宋_GB2312"/>
                <w:color w:val="000000"/>
                <w:kern w:val="0"/>
                <w:szCs w:val="21"/>
              </w:rPr>
            </w:pPr>
            <w:r>
              <w:rPr>
                <w:rFonts w:eastAsia="仿宋_GB2312" w:hint="eastAsia"/>
                <w:color w:val="000000"/>
                <w:kern w:val="0"/>
                <w:szCs w:val="21"/>
              </w:rPr>
              <w:t>5</w:t>
            </w:r>
            <w:r w:rsidR="00F914DE">
              <w:rPr>
                <w:rFonts w:eastAsia="仿宋_GB2312" w:hint="eastAsia"/>
                <w:color w:val="000000"/>
                <w:kern w:val="0"/>
                <w:szCs w:val="21"/>
              </w:rPr>
              <w:t>7550.86</w:t>
            </w:r>
          </w:p>
        </w:tc>
        <w:tc>
          <w:tcPr>
            <w:tcW w:w="1318" w:type="dxa"/>
            <w:vMerge/>
            <w:vAlign w:val="center"/>
          </w:tcPr>
          <w:p w:rsidR="00851448" w:rsidRDefault="00851448" w:rsidP="000B3A4C">
            <w:pPr>
              <w:jc w:val="center"/>
              <w:rPr>
                <w:rFonts w:eastAsia="仿宋_GB2312"/>
                <w:color w:val="000000"/>
                <w:kern w:val="0"/>
                <w:szCs w:val="21"/>
              </w:rPr>
            </w:pPr>
          </w:p>
        </w:tc>
      </w:tr>
      <w:tr w:rsidR="00851448" w:rsidTr="00DC5EFD">
        <w:trPr>
          <w:trHeight w:hRule="exact" w:val="624"/>
          <w:jc w:val="center"/>
        </w:trPr>
        <w:tc>
          <w:tcPr>
            <w:tcW w:w="801" w:type="dxa"/>
            <w:vMerge/>
            <w:vAlign w:val="center"/>
          </w:tcPr>
          <w:p w:rsidR="00851448" w:rsidRDefault="00851448" w:rsidP="000B3A4C">
            <w:pPr>
              <w:jc w:val="center"/>
              <w:rPr>
                <w:rFonts w:eastAsia="仿宋_GB2312"/>
                <w:color w:val="000000"/>
                <w:kern w:val="0"/>
                <w:szCs w:val="21"/>
              </w:rPr>
            </w:pPr>
          </w:p>
        </w:tc>
        <w:tc>
          <w:tcPr>
            <w:tcW w:w="1340"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失业保险</w:t>
            </w:r>
          </w:p>
        </w:tc>
        <w:tc>
          <w:tcPr>
            <w:tcW w:w="944" w:type="dxa"/>
            <w:vAlign w:val="center"/>
          </w:tcPr>
          <w:p w:rsidR="00851448" w:rsidRDefault="00683C27" w:rsidP="000B3A4C">
            <w:pPr>
              <w:jc w:val="center"/>
              <w:rPr>
                <w:rFonts w:eastAsia="仿宋_GB2312"/>
                <w:color w:val="000000"/>
                <w:kern w:val="0"/>
                <w:szCs w:val="21"/>
              </w:rPr>
            </w:pPr>
            <w:r>
              <w:rPr>
                <w:rFonts w:eastAsia="仿宋_GB2312" w:hint="eastAsia"/>
                <w:color w:val="000000"/>
                <w:kern w:val="0"/>
                <w:szCs w:val="21"/>
              </w:rPr>
              <w:t>18</w:t>
            </w:r>
          </w:p>
        </w:tc>
        <w:tc>
          <w:tcPr>
            <w:tcW w:w="1341" w:type="dxa"/>
            <w:vMerge/>
            <w:vAlign w:val="center"/>
          </w:tcPr>
          <w:p w:rsidR="00851448" w:rsidRDefault="00851448" w:rsidP="000B3A4C">
            <w:pPr>
              <w:jc w:val="center"/>
              <w:rPr>
                <w:rFonts w:eastAsia="仿宋_GB2312"/>
                <w:color w:val="000000"/>
                <w:kern w:val="0"/>
                <w:szCs w:val="21"/>
              </w:rPr>
            </w:pPr>
          </w:p>
        </w:tc>
        <w:tc>
          <w:tcPr>
            <w:tcW w:w="812" w:type="dxa"/>
            <w:vMerge/>
            <w:vAlign w:val="center"/>
          </w:tcPr>
          <w:p w:rsidR="00851448" w:rsidRDefault="00851448" w:rsidP="000B3A4C">
            <w:pPr>
              <w:jc w:val="center"/>
              <w:rPr>
                <w:rFonts w:eastAsia="仿宋_GB2312"/>
                <w:color w:val="000000"/>
                <w:kern w:val="0"/>
                <w:szCs w:val="21"/>
              </w:rPr>
            </w:pPr>
          </w:p>
        </w:tc>
        <w:tc>
          <w:tcPr>
            <w:tcW w:w="1208"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失业保险</w:t>
            </w:r>
          </w:p>
        </w:tc>
        <w:tc>
          <w:tcPr>
            <w:tcW w:w="1168" w:type="dxa"/>
            <w:vAlign w:val="center"/>
          </w:tcPr>
          <w:p w:rsidR="00851448" w:rsidRDefault="00F914DE" w:rsidP="000B3A4C">
            <w:pPr>
              <w:jc w:val="center"/>
              <w:rPr>
                <w:rFonts w:eastAsia="仿宋_GB2312"/>
                <w:color w:val="000000"/>
                <w:kern w:val="0"/>
                <w:szCs w:val="21"/>
              </w:rPr>
            </w:pPr>
            <w:r>
              <w:rPr>
                <w:rFonts w:eastAsia="仿宋_GB2312" w:hint="eastAsia"/>
                <w:color w:val="000000"/>
                <w:kern w:val="0"/>
                <w:szCs w:val="21"/>
              </w:rPr>
              <w:t>5365.87</w:t>
            </w:r>
          </w:p>
        </w:tc>
        <w:tc>
          <w:tcPr>
            <w:tcW w:w="1318" w:type="dxa"/>
            <w:vMerge/>
            <w:vAlign w:val="center"/>
          </w:tcPr>
          <w:p w:rsidR="00851448" w:rsidRDefault="00851448" w:rsidP="000B3A4C">
            <w:pPr>
              <w:jc w:val="center"/>
              <w:rPr>
                <w:rFonts w:eastAsia="仿宋_GB2312"/>
                <w:color w:val="000000"/>
                <w:kern w:val="0"/>
                <w:szCs w:val="21"/>
              </w:rPr>
            </w:pPr>
          </w:p>
        </w:tc>
      </w:tr>
      <w:tr w:rsidR="00851448" w:rsidTr="00DC5EFD">
        <w:trPr>
          <w:trHeight w:val="4308"/>
          <w:jc w:val="center"/>
        </w:trPr>
        <w:tc>
          <w:tcPr>
            <w:tcW w:w="801" w:type="dxa"/>
            <w:vAlign w:val="center"/>
          </w:tcPr>
          <w:p w:rsidR="00851448" w:rsidRDefault="00851448" w:rsidP="000B3A4C">
            <w:pPr>
              <w:jc w:val="center"/>
              <w:rPr>
                <w:rFonts w:eastAsia="仿宋_GB2312"/>
                <w:color w:val="000000"/>
                <w:kern w:val="0"/>
                <w:szCs w:val="21"/>
              </w:rPr>
            </w:pPr>
            <w:r>
              <w:rPr>
                <w:rFonts w:eastAsia="仿宋_GB2312"/>
                <w:color w:val="000000"/>
                <w:kern w:val="0"/>
                <w:szCs w:val="21"/>
              </w:rPr>
              <w:t>当地人力资源社会部门审核意见</w:t>
            </w:r>
          </w:p>
          <w:p w:rsidR="00851448" w:rsidRDefault="00851448" w:rsidP="000B3A4C">
            <w:pPr>
              <w:ind w:leftChars="500" w:left="1470" w:hangingChars="200" w:hanging="420"/>
              <w:jc w:val="center"/>
              <w:rPr>
                <w:rFonts w:eastAsia="仿宋_GB2312"/>
                <w:color w:val="000000"/>
                <w:kern w:val="0"/>
                <w:szCs w:val="21"/>
              </w:rPr>
            </w:pPr>
          </w:p>
        </w:tc>
        <w:tc>
          <w:tcPr>
            <w:tcW w:w="8131" w:type="dxa"/>
            <w:gridSpan w:val="7"/>
            <w:vAlign w:val="center"/>
          </w:tcPr>
          <w:p w:rsidR="00851448" w:rsidRDefault="00851448" w:rsidP="000B3A4C">
            <w:pPr>
              <w:spacing w:line="500" w:lineRule="exact"/>
              <w:ind w:firstLineChars="200" w:firstLine="420"/>
              <w:rPr>
                <w:rFonts w:eastAsia="仿宋_GB2312"/>
                <w:color w:val="000000"/>
                <w:kern w:val="0"/>
                <w:szCs w:val="21"/>
              </w:rPr>
            </w:pPr>
            <w:r>
              <w:rPr>
                <w:rFonts w:eastAsia="仿宋_GB2312"/>
                <w:color w:val="000000"/>
                <w:kern w:val="0"/>
                <w:szCs w:val="21"/>
              </w:rPr>
              <w:t>经审核，核定符合岗位补贴发放条件人数</w:t>
            </w:r>
            <w:r>
              <w:rPr>
                <w:rFonts w:eastAsia="仿宋_GB2312"/>
                <w:color w:val="000000"/>
                <w:kern w:val="0"/>
                <w:szCs w:val="21"/>
                <w:u w:val="single"/>
              </w:rPr>
              <w:t xml:space="preserve"> </w:t>
            </w:r>
            <w:r w:rsidR="00683C27">
              <w:rPr>
                <w:rFonts w:eastAsia="仿宋_GB2312" w:hint="eastAsia"/>
                <w:color w:val="000000"/>
                <w:kern w:val="0"/>
                <w:szCs w:val="21"/>
                <w:u w:val="single"/>
              </w:rPr>
              <w:t>18</w:t>
            </w:r>
            <w:r>
              <w:rPr>
                <w:rFonts w:eastAsia="仿宋_GB2312"/>
                <w:color w:val="000000"/>
                <w:kern w:val="0"/>
                <w:szCs w:val="21"/>
                <w:u w:val="single"/>
              </w:rPr>
              <w:t xml:space="preserve"> </w:t>
            </w:r>
            <w:r>
              <w:rPr>
                <w:rFonts w:eastAsia="仿宋_GB2312"/>
                <w:color w:val="000000"/>
                <w:kern w:val="0"/>
                <w:szCs w:val="21"/>
              </w:rPr>
              <w:t>人，同意拨付岗位补贴资金人民币￥</w:t>
            </w:r>
            <w:r>
              <w:rPr>
                <w:rFonts w:eastAsia="仿宋_GB2312"/>
                <w:color w:val="000000"/>
                <w:kern w:val="0"/>
                <w:szCs w:val="21"/>
                <w:u w:val="single"/>
              </w:rPr>
              <w:t xml:space="preserve"> </w:t>
            </w:r>
            <w:r w:rsidR="00683C27">
              <w:rPr>
                <w:rFonts w:eastAsia="仿宋_GB2312" w:hint="eastAsia"/>
                <w:color w:val="000000"/>
                <w:kern w:val="0"/>
                <w:szCs w:val="21"/>
                <w:u w:val="single"/>
              </w:rPr>
              <w:t>18000</w:t>
            </w:r>
            <w:r w:rsidR="00683C27">
              <w:rPr>
                <w:rFonts w:eastAsia="仿宋_GB2312"/>
                <w:color w:val="000000"/>
                <w:kern w:val="0"/>
                <w:szCs w:val="21"/>
                <w:u w:val="single"/>
              </w:rPr>
              <w:t xml:space="preserve"> </w:t>
            </w:r>
            <w:r>
              <w:rPr>
                <w:rFonts w:eastAsia="仿宋_GB2312"/>
                <w:color w:val="000000"/>
                <w:kern w:val="0"/>
                <w:szCs w:val="21"/>
              </w:rPr>
              <w:t>元；核定符合社会保险补贴发放条件人数</w:t>
            </w:r>
            <w:r w:rsidR="00683C27">
              <w:rPr>
                <w:rFonts w:eastAsia="仿宋_GB2312"/>
                <w:color w:val="000000"/>
                <w:kern w:val="0"/>
                <w:szCs w:val="21"/>
                <w:u w:val="single"/>
              </w:rPr>
              <w:t xml:space="preserve"> </w:t>
            </w:r>
            <w:r w:rsidR="00683C27">
              <w:rPr>
                <w:rFonts w:eastAsia="仿宋_GB2312" w:hint="eastAsia"/>
                <w:color w:val="000000"/>
                <w:kern w:val="0"/>
                <w:szCs w:val="21"/>
                <w:u w:val="single"/>
              </w:rPr>
              <w:t>18</w:t>
            </w:r>
            <w:r>
              <w:rPr>
                <w:rFonts w:eastAsia="仿宋_GB2312"/>
                <w:color w:val="000000"/>
                <w:kern w:val="0"/>
                <w:szCs w:val="21"/>
                <w:u w:val="single"/>
              </w:rPr>
              <w:t xml:space="preserve"> </w:t>
            </w:r>
            <w:r>
              <w:rPr>
                <w:rFonts w:eastAsia="仿宋_GB2312"/>
                <w:color w:val="000000"/>
                <w:kern w:val="0"/>
                <w:szCs w:val="21"/>
              </w:rPr>
              <w:t>人，其中养老保险</w:t>
            </w:r>
            <w:r w:rsidR="00683C27" w:rsidRPr="00683C27">
              <w:rPr>
                <w:rFonts w:eastAsia="仿宋_GB2312" w:hint="eastAsia"/>
                <w:color w:val="000000"/>
                <w:kern w:val="0"/>
                <w:szCs w:val="21"/>
                <w:u w:val="single"/>
              </w:rPr>
              <w:t xml:space="preserve"> 18</w:t>
            </w:r>
            <w:r w:rsidRPr="00683C27">
              <w:rPr>
                <w:rFonts w:eastAsia="仿宋_GB2312"/>
                <w:color w:val="000000"/>
                <w:kern w:val="0"/>
                <w:szCs w:val="21"/>
                <w:u w:val="single"/>
              </w:rPr>
              <w:t xml:space="preserve"> </w:t>
            </w:r>
            <w:r>
              <w:rPr>
                <w:rFonts w:eastAsia="仿宋_GB2312"/>
                <w:color w:val="000000"/>
                <w:kern w:val="0"/>
                <w:szCs w:val="21"/>
                <w:u w:val="single"/>
              </w:rPr>
              <w:t xml:space="preserve">        </w:t>
            </w:r>
            <w:r>
              <w:rPr>
                <w:rFonts w:eastAsia="仿宋_GB2312"/>
                <w:color w:val="000000"/>
                <w:kern w:val="0"/>
                <w:szCs w:val="21"/>
              </w:rPr>
              <w:t>人、医疗保险</w:t>
            </w:r>
            <w:r w:rsidR="00683C27">
              <w:rPr>
                <w:rFonts w:eastAsia="仿宋_GB2312"/>
                <w:color w:val="000000"/>
                <w:kern w:val="0"/>
                <w:szCs w:val="21"/>
                <w:u w:val="single"/>
              </w:rPr>
              <w:t xml:space="preserve"> </w:t>
            </w:r>
            <w:r w:rsidR="00683C27">
              <w:rPr>
                <w:rFonts w:eastAsia="仿宋_GB2312" w:hint="eastAsia"/>
                <w:color w:val="000000"/>
                <w:kern w:val="0"/>
                <w:szCs w:val="21"/>
                <w:u w:val="single"/>
              </w:rPr>
              <w:t>18</w:t>
            </w:r>
            <w:r>
              <w:rPr>
                <w:rFonts w:eastAsia="仿宋_GB2312"/>
                <w:color w:val="000000"/>
                <w:kern w:val="0"/>
                <w:szCs w:val="21"/>
                <w:u w:val="single"/>
              </w:rPr>
              <w:t xml:space="preserve"> </w:t>
            </w:r>
            <w:r>
              <w:rPr>
                <w:rFonts w:eastAsia="仿宋_GB2312"/>
                <w:color w:val="000000"/>
                <w:kern w:val="0"/>
                <w:szCs w:val="21"/>
              </w:rPr>
              <w:t>人、失业保险</w:t>
            </w:r>
            <w:r>
              <w:rPr>
                <w:rFonts w:eastAsia="仿宋_GB2312"/>
                <w:color w:val="000000"/>
                <w:kern w:val="0"/>
                <w:szCs w:val="21"/>
                <w:u w:val="single"/>
              </w:rPr>
              <w:t xml:space="preserve"> </w:t>
            </w:r>
            <w:r w:rsidR="00683C27">
              <w:rPr>
                <w:rFonts w:eastAsia="仿宋_GB2312" w:hint="eastAsia"/>
                <w:color w:val="000000"/>
                <w:kern w:val="0"/>
                <w:szCs w:val="21"/>
                <w:u w:val="single"/>
              </w:rPr>
              <w:t>18</w:t>
            </w:r>
            <w:r>
              <w:rPr>
                <w:rFonts w:eastAsia="仿宋_GB2312"/>
                <w:color w:val="000000"/>
                <w:kern w:val="0"/>
                <w:szCs w:val="21"/>
                <w:u w:val="single"/>
              </w:rPr>
              <w:t xml:space="preserve"> </w:t>
            </w:r>
            <w:r>
              <w:rPr>
                <w:rFonts w:eastAsia="仿宋_GB2312"/>
                <w:color w:val="000000"/>
                <w:kern w:val="0"/>
                <w:szCs w:val="21"/>
              </w:rPr>
              <w:t>人，同意拨付社会保险补贴资金人民币￥</w:t>
            </w:r>
            <w:r>
              <w:rPr>
                <w:rFonts w:eastAsia="仿宋_GB2312"/>
                <w:color w:val="000000"/>
                <w:kern w:val="0"/>
                <w:szCs w:val="21"/>
                <w:u w:val="single"/>
              </w:rPr>
              <w:t xml:space="preserve"> </w:t>
            </w:r>
            <w:r w:rsidR="00683C27">
              <w:rPr>
                <w:rFonts w:eastAsia="仿宋_GB2312" w:hint="eastAsia"/>
                <w:color w:val="000000"/>
                <w:kern w:val="0"/>
                <w:szCs w:val="21"/>
                <w:u w:val="single"/>
              </w:rPr>
              <w:t>16</w:t>
            </w:r>
            <w:r w:rsidR="00F914DE">
              <w:rPr>
                <w:rFonts w:eastAsia="仿宋_GB2312" w:hint="eastAsia"/>
                <w:color w:val="000000"/>
                <w:kern w:val="0"/>
                <w:szCs w:val="21"/>
                <w:u w:val="single"/>
              </w:rPr>
              <w:t>4219.29</w:t>
            </w:r>
            <w:r>
              <w:rPr>
                <w:rFonts w:eastAsia="仿宋_GB2312"/>
                <w:color w:val="000000"/>
                <w:kern w:val="0"/>
                <w:szCs w:val="21"/>
                <w:u w:val="single"/>
              </w:rPr>
              <w:t xml:space="preserve"> </w:t>
            </w:r>
            <w:r>
              <w:rPr>
                <w:rFonts w:eastAsia="仿宋_GB2312"/>
                <w:color w:val="000000"/>
                <w:kern w:val="0"/>
                <w:szCs w:val="21"/>
              </w:rPr>
              <w:t>元，其中养老保险￥</w:t>
            </w:r>
            <w:r>
              <w:rPr>
                <w:rFonts w:eastAsia="仿宋_GB2312"/>
                <w:color w:val="000000"/>
                <w:kern w:val="0"/>
                <w:szCs w:val="21"/>
                <w:u w:val="single"/>
              </w:rPr>
              <w:t xml:space="preserve"> </w:t>
            </w:r>
            <w:r w:rsidR="00683C27">
              <w:rPr>
                <w:rFonts w:eastAsia="仿宋_GB2312" w:hint="eastAsia"/>
                <w:color w:val="000000"/>
                <w:kern w:val="0"/>
                <w:szCs w:val="21"/>
                <w:u w:val="single"/>
              </w:rPr>
              <w:t>10</w:t>
            </w:r>
            <w:r w:rsidR="00F914DE">
              <w:rPr>
                <w:rFonts w:eastAsia="仿宋_GB2312" w:hint="eastAsia"/>
                <w:color w:val="000000"/>
                <w:kern w:val="0"/>
                <w:szCs w:val="21"/>
                <w:u w:val="single"/>
              </w:rPr>
              <w:t>1302.56</w:t>
            </w:r>
            <w:r>
              <w:rPr>
                <w:rFonts w:eastAsia="仿宋_GB2312"/>
                <w:color w:val="000000"/>
                <w:kern w:val="0"/>
                <w:szCs w:val="21"/>
                <w:u w:val="single"/>
              </w:rPr>
              <w:t xml:space="preserve"> </w:t>
            </w:r>
            <w:r>
              <w:rPr>
                <w:rFonts w:eastAsia="仿宋_GB2312"/>
                <w:color w:val="000000"/>
                <w:kern w:val="0"/>
                <w:szCs w:val="21"/>
              </w:rPr>
              <w:t>元、医疗保险￥</w:t>
            </w:r>
            <w:r>
              <w:rPr>
                <w:rFonts w:eastAsia="仿宋_GB2312"/>
                <w:color w:val="000000"/>
                <w:kern w:val="0"/>
                <w:szCs w:val="21"/>
                <w:u w:val="single"/>
              </w:rPr>
              <w:t xml:space="preserve"> </w:t>
            </w:r>
            <w:r w:rsidR="00683C27">
              <w:rPr>
                <w:rFonts w:eastAsia="仿宋_GB2312" w:hint="eastAsia"/>
                <w:color w:val="000000"/>
                <w:kern w:val="0"/>
                <w:szCs w:val="21"/>
                <w:u w:val="single"/>
              </w:rPr>
              <w:t>5</w:t>
            </w:r>
            <w:r w:rsidR="00F914DE">
              <w:rPr>
                <w:rFonts w:eastAsia="仿宋_GB2312" w:hint="eastAsia"/>
                <w:color w:val="000000"/>
                <w:kern w:val="0"/>
                <w:szCs w:val="21"/>
                <w:u w:val="single"/>
              </w:rPr>
              <w:t>7550.86</w:t>
            </w:r>
            <w:r>
              <w:rPr>
                <w:rFonts w:eastAsia="仿宋_GB2312"/>
                <w:color w:val="000000"/>
                <w:kern w:val="0"/>
                <w:szCs w:val="21"/>
                <w:u w:val="single"/>
              </w:rPr>
              <w:t xml:space="preserve"> </w:t>
            </w:r>
            <w:r>
              <w:rPr>
                <w:rFonts w:eastAsia="仿宋_GB2312"/>
                <w:color w:val="000000"/>
                <w:kern w:val="0"/>
                <w:szCs w:val="21"/>
              </w:rPr>
              <w:t>元、失业保险￥</w:t>
            </w:r>
            <w:r>
              <w:rPr>
                <w:rFonts w:eastAsia="仿宋_GB2312"/>
                <w:color w:val="000000"/>
                <w:kern w:val="0"/>
                <w:szCs w:val="21"/>
                <w:u w:val="single"/>
              </w:rPr>
              <w:t xml:space="preserve"> </w:t>
            </w:r>
            <w:r w:rsidR="00F914DE">
              <w:rPr>
                <w:rFonts w:eastAsia="仿宋_GB2312" w:hint="eastAsia"/>
                <w:color w:val="000000"/>
                <w:kern w:val="0"/>
                <w:szCs w:val="21"/>
                <w:u w:val="single"/>
              </w:rPr>
              <w:t>5365.87</w:t>
            </w:r>
            <w:r>
              <w:rPr>
                <w:rFonts w:eastAsia="仿宋_GB2312"/>
                <w:color w:val="000000"/>
                <w:kern w:val="0"/>
                <w:szCs w:val="21"/>
                <w:u w:val="single"/>
              </w:rPr>
              <w:t xml:space="preserve"> </w:t>
            </w:r>
            <w:r>
              <w:rPr>
                <w:rFonts w:eastAsia="仿宋_GB2312"/>
                <w:color w:val="000000"/>
                <w:kern w:val="0"/>
                <w:szCs w:val="21"/>
              </w:rPr>
              <w:t>元。</w:t>
            </w:r>
          </w:p>
          <w:p w:rsidR="00851448" w:rsidRPr="00F914DE" w:rsidRDefault="00851448" w:rsidP="000B3A4C">
            <w:pPr>
              <w:rPr>
                <w:rFonts w:eastAsia="仿宋_GB2312"/>
                <w:color w:val="000000"/>
                <w:kern w:val="0"/>
                <w:szCs w:val="21"/>
              </w:rPr>
            </w:pPr>
          </w:p>
          <w:p w:rsidR="00683C27" w:rsidRPr="00F914DE" w:rsidRDefault="00683C27" w:rsidP="000B3A4C">
            <w:pPr>
              <w:rPr>
                <w:rFonts w:eastAsia="仿宋_GB2312"/>
                <w:color w:val="000000"/>
                <w:kern w:val="0"/>
                <w:szCs w:val="21"/>
              </w:rPr>
            </w:pPr>
          </w:p>
          <w:p w:rsidR="00851448" w:rsidRDefault="00851448" w:rsidP="000B3A4C">
            <w:pPr>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审核人签名：</w:t>
            </w:r>
          </w:p>
          <w:p w:rsidR="00851448" w:rsidRDefault="00851448" w:rsidP="000B3A4C">
            <w:pPr>
              <w:ind w:firstLineChars="2500" w:firstLine="5250"/>
              <w:rPr>
                <w:rFonts w:eastAsia="仿宋_GB2312"/>
                <w:color w:val="000000"/>
                <w:kern w:val="0"/>
                <w:szCs w:val="21"/>
              </w:rPr>
            </w:pPr>
            <w:r>
              <w:rPr>
                <w:rFonts w:eastAsia="仿宋_GB2312"/>
                <w:color w:val="000000"/>
                <w:kern w:val="0"/>
                <w:szCs w:val="21"/>
              </w:rPr>
              <w:t>（单位盖章）</w:t>
            </w:r>
            <w:r>
              <w:rPr>
                <w:rFonts w:eastAsia="仿宋_GB2312"/>
                <w:color w:val="000000"/>
                <w:kern w:val="0"/>
                <w:szCs w:val="21"/>
              </w:rPr>
              <w:t xml:space="preserve">         </w:t>
            </w:r>
          </w:p>
          <w:p w:rsidR="00851448" w:rsidRDefault="00851448" w:rsidP="000B3A4C">
            <w:pPr>
              <w:jc w:val="center"/>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 xml:space="preserve">                    </w:t>
            </w:r>
            <w:r>
              <w:rPr>
                <w:rFonts w:eastAsia="仿宋_GB2312"/>
                <w:color w:val="000000"/>
                <w:kern w:val="0"/>
                <w:szCs w:val="21"/>
              </w:rPr>
              <w:t xml:space="preserve"> </w:t>
            </w:r>
            <w:r>
              <w:rPr>
                <w:rFonts w:eastAsia="仿宋_GB2312"/>
                <w:color w:val="000000"/>
                <w:kern w:val="0"/>
                <w:szCs w:val="21"/>
              </w:rPr>
              <w:t>年</w:t>
            </w:r>
            <w:r>
              <w:rPr>
                <w:rFonts w:eastAsia="仿宋_GB2312"/>
                <w:color w:val="000000"/>
                <w:kern w:val="0"/>
                <w:szCs w:val="21"/>
              </w:rPr>
              <w:t xml:space="preserve">   </w:t>
            </w:r>
            <w:r>
              <w:rPr>
                <w:rFonts w:eastAsia="仿宋_GB2312"/>
                <w:color w:val="000000"/>
                <w:kern w:val="0"/>
                <w:szCs w:val="21"/>
              </w:rPr>
              <w:t>月</w:t>
            </w:r>
            <w:r>
              <w:rPr>
                <w:rFonts w:eastAsia="仿宋_GB2312"/>
                <w:color w:val="000000"/>
                <w:kern w:val="0"/>
                <w:szCs w:val="21"/>
              </w:rPr>
              <w:t xml:space="preserve">   </w:t>
            </w:r>
            <w:r>
              <w:rPr>
                <w:rFonts w:eastAsia="仿宋_GB2312"/>
                <w:color w:val="000000"/>
                <w:kern w:val="0"/>
                <w:szCs w:val="21"/>
              </w:rPr>
              <w:t>日</w:t>
            </w:r>
          </w:p>
        </w:tc>
      </w:tr>
    </w:tbl>
    <w:p w:rsidR="00851448" w:rsidRDefault="00851448" w:rsidP="00851448">
      <w:pPr>
        <w:spacing w:beforeLines="50" w:before="156"/>
        <w:sectPr w:rsidR="00851448">
          <w:pgSz w:w="11906" w:h="16838"/>
          <w:pgMar w:top="1985" w:right="1588" w:bottom="1588" w:left="1588" w:header="851" w:footer="992" w:gutter="0"/>
          <w:cols w:space="720"/>
          <w:docGrid w:type="lines" w:linePitch="312"/>
        </w:sectPr>
      </w:pPr>
      <w:r>
        <w:rPr>
          <w:rFonts w:eastAsia="仿宋_GB2312"/>
          <w:color w:val="000000"/>
          <w:kern w:val="0"/>
          <w:sz w:val="24"/>
        </w:rPr>
        <w:t xml:space="preserve">  </w:t>
      </w:r>
      <w:r>
        <w:rPr>
          <w:rFonts w:eastAsia="仿宋_GB2312" w:hint="eastAsia"/>
          <w:color w:val="000000"/>
          <w:kern w:val="0"/>
          <w:szCs w:val="21"/>
        </w:rPr>
        <w:t>备注：申请项目补贴时，可将申请补贴项目所涉及的相关材料附后。审核通过后，请经办机构及时将本表信息录入湖南省劳务协作脱贫综合信息服务平台</w:t>
      </w:r>
    </w:p>
    <w:p w:rsidR="005942C2" w:rsidRPr="00F914DE" w:rsidRDefault="005942C2">
      <w:bookmarkStart w:id="0" w:name="_GoBack"/>
      <w:bookmarkEnd w:id="0"/>
    </w:p>
    <w:sectPr w:rsidR="005942C2" w:rsidRPr="00F914DE" w:rsidSect="00851448">
      <w:pgSz w:w="11906" w:h="16838"/>
      <w:pgMar w:top="1021" w:right="1797" w:bottom="1021"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448"/>
    <w:rsid w:val="005942C2"/>
    <w:rsid w:val="00683C27"/>
    <w:rsid w:val="00851448"/>
    <w:rsid w:val="00CB67FB"/>
    <w:rsid w:val="00DC5EFD"/>
    <w:rsid w:val="00F91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44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44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715</Characters>
  <Application>Microsoft Office Word</Application>
  <DocSecurity>0</DocSecurity>
  <Lines>5</Lines>
  <Paragraphs>1</Paragraphs>
  <ScaleCrop>false</ScaleCrop>
  <Company>Microsoft</Company>
  <LinksUpToDate>false</LinksUpToDate>
  <CharactersWithSpaces>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vicky</dc:creator>
  <cp:lastModifiedBy>vicky</cp:lastModifiedBy>
  <cp:revision>2</cp:revision>
  <dcterms:created xsi:type="dcterms:W3CDTF">2020-08-11T02:07:00Z</dcterms:created>
  <dcterms:modified xsi:type="dcterms:W3CDTF">2020-08-11T02:07:00Z</dcterms:modified>
</cp:coreProperties>
</file>