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28" w:rsidRPr="00111302" w:rsidRDefault="002E536E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11302">
        <w:rPr>
          <w:rFonts w:eastAsia="黑体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.8pt;margin-top:-28.35pt;width:36.85pt;height:26pt;z-index:251662336;mso-position-vertical-relative:page" o:gfxdata="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jznFfaAAAACgEAAA8AAAAAAAAAAQAgAAAAIgAA&#10;AGRycy9kb3ducmV2LnhtbFBLAQIUABQAAAAIAIdO4kB6gbwvzQEAAHoDAAAOAAAAAAAAAAEAIAAA&#10;ACkBAABkcnMvZTJvRG9jLnhtbFBLBQYAAAAABgAGAFkBAABoBQAAAAA=&#10;" stroked="f">
            <v:textbox inset="0,0,0,0">
              <w:txbxContent>
                <w:p w:rsidR="009F4345" w:rsidRDefault="009F4345">
                  <w:pPr>
                    <w:spacing w:line="520" w:lineRule="exact"/>
                    <w:jc w:val="distribute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color w:val="FF0000"/>
                      <w:sz w:val="48"/>
                      <w:szCs w:val="48"/>
                    </w:rPr>
                    <w:t>★</w:t>
                  </w:r>
                </w:p>
              </w:txbxContent>
            </v:textbox>
            <w10:wrap anchory="page"/>
            <w10:anchorlock/>
          </v:shape>
        </w:pict>
      </w:r>
      <w:r w:rsidR="00C02906" w:rsidRPr="001113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附件1：</w:t>
      </w:r>
    </w:p>
    <w:p w:rsidR="00983E28" w:rsidRPr="00C10B82" w:rsidRDefault="00B448A9">
      <w:pPr>
        <w:jc w:val="center"/>
        <w:rPr>
          <w:rFonts w:ascii="小标宋" w:eastAsia="小标宋" w:hAnsi="小标宋" w:cs="小标宋"/>
          <w:bCs/>
          <w:color w:val="000000" w:themeColor="text1"/>
          <w:sz w:val="36"/>
          <w:szCs w:val="36"/>
        </w:rPr>
      </w:pPr>
      <w:r w:rsidRPr="00C10B82">
        <w:rPr>
          <w:rFonts w:ascii="小标宋" w:eastAsia="小标宋" w:hAnsi="小标宋" w:cs="小标宋" w:hint="eastAsia"/>
          <w:bCs/>
          <w:color w:val="000000" w:themeColor="text1"/>
          <w:sz w:val="36"/>
          <w:szCs w:val="36"/>
        </w:rPr>
        <w:t>沅江市</w:t>
      </w:r>
      <w:r w:rsidR="00C02906" w:rsidRPr="00C10B82">
        <w:rPr>
          <w:rFonts w:ascii="小标宋" w:eastAsia="小标宋" w:hAnsi="小标宋" w:cs="小标宋" w:hint="eastAsia"/>
          <w:bCs/>
          <w:color w:val="000000" w:themeColor="text1"/>
          <w:sz w:val="36"/>
          <w:szCs w:val="36"/>
        </w:rPr>
        <w:t>2020年春季义务教育教材价格表</w:t>
      </w:r>
    </w:p>
    <w:p w:rsidR="00983E28" w:rsidRDefault="00C02906">
      <w:pPr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单位：元</w:t>
      </w:r>
    </w:p>
    <w:tbl>
      <w:tblPr>
        <w:tblW w:w="9300" w:type="dxa"/>
        <w:tblCellMar>
          <w:left w:w="0" w:type="dxa"/>
          <w:right w:w="0" w:type="dxa"/>
        </w:tblCellMar>
        <w:tblLook w:val="04A0"/>
      </w:tblPr>
      <w:tblGrid>
        <w:gridCol w:w="815"/>
        <w:gridCol w:w="3463"/>
        <w:gridCol w:w="1606"/>
        <w:gridCol w:w="1139"/>
        <w:gridCol w:w="2277"/>
      </w:tblGrid>
      <w:tr w:rsidR="00983E28">
        <w:trPr>
          <w:trHeight w:val="2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年 级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书        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版 别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定 价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备    注</w:t>
            </w:r>
          </w:p>
        </w:tc>
      </w:tr>
      <w:tr w:rsidR="00983E28">
        <w:trPr>
          <w:trHeight w:val="28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一年级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道德与法治一年级下册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5.09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9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语文一年级下册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8.31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中小学语文示范诵读库录音光盘</w:t>
            </w:r>
            <w:r>
              <w:rPr>
                <w:rStyle w:val="font41"/>
                <w:rFonts w:hint="default"/>
              </w:rPr>
              <w:t xml:space="preserve">5.00元（1张），配书3元，由各地按需自愿购买。　</w:t>
            </w:r>
            <w:r>
              <w:rPr>
                <w:rStyle w:val="font71"/>
                <w:rFonts w:hint="default"/>
              </w:rPr>
              <w:t xml:space="preserve">　</w:t>
            </w: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数学一年级下册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7.38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音乐一年级下册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9.14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美术一年级下册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8.89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含练习册2.50元</w:t>
            </w: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科学一年级下册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6.39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Pr="00DA063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A06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科学学生活动手册一年级下册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2.11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二年级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Pr="00DA063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A06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道德与法治二年级下册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5.09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9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Pr="00DA063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语文二年级下册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8.31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中小学语文示范诵读库录音光盘</w:t>
            </w:r>
            <w:r>
              <w:rPr>
                <w:rStyle w:val="font41"/>
                <w:rFonts w:hint="default"/>
              </w:rPr>
              <w:t xml:space="preserve">5.00元（2张），配书3元，由各地按需自愿购买。　</w:t>
            </w:r>
            <w:r>
              <w:rPr>
                <w:rStyle w:val="font71"/>
                <w:rFonts w:hint="default"/>
              </w:rPr>
              <w:t xml:space="preserve">　</w:t>
            </w:r>
          </w:p>
        </w:tc>
      </w:tr>
      <w:tr w:rsidR="00983E28">
        <w:trPr>
          <w:trHeight w:val="23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Pr="00DA063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数学二年级下册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8.29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Pr="00DA063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音乐二年级下册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9.14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Pr="00DA063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美术二年级下册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8.89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含练习册2.50元</w:t>
            </w: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Pr="00DA063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科学二年级下册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6.39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Pr="00DA063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A06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科学学生活动手册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2.34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     年     二    期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道德与法治三年级下册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6.46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语文三年级下册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8.31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数学三年级下册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7.84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音乐三年级下册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9.14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美术三年级下册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8.89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含练习册2.50元</w:t>
            </w: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书法练习指导（实验）三年级下册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华文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5.13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科学三年级下册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8.11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英语三年级下册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湘少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6.92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生命与健康常识下册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4.44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636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科学学生活动手册三年级下册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1.88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BCC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四     </w:t>
            </w:r>
          </w:p>
          <w:p w:rsidR="00983E28" w:rsidRDefault="009C6BC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029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年     二     </w:t>
            </w:r>
            <w:r w:rsidR="00C029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期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道德与法治四年级下册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6.71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语文四年级下册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9.44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数学四年级下册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8.08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音乐四年级下册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9.14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美术四年级下册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8.89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含练习册2.50元</w:t>
            </w: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书法练习指导（实验）四年级下册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华文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5.13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科学四年级下册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6.90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英语四年级下册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湘少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6.92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生命与健康常识下册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4.44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     年     二    期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道德与法治五年级下册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6.69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43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语文五年级下册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8.31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37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数学五年级下册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8.29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音乐五年级下册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9.14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美术五年级下册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8.89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含练习册2.50元</w:t>
            </w:r>
          </w:p>
        </w:tc>
      </w:tr>
      <w:tr w:rsidR="00983E28">
        <w:trPr>
          <w:trHeight w:val="37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书法练习指导（实验）五年级下册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华文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5.13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科学五年级下册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7.42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9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英语五年级下册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湘少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6.92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生命与健康常识五年级下册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4.44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43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信息技术五年级下册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湘电子、北京理工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7.48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43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     年     二</w:t>
            </w:r>
          </w:p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期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道德与法治六年级下册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6.45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语文六年级下册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8.07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数学六年级下册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7.84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43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音乐六年级下册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9.14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美术六年级下册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8.89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含练习册2.50元</w:t>
            </w:r>
          </w:p>
        </w:tc>
      </w:tr>
      <w:tr w:rsidR="00983E28">
        <w:trPr>
          <w:trHeight w:val="37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书法练习指导（实验）六年级下册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华文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5.13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英语六年级下册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湘少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6.92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9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科学六年级下册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7.42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信息技术六年级下册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湘电子、北京理工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7.48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65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生命与健康常识下册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4.44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期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道德与法治七年级下册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7.16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135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语文七年级下册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10.82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中小学语文示范诵读库录音光盘5.00元/张（2张），配书4元，由各地按需自愿购买。　</w:t>
            </w: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数学七年级下册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10.08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英语七年级下册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9.69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历史七年级下册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8.07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地理七年级下册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7.15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地理图册七年级下册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5.72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生物七年级下册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7.84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音乐七年级下册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9.34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美术七年级下册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7.60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含练习册1.70元</w:t>
            </w:r>
          </w:p>
        </w:tc>
      </w:tr>
      <w:tr w:rsidR="00983E28">
        <w:trPr>
          <w:trHeight w:val="54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书法练习指导七年级下册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湘电子、湘少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3.52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信息技术七年级下册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8.45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湖南地方文化常识七年级下册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5.83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湖南地方文化常识图册七至八年级全一册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生命与健康常识七年级下册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5.52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期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道德与法治八年级下册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8.07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135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语文八年级下册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9.44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中小学语文示范诵读库录音光盘5.00元/张（2张），配书4元，由各地按需自愿购买。　</w:t>
            </w: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数学八年级下册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10.32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物理八年级下册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6.46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英语八年级下册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9.44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历史八年级下册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7.38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地理八年级下册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7.38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地理图册八年级下册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5.31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生物八年级下册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7.84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音乐八年级下册（五线谱）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8.91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美术八年级下册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7.60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含练习册1.70元</w:t>
            </w: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书法练习指导八年级下册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湘电子·湘少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3.52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信息技术八年级下册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9.49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生命与健康常识下册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地质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5.52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湖南地方文化常识下册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6.37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期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道德与法治九年级下册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6.69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语文九年级下册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9.46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数学九年级下册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9.43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化学九年级下册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8.21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历史九年级下册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7.62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音乐九年级下册（五线谱）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8.48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E28">
        <w:trPr>
          <w:trHeight w:val="285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美术九年级下册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7.60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3E28" w:rsidRDefault="00C029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含练习册1.70元</w:t>
            </w:r>
          </w:p>
        </w:tc>
      </w:tr>
    </w:tbl>
    <w:p w:rsidR="00983E28" w:rsidRDefault="00983E28">
      <w:pPr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983E28" w:rsidRDefault="00983E28">
      <w:pPr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B448A9" w:rsidRDefault="00B448A9">
      <w:pPr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983E28" w:rsidRPr="00111302" w:rsidRDefault="00C02906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113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附件2:</w:t>
      </w:r>
    </w:p>
    <w:p w:rsidR="00983E28" w:rsidRPr="00C10B82" w:rsidRDefault="00B448A9">
      <w:pPr>
        <w:spacing w:line="520" w:lineRule="exact"/>
        <w:jc w:val="center"/>
        <w:rPr>
          <w:rFonts w:ascii="小标宋" w:eastAsia="小标宋" w:hAnsi="小标宋" w:cs="小标宋"/>
          <w:bCs/>
          <w:color w:val="000000" w:themeColor="text1"/>
          <w:sz w:val="36"/>
          <w:szCs w:val="36"/>
        </w:rPr>
      </w:pPr>
      <w:r w:rsidRPr="00C10B82">
        <w:rPr>
          <w:rFonts w:ascii="小标宋" w:eastAsia="小标宋" w:hAnsi="小标宋" w:cs="小标宋" w:hint="eastAsia"/>
          <w:bCs/>
          <w:color w:val="000000" w:themeColor="text1"/>
          <w:sz w:val="36"/>
          <w:szCs w:val="36"/>
        </w:rPr>
        <w:t>沅江</w:t>
      </w:r>
      <w:r w:rsidR="00C02906" w:rsidRPr="00C10B82">
        <w:rPr>
          <w:rFonts w:ascii="小标宋" w:eastAsia="小标宋" w:hAnsi="小标宋" w:cs="小标宋" w:hint="eastAsia"/>
          <w:bCs/>
          <w:color w:val="000000" w:themeColor="text1"/>
          <w:sz w:val="36"/>
          <w:szCs w:val="36"/>
        </w:rPr>
        <w:t>市2020年春季高中教科书价格</w:t>
      </w:r>
    </w:p>
    <w:p w:rsidR="00983E28" w:rsidRPr="003224F4" w:rsidRDefault="00C02906">
      <w:pPr>
        <w:jc w:val="right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224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单位：元</w:t>
      </w:r>
    </w:p>
    <w:tbl>
      <w:tblPr>
        <w:tblW w:w="9265" w:type="dxa"/>
        <w:tblInd w:w="78" w:type="dxa"/>
        <w:tblLayout w:type="fixed"/>
        <w:tblLook w:val="04A0"/>
      </w:tblPr>
      <w:tblGrid>
        <w:gridCol w:w="682"/>
        <w:gridCol w:w="3884"/>
        <w:gridCol w:w="993"/>
        <w:gridCol w:w="1134"/>
        <w:gridCol w:w="849"/>
        <w:gridCol w:w="1723"/>
      </w:tblGrid>
      <w:tr w:rsidR="00983E28" w:rsidTr="00111302">
        <w:trPr>
          <w:trHeight w:val="166"/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科目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书名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版别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使用年级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定  价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983E28" w:rsidTr="00111302">
        <w:trPr>
          <w:trHeight w:val="42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思想政治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思想政治·经济生活（必修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9.07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83E28" w:rsidTr="00111302">
        <w:trPr>
          <w:trHeight w:val="4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思想政治·政治生活（必修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9.91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83E28" w:rsidTr="00111302">
        <w:trPr>
          <w:trHeight w:val="4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思想政治·文化生活（必修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9.91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983E28" w:rsidTr="00111302">
        <w:trPr>
          <w:trHeight w:val="4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思想政治·生活与哲学（必修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9.63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54607D" w:rsidTr="00111302">
        <w:trPr>
          <w:trHeight w:val="4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7D" w:rsidRDefault="0054607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7D" w:rsidRDefault="0054607D" w:rsidP="009F4345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思想政治·经济生活</w:t>
            </w:r>
            <w:r w:rsidR="009F4345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政治生活</w:t>
            </w:r>
            <w:r w:rsidR="009F4345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文化生活</w:t>
            </w:r>
            <w:r w:rsidR="009F4345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生活与哲学（必修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.2.3.4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  <w:r w:rsidR="0076687E"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光盘</w:t>
            </w:r>
            <w:r w:rsidR="0076687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7D" w:rsidRDefault="0054607D" w:rsidP="009F434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7D" w:rsidRDefault="0054607D" w:rsidP="009F434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7D" w:rsidRDefault="0054607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7D" w:rsidRDefault="0054607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可选(元/张)</w:t>
            </w:r>
          </w:p>
        </w:tc>
      </w:tr>
      <w:tr w:rsidR="0054607D" w:rsidTr="00111302">
        <w:trPr>
          <w:trHeight w:val="4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7D" w:rsidRDefault="0054607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7D" w:rsidRDefault="0054607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思想政治·国家与国际组织常识（选修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7D" w:rsidRDefault="0054607D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7D" w:rsidRDefault="005460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7D" w:rsidRDefault="005460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8.79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7D" w:rsidRDefault="005460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偏理方向的可以不选</w:t>
            </w:r>
          </w:p>
        </w:tc>
      </w:tr>
      <w:tr w:rsidR="0054607D" w:rsidTr="00111302">
        <w:trPr>
          <w:trHeight w:val="4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7D" w:rsidRDefault="0054607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7D" w:rsidRDefault="0054607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思想政治·生活中的法律常识（选修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7D" w:rsidRDefault="0054607D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7D" w:rsidRDefault="005460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7D" w:rsidRDefault="0054607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9.35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7D" w:rsidRDefault="0054607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6687E" w:rsidTr="00111302">
        <w:trPr>
          <w:trHeight w:val="42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语文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1（必修1）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21.23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6687E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2（必修2）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20.67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6687E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3（必修3）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22.63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6687E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4（必修4）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22.63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6687E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5（必修5）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22.63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6687E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语文·中国古代诗歌散文欣赏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18.72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6687E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语文·外国小说欣赏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17.44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6687E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语文·新闻阅读与实践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17.70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6687E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语文·中国文化经典研读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17.59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6687E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语文1.2.3.4.5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（必修1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.2.3.4.5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  <w:p w:rsidR="0076687E" w:rsidRDefault="0076687E" w:rsidP="008C3B52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语文·中国古代诗歌散文欣赏、外国小说欣赏、新闻阅读与实践、中国文化经典研读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(读本)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 w:rsidP="009F4345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  <w:p w:rsidR="0076687E" w:rsidRDefault="0076687E" w:rsidP="009F4345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 w:rsidP="009F4345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  <w:p w:rsidR="0076687E" w:rsidRDefault="0076687E" w:rsidP="009F434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  <w:r w:rsidR="007046E2">
              <w:rPr>
                <w:rFonts w:ascii="宋体" w:hAnsi="宋体" w:cs="宋体" w:hint="eastAsia"/>
                <w:kern w:val="0"/>
                <w:sz w:val="22"/>
                <w:szCs w:val="22"/>
              </w:rPr>
              <w:t>.00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可选（元/本)</w:t>
            </w:r>
          </w:p>
        </w:tc>
      </w:tr>
      <w:tr w:rsidR="0076687E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语文·文章写作与修改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(选修模块)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4.44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6687E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高中语文•语言文字应用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(选修)(彩色)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10.19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6687E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高中语文•中国小说欣赏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(选修)(黑白)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17.95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6687E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高中语文•中外传记作品选读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(选修)(黑白)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 w:rsidP="0075781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 w:rsidP="0075781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18.72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6687E" w:rsidTr="00111302">
        <w:trPr>
          <w:trHeight w:val="99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7E" w:rsidRDefault="007668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 w:rsidP="0076687E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高中语文•中国小说欣赏、中外传记作品选读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(选修) (黑白)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（读本）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 w:rsidP="006E1437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 w:rsidP="006E14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7E" w:rsidRDefault="0076687E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  <w:r w:rsidR="007046E2">
              <w:rPr>
                <w:rFonts w:ascii="宋体" w:hAnsi="宋体" w:cs="宋体" w:hint="eastAsia"/>
                <w:kern w:val="0"/>
                <w:sz w:val="22"/>
                <w:szCs w:val="22"/>
              </w:rPr>
              <w:t>.00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87E" w:rsidRDefault="0076687E" w:rsidP="00A108F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可选（元/</w:t>
            </w:r>
            <w:r w:rsidR="00A108FB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本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7046E2" w:rsidTr="00111302">
        <w:trPr>
          <w:trHeight w:val="42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  <w:p w:rsidR="007046E2" w:rsidRDefault="007046E2" w:rsidP="00121683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英语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20.26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Pr="007046E2" w:rsidRDefault="007046E2" w:rsidP="007046E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（含磁带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13元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7046E2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 w:rsidP="00121683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20.26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 w:rsidP="00121683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20.48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 w:rsidP="00121683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20.48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 w:rsidP="00121683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20.48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 w:rsidP="00121683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21.56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 w:rsidP="00121683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21.56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21.56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21.56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21.35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21.13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749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 w:rsidP="00F24AD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英语1</w:t>
            </w:r>
            <w:r w:rsidR="00F24AD0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F24AD0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="00F24AD0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="00F24AD0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 w:rsidR="00F24AD0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 w:rsidR="00F24AD0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  <w:r w:rsidR="00F24AD0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 w:rsidR="00F24AD0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="00F24AD0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  <w:r w:rsidR="00F24AD0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补充教材）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 w:rsidP="000E109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译林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 w:rsidP="000E1091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  <w:p w:rsidR="007046E2" w:rsidRDefault="007046E2" w:rsidP="000E109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17.5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 w:rsidP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可选（元/本）</w:t>
            </w:r>
          </w:p>
        </w:tc>
      </w:tr>
      <w:tr w:rsidR="007046E2" w:rsidTr="00111302">
        <w:trPr>
          <w:trHeight w:val="45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数学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1（刘绍学主编）（必修1）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8.70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5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2（刘绍学主编）（必修2）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10.35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5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3（刘绍学主编）（必修3）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10.57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6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4（刘绍学主编）（必修4）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10.57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6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5（刘绍学主编）（必修5）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8.02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921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="00F4672D">
              <w:rPr>
                <w:rFonts w:ascii="宋体" w:hAnsi="宋体" w:cs="宋体" w:hint="eastAsia"/>
                <w:kern w:val="0"/>
                <w:sz w:val="22"/>
                <w:szCs w:val="22"/>
              </w:rPr>
              <w:t>、2、3、4、5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（刘绍学主编）（必修1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.2.3.4.5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（光盘）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 w:rsidP="00E63989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 w:rsidP="00E6398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 w:rsidP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可选（元/张）</w:t>
            </w:r>
          </w:p>
        </w:tc>
      </w:tr>
      <w:tr w:rsidR="007046E2" w:rsidTr="00111302">
        <w:trPr>
          <w:trHeight w:val="46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8.47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6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6.84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6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8.94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6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8.70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6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7.79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6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数学·几何证明选讲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4.74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6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数学·不等式选讲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4.97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46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数学·坐标系与参数方程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4.27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046E2" w:rsidTr="00111302">
        <w:trPr>
          <w:trHeight w:val="543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数学·优选法与试验设计初步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E2" w:rsidRDefault="007046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4.74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6E2" w:rsidRDefault="007046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24AD0" w:rsidTr="00111302">
        <w:trPr>
          <w:trHeight w:val="46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物理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9.07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Pr="007046E2" w:rsidRDefault="00F24AD0" w:rsidP="007046E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F24AD0" w:rsidTr="00111302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7.67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F24AD0" w:rsidTr="00111302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 w:rsidP="00BD123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物理1</w:t>
            </w:r>
            <w:r w:rsidR="00BD123F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2（光盘）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 w:rsidP="00242DD7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 w:rsidP="00242DD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D0" w:rsidRDefault="00F24AD0" w:rsidP="00A652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可选(元/张 )</w:t>
            </w:r>
          </w:p>
        </w:tc>
      </w:tr>
      <w:tr w:rsidR="00F24AD0" w:rsidTr="00111302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 w:rsidP="00BD123F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物理1</w:t>
            </w:r>
            <w:r w:rsidR="00BD123F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2（读本）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 w:rsidP="00B60BD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 w:rsidP="00B60BD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12.00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D0" w:rsidRDefault="00F24AD0" w:rsidP="00A652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可选(元/本)</w:t>
            </w:r>
          </w:p>
        </w:tc>
      </w:tr>
      <w:tr w:rsidR="00F24AD0" w:rsidTr="00111302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 w:rsidP="00A6528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偏文         </w:t>
            </w:r>
          </w:p>
        </w:tc>
      </w:tr>
      <w:tr w:rsidR="00F24AD0" w:rsidTr="00111302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 w:rsidP="006D2F8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1-1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（读本）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 w:rsidP="006D2F8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 w:rsidP="006D2F8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12.00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可选(元/本)</w:t>
            </w:r>
          </w:p>
        </w:tc>
      </w:tr>
      <w:tr w:rsidR="00F24AD0" w:rsidTr="00111302">
        <w:trPr>
          <w:trHeight w:val="5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9.35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 w:rsidP="00CC5C1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偏理方向的可以选修其中的四个模块</w:t>
            </w:r>
          </w:p>
        </w:tc>
      </w:tr>
      <w:tr w:rsidR="00F24AD0" w:rsidTr="00111302">
        <w:trPr>
          <w:trHeight w:val="56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6.56</w:t>
            </w: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4AD0" w:rsidTr="00111302">
        <w:trPr>
          <w:trHeight w:val="51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6.84</w:t>
            </w: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4AD0" w:rsidTr="00111302">
        <w:trPr>
          <w:trHeight w:val="64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9.63</w:t>
            </w:r>
          </w:p>
        </w:tc>
        <w:tc>
          <w:tcPr>
            <w:tcW w:w="172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24AD0" w:rsidTr="00111302">
        <w:trPr>
          <w:trHeight w:val="72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AD0" w:rsidRDefault="00F24AD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8.51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AD0" w:rsidRDefault="00F24AD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C5C16" w:rsidTr="00887FC8">
        <w:trPr>
          <w:trHeight w:val="487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16" w:rsidRDefault="00CC5C1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16" w:rsidRDefault="00CC5C16" w:rsidP="00F24AD0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物理·选修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3-1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、2、3、4、5（读本）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16" w:rsidRDefault="00CC5C16" w:rsidP="006B4BF8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16" w:rsidRDefault="00CC5C16" w:rsidP="006B4BF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C16" w:rsidRDefault="00CC5C1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12.00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C16" w:rsidRDefault="00CC5C1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可选(元/本)</w:t>
            </w:r>
          </w:p>
        </w:tc>
      </w:tr>
      <w:tr w:rsidR="00B56076" w:rsidTr="00111302">
        <w:trPr>
          <w:trHeight w:val="46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化学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10.04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 w:rsidP="00CC5C1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56076" w:rsidTr="00111302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9.80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56076" w:rsidTr="00111302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 w:rsidP="00C9256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、2（光盘）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 w:rsidP="00BA409D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 w:rsidP="00BA409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6" w:rsidRDefault="00B56076" w:rsidP="00CC5C1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可选(元/张)</w:t>
            </w:r>
          </w:p>
        </w:tc>
      </w:tr>
      <w:tr w:rsidR="00B56076" w:rsidTr="00111302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 w:rsidP="00CC5C1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、2（读本）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 w:rsidP="008F05A4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 w:rsidP="008F05A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12.00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可选(元/本)</w:t>
            </w:r>
          </w:p>
        </w:tc>
      </w:tr>
      <w:tr w:rsidR="00B56076" w:rsidTr="00111302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化学·化学与生活（选修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 w:rsidP="001928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偏文</w:t>
            </w:r>
          </w:p>
        </w:tc>
      </w:tr>
      <w:tr w:rsidR="00B56076" w:rsidTr="00111302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化学·化学与生活（选修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（读本）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 w:rsidP="0026264D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 w:rsidP="0026264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12.00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 w:rsidP="006A623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可选(元/本)</w:t>
            </w:r>
          </w:p>
        </w:tc>
      </w:tr>
      <w:tr w:rsidR="00B56076" w:rsidTr="00111302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化学·化学与技术（选修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9.52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 w:rsidP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偏理方向的可以选修其中3个模块</w:t>
            </w:r>
          </w:p>
        </w:tc>
      </w:tr>
      <w:tr w:rsidR="00B56076" w:rsidTr="00111302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化学·物质结构与性质（选修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8.12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56076" w:rsidTr="00111302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化学·化学反应原理（选修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5.15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56076" w:rsidTr="00111302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化学·有机化学基础（选修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10.64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56076" w:rsidTr="00111302">
        <w:trPr>
          <w:trHeight w:val="46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 w:rsidP="00887FC8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化学·化学与技术、物质结构与性质、化学反应原理、有机化学基础（选修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.3.4.5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（读本）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 w:rsidP="00C50C9C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 w:rsidP="00C50C9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6" w:rsidRDefault="00B56076" w:rsidP="0013139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可选(元/本)</w:t>
            </w:r>
          </w:p>
        </w:tc>
      </w:tr>
      <w:tr w:rsidR="00B56076" w:rsidTr="00111302">
        <w:trPr>
          <w:trHeight w:val="43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lastRenderedPageBreak/>
              <w:t>历史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1（必修1）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11.03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56076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2（必修2）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76" w:rsidRDefault="00B5607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9.91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76" w:rsidRDefault="00B5607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6E716F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6F" w:rsidRDefault="006E716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6F" w:rsidRDefault="006E716F" w:rsidP="000B55C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3（必修3）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6F" w:rsidRDefault="006E716F" w:rsidP="000B55C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6F" w:rsidRDefault="006E716F" w:rsidP="000B55C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16F" w:rsidRDefault="006E716F" w:rsidP="000B55C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10.47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6F" w:rsidRDefault="006E716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10EE2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E2" w:rsidRDefault="00210E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 w:rsidP="00DD050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、3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（必修1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.2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.3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（光盘）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 w:rsidP="00DD0507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 w:rsidP="00DD050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 w:rsidP="00DD050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5.00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E2" w:rsidRDefault="00210EE2" w:rsidP="00DD050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可选(元/张)</w:t>
            </w:r>
          </w:p>
        </w:tc>
      </w:tr>
      <w:tr w:rsidR="00210EE2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E2" w:rsidRDefault="00210E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历史·历史上重大改革回眸（选修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11.59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偏文方向的可以选修其中2个模块</w:t>
            </w:r>
          </w:p>
        </w:tc>
      </w:tr>
      <w:tr w:rsidR="00210EE2" w:rsidTr="00111302">
        <w:trPr>
          <w:trHeight w:val="749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E2" w:rsidRDefault="00210E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历史·近代社会的民主思想实践（选修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9.91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E2" w:rsidRDefault="00210E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10EE2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E2" w:rsidRDefault="00210E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历史·二十世纪的战争与和平（选修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12.99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E2" w:rsidRDefault="00210E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10EE2" w:rsidTr="00111302">
        <w:trPr>
          <w:trHeight w:val="521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E2" w:rsidRDefault="00210E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历史·中外历史人物评说（选修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4）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11.03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E2" w:rsidRDefault="00210E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10EE2" w:rsidTr="00111302">
        <w:trPr>
          <w:trHeight w:val="43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地理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9.15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E2" w:rsidRDefault="00210E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A3F52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 w:rsidP="00CE19D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 w:rsidP="00CE19D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 w:rsidP="00CE19D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 w:rsidP="00612A1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可选(元/张)</w:t>
            </w:r>
          </w:p>
        </w:tc>
      </w:tr>
      <w:tr w:rsidR="00DA3F52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8.88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DA3F52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8.88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DA3F52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、3（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 w:rsidP="0078596E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 w:rsidP="0078596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可选(元/张)</w:t>
            </w:r>
          </w:p>
        </w:tc>
      </w:tr>
      <w:tr w:rsidR="00DA3F52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、3（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图册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 w:rsidP="00746426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 w:rsidP="0074642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52" w:rsidRDefault="00DA3F52" w:rsidP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可选(元/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本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)</w:t>
            </w:r>
          </w:p>
        </w:tc>
      </w:tr>
      <w:tr w:rsidR="00DA3F52" w:rsidTr="00111302">
        <w:trPr>
          <w:trHeight w:val="504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地理·旅游地理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8.07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 w:rsidP="00B17EC3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偏理可以不选、偏文方向的可以选修其中2个模块</w:t>
            </w:r>
          </w:p>
        </w:tc>
      </w:tr>
      <w:tr w:rsidR="00DA3F52" w:rsidTr="00111302">
        <w:trPr>
          <w:trHeight w:val="469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地理·自然灾害与防治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8.34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DA3F52" w:rsidTr="00111302">
        <w:trPr>
          <w:trHeight w:val="5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地理·环境保护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F52" w:rsidRDefault="00DA3F5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8.34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52" w:rsidRDefault="00DA3F5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5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地理·旅游地理、自然灾害与防治、环境保护（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图册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 w:rsidP="00A8212B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 w:rsidP="00A8212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4.4</w:t>
            </w:r>
            <w:r w:rsidR="00F4672D"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可选(元/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本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)</w:t>
            </w:r>
          </w:p>
        </w:tc>
      </w:tr>
      <w:tr w:rsidR="00B17EC3" w:rsidTr="00111302">
        <w:trPr>
          <w:trHeight w:val="749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地理地图册（与湘教版地理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1、2、3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必修教科书配套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星球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12.67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537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生物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11.03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554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11.03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571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11.03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571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生物1、2、3（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光盘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 w:rsidP="00412EC9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 w:rsidP="00412EC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5.00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可选(元/张)</w:t>
            </w: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生物·生物技术实践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7.67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偏理</w:t>
            </w: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生物·生物科学与社会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9.63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偏文方向可以不选</w:t>
            </w: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生物·现代生物科技专题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10.77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偏理</w:t>
            </w:r>
          </w:p>
        </w:tc>
      </w:tr>
      <w:tr w:rsidR="00B17EC3" w:rsidTr="00111302">
        <w:trPr>
          <w:trHeight w:val="43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信息技术·信息技术基础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17.43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</w:t>
            </w: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信息技术·算法与程序设计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16.03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按照学校选修课开课计划限选（含光盘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5.00元）</w:t>
            </w: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信息技术·多媒体技术应用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16.87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信息技术·网络技术应用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15.75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信息技术·人工智能初步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15.19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信息技术·数据管理技术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17.15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通用技术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通用技术·技术与设计（必修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13.39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通用技术·技术与设计（必修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1-2年级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11.23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通用技术·电子控制技术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9.61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</w:t>
            </w: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通用技术·建筑及其设计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10.42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通用技术·简易机器人制作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9.07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838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通用技术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通用技术·现代农业技术·品种资源的保护和引进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6.64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</w:t>
            </w: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通用技术·现代农业技术·营养与饲料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7.18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通用技术·现代农业技术·农副产品和营销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5.56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852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通用技术·现代农业技术·绿色食品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7.45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778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通用技术·现代农业技术·家政与生活技术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9.61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通用技术·现代农业技术·服装及其设计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9.88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通用技术·汽车驾驶与保养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广东科技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10.15</w:t>
            </w: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音乐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音乐·鉴赏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20.24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含光盘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5.00元</w:t>
            </w: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音乐·歌唱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7.90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</w:t>
            </w: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音乐·演奏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7.90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音乐·音乐与舞蹈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7.90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音乐·音乐与戏剧表演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8.36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音乐·创作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8.36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lastRenderedPageBreak/>
              <w:t>美术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美术·美术鉴赏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13.44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按照学校选修课开课计划限选</w:t>
            </w: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美术·绘画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13.00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8.21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美术·书法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8.65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美术·雕塑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7.34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美术·篆刻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6.47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美术·摄影摄像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8.21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美术·电脑绘画与设计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8.21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美术·工艺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湘美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9.08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其他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体育与健康(高一、二年级下册）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人教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15.00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研究性学习(高一、二年级下册）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沪科教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22.00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17EC3" w:rsidTr="00111302">
        <w:trPr>
          <w:trHeight w:val="435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民族理论常识(高一、二年级下册）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中央电大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1-3年级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12.50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C3" w:rsidRDefault="00B17EC3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983E28" w:rsidRDefault="00983E28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983E28" w:rsidRDefault="00C02906" w:rsidP="005B5966">
      <w:pPr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color w:val="000000" w:themeColor="text1"/>
          <w:sz w:val="32"/>
          <w:szCs w:val="32"/>
        </w:rPr>
        <w:br w:type="page"/>
      </w:r>
    </w:p>
    <w:p w:rsidR="00983E28" w:rsidRPr="00111302" w:rsidRDefault="00C0290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113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附件3</w:t>
      </w:r>
    </w:p>
    <w:p w:rsidR="00111302" w:rsidRDefault="00B448A9">
      <w:pPr>
        <w:spacing w:line="440" w:lineRule="exact"/>
        <w:jc w:val="center"/>
        <w:rPr>
          <w:rFonts w:ascii="小标宋" w:eastAsia="小标宋" w:hAnsi="小标宋" w:cs="小标宋" w:hint="eastAsia"/>
          <w:bCs/>
          <w:color w:val="000000" w:themeColor="text1"/>
          <w:sz w:val="36"/>
          <w:szCs w:val="36"/>
        </w:rPr>
      </w:pPr>
      <w:r w:rsidRPr="00B225FD">
        <w:rPr>
          <w:rFonts w:ascii="小标宋" w:eastAsia="小标宋" w:hAnsi="小标宋" w:cs="小标宋" w:hint="eastAsia"/>
          <w:bCs/>
          <w:color w:val="000000" w:themeColor="text1"/>
          <w:sz w:val="36"/>
          <w:szCs w:val="36"/>
        </w:rPr>
        <w:t>沅江</w:t>
      </w:r>
      <w:r w:rsidR="00C02906" w:rsidRPr="00B225FD">
        <w:rPr>
          <w:rFonts w:ascii="小标宋" w:eastAsia="小标宋" w:hAnsi="小标宋" w:cs="小标宋" w:hint="eastAsia"/>
          <w:bCs/>
          <w:color w:val="000000" w:themeColor="text1"/>
          <w:sz w:val="36"/>
          <w:szCs w:val="36"/>
        </w:rPr>
        <w:t>市2020年春季义务教育同步配套类教辅材料</w:t>
      </w:r>
    </w:p>
    <w:p w:rsidR="003224F4" w:rsidRPr="003224F4" w:rsidRDefault="00C02906" w:rsidP="003224F4">
      <w:pPr>
        <w:ind w:right="360"/>
        <w:jc w:val="center"/>
        <w:rPr>
          <w:rFonts w:ascii="小标宋" w:eastAsia="小标宋" w:hAnsi="小标宋" w:cs="小标宋"/>
          <w:bCs/>
          <w:color w:val="000000" w:themeColor="text1"/>
          <w:sz w:val="36"/>
          <w:szCs w:val="36"/>
        </w:rPr>
      </w:pPr>
      <w:r w:rsidRPr="00B225FD">
        <w:rPr>
          <w:rFonts w:ascii="小标宋" w:eastAsia="小标宋" w:hAnsi="小标宋" w:cs="小标宋" w:hint="eastAsia"/>
          <w:bCs/>
          <w:color w:val="000000" w:themeColor="text1"/>
          <w:sz w:val="36"/>
          <w:szCs w:val="36"/>
        </w:rPr>
        <w:t>参考价格表</w:t>
      </w:r>
    </w:p>
    <w:tbl>
      <w:tblPr>
        <w:tblW w:w="9199" w:type="dxa"/>
        <w:tblInd w:w="93" w:type="dxa"/>
        <w:tblLayout w:type="fixed"/>
        <w:tblLook w:val="04A0"/>
      </w:tblPr>
      <w:tblGrid>
        <w:gridCol w:w="760"/>
        <w:gridCol w:w="4075"/>
        <w:gridCol w:w="1739"/>
        <w:gridCol w:w="1261"/>
        <w:gridCol w:w="1364"/>
      </w:tblGrid>
      <w:tr w:rsidR="00983E28">
        <w:trPr>
          <w:trHeight w:val="39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年级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书  名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版别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价格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983E28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三年级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数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道德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假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假日知新·寒（暑）学习与生活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5.41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假日知新·寒（暑）学习与生活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5.41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寒（暑）假生活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4.51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小学假期作业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 教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4.50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小学假期作业道德与法治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 教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语音磁带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四年级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数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道德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假日知新·寒（暑）学习与生活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5.41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假日知新·寒（暑）学习与生活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5.41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寒（暑）假生活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4.51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小学假期作业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 教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4.50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小学假期作业道德与法治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 教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语音磁带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五年级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数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道德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假日知新·寒（暑）学习与生活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5.41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假日知新·寒（暑）学习与生活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5.41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寒（暑）假生活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4.51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lastRenderedPageBreak/>
              <w:t>五年级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小学假期作业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 教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4.50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小学假期作业道德与法治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 教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75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语音磁带 五年级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六年级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数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同步.实践.评价课程基础训练 道德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7.83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假日知新·寒（暑）学习与生活 语 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5.41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假日知新·寒（暑）学习与生活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ind w:firstLineChars="50" w:firstLine="120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5.41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寒（暑）假生活 英 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4.51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小学假期作业 科 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 教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4.50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小学假期作业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 教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语音磁带 六年级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七年级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同步实践评价课程基础训练道德与法治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语文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ind w:firstLineChars="100" w:firstLine="220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数学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英语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历史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地理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生物 七年级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假日知新 寒（暑）假学习与生活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6.52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假日知新 寒（暑）假学习与生活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6.52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初中假期作业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5.65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寒（暑）假作业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团 结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11.19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寒（暑）假作业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团 结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寒（暑）假作业 地理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团 结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寒（暑）假作业 生物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团 结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49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新目标英语同步听力磁带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54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历史地图册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 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历史填充图册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　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568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地理填充图册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　质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3E28" w:rsidRDefault="00C0290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lastRenderedPageBreak/>
              <w:t>八年级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同步实践评价课程基础训练道德与法治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地理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3E28" w:rsidRDefault="00983E2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生物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假日知新 寒（暑）假学习与生活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6.52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假日知新 寒（暑）假学习与生活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湘师大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6.52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初中假期作业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5.65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寒（暑）假作业 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团 结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11.19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寒（暑）假作业 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团 结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寒（暑）假作业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团 结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寒（暑）假作业 地理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团 结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寒（暑）假作业 生物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团 结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新优化设计*初中总复习  生物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海南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21.02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新优化设计*初中总复习  地理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海南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21.02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新目标英语同步听力磁带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历史地图册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 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历史填充图册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 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地理填充图册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 质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九年级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同步实践评价课程基础训练道德与法治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少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10.54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化学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新目标英语同步听力磁带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人教电子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历史地图册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 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《历史》填充图册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 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剑指中考 语文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团 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14.89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剑指中考 数学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团 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14.89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剑指中考 历史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团 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14.31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剑指中考 物理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团 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13.18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剑指中考 化学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团 结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13.18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新优化设计.初中总复习 英语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海 南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20.34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>
        <w:trPr>
          <w:trHeight w:val="39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新优化设计.初中总复习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道德与法治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海 南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21.02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83E28" w:rsidRDefault="00983E28">
      <w:pPr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983E28" w:rsidRDefault="00C02906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color w:val="000000" w:themeColor="text1"/>
          <w:sz w:val="32"/>
          <w:szCs w:val="32"/>
        </w:rPr>
        <w:br w:type="page"/>
      </w:r>
    </w:p>
    <w:p w:rsidR="00983E28" w:rsidRPr="00111302" w:rsidRDefault="00C02906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11130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lastRenderedPageBreak/>
        <w:t>附件4：</w:t>
      </w:r>
    </w:p>
    <w:p w:rsidR="00983E28" w:rsidRPr="004534BD" w:rsidRDefault="004534BD">
      <w:pPr>
        <w:jc w:val="center"/>
        <w:rPr>
          <w:rFonts w:ascii="小标宋" w:eastAsia="小标宋" w:hAnsi="小标宋" w:cs="小标宋"/>
          <w:color w:val="000000" w:themeColor="text1"/>
          <w:sz w:val="36"/>
          <w:szCs w:val="36"/>
        </w:rPr>
      </w:pPr>
      <w:r w:rsidRPr="004534BD">
        <w:rPr>
          <w:rFonts w:ascii="小标宋" w:eastAsia="小标宋" w:hAnsi="小标宋" w:cs="小标宋" w:hint="eastAsia"/>
          <w:color w:val="000000" w:themeColor="text1"/>
          <w:sz w:val="36"/>
          <w:szCs w:val="36"/>
        </w:rPr>
        <w:t>沅江</w:t>
      </w:r>
      <w:r w:rsidR="00C02906" w:rsidRPr="004534BD">
        <w:rPr>
          <w:rFonts w:ascii="小标宋" w:eastAsia="小标宋" w:hAnsi="小标宋" w:cs="小标宋" w:hint="eastAsia"/>
          <w:color w:val="000000" w:themeColor="text1"/>
          <w:sz w:val="36"/>
          <w:szCs w:val="36"/>
        </w:rPr>
        <w:t>市2020年春季高中同步配套类教辅材料参考价格表</w:t>
      </w:r>
    </w:p>
    <w:tbl>
      <w:tblPr>
        <w:tblW w:w="9386" w:type="dxa"/>
        <w:tblInd w:w="78" w:type="dxa"/>
        <w:tblLayout w:type="fixed"/>
        <w:tblLook w:val="04A0"/>
      </w:tblPr>
      <w:tblGrid>
        <w:gridCol w:w="846"/>
        <w:gridCol w:w="5705"/>
        <w:gridCol w:w="1417"/>
        <w:gridCol w:w="851"/>
        <w:gridCol w:w="567"/>
      </w:tblGrid>
      <w:tr w:rsidR="00983E28" w:rsidTr="00085E2C">
        <w:trPr>
          <w:trHeight w:val="40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科目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书名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版别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价格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同步练习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语文必修1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语文必修2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语文必修3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语文必修4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语文必修5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中国古代诗歌散文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外国小说欣赏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新闻阅读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文章写作与修改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中国文化经典研读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数学必修1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数学必修2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数学必修3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数学必修4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数学必修5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数学1-1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数学1-2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数学2-1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数学2-2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数学2-3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几何证明选讲（选修4-1）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不等式选讲（选修4-5）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坐标系与参数方程（选修4-4）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学法大视野 优选法与试验设计初步（选修4-7）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牛津高中英语.课课练 英语必修1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江苏译林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牛津高中英语.课课练 英语必修2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江苏译林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牛津高中英语.课课练 英语必修3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江苏译林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牛津高中英语.课课练 英语必修4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江苏译林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牛津高中英语.课课练 英语必修5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江苏译林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同步练习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牛津高中英语.课课练 英语选修6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江苏译林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牛津高中英语.课课练 英语选修7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江苏译林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3E28" w:rsidRDefault="00983E2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牛津高中英语.课课练 英语选修8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江苏译林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牛津高中英语.课课练 英语选修9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江苏译林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牛津高中英语.课课练 英语选修10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江苏译林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牛津高中英语.课课练 英语选修11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江苏译林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高中同步导练 物理必修1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高中同步导练 物理必修2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高中同步导练 物理1-1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高中同步导练 物理3-1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高中同步导练 物理3-2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高中同步导练 物理3-3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高中同步导练 物理3-4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高中同步导练 物理3-5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高中同步导练 化学必修1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高中同步导练 化学必修2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高中同步导练 化学与生活（选修1）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高中同步导练 化学与技术（选修2）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高中同步导练 物质结构与性质（选修3）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高中同步导练 化学反应原理（选修4）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高中同步导练 有机化学基础（选修5）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政治 必修1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政治 必修2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政治 必修3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政治 必修4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国家与国际组织常识（选修3）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生活中的法律常识（选修5）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历史 必修1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14.24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历史 必修2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历史 必修3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14.24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历史上重大改革回眸（选修1）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同步练习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高中新课程同步导学练测 近代社会的民主思想与实践（选修2）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20世纪的战争与和平（选修3）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中外历史人物评说（选修4）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地理 必修1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地理 必修2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3E28" w:rsidRDefault="00983E2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地理 必修3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12.81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旅游地理（选修3）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10.80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自然灾害与防治（选修5）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高中新课程同步导学练测 环境保护（选修6）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新优化设计.高中课时学练测 生物必修1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海 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新优化设计.高中课时学练测 生物必修2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海 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15.61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新优化设计.高中课时学练测 生物必修3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海 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新优化设计.高中课时学练测 生物技术与实践（选修1）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海 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84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新优化设计.高中课时学练测 现代生物科技专题（选修3）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海 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11.09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新优化设计.高中课时学练测 生物科学与社会（选修2）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海 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13.91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寒暑假作业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系统集成.寒暑假生活  语文高一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6.05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系统集成.寒暑假生活  历史高一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系统集成.寒暑假生活  思想政治高一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寒暑假加油站 物理高一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寒暑假加油站 化学高一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寒暑假加油站 生物高一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寒暑假生活   数学高一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 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7.36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寒暑假加油站   英语高一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系统集成.寒暑假生活  地理高一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系统集成.寒暑假生活  语文高二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6.05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58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系统集成.寒暑假生活  历史高二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系统集成.寒暑假生活  思想政治高二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67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寒暑假加油站 物理高二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4.15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寒假作业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寒暑假加油站 化学高二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寒暑假加油站 生物高二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寒暑假生活   数学高二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 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7.36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寒暑假加油站  英语高二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首都师大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系统集成.寒假生活  地理高二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国防教育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国防教育 高一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 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国防教育 高二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  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18.00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图册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历史地图册必修1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历史地图册必修2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历史地图册必修3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历史地图册（选修1）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历史地图册（选修2）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历史地图册（选修3）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历史地图册（选修4）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历史填充图册（必修1）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历史填充图册（必修2）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历史填充图册（必修3）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历史填充图册（选修1）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历史填充图册（选修2）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历史填充图册（选修3）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历史填充图册（选修4）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28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地理填充图册 （必修1）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23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地理填充图册 （必修2）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339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图册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地理填充图册 （必修3）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5.88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27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地理填充图册 （选修3）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23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地理填充图册 （选修5）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26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地理填充图册 （选修6）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星球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9D0B31">
        <w:trPr>
          <w:trHeight w:val="4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B31" w:rsidRDefault="009D0B31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9D0B31" w:rsidRDefault="009D0B31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9D0B31" w:rsidRDefault="009D0B31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9D0B31" w:rsidRDefault="009D0B31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9D0B31" w:rsidRDefault="009D0B31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9D0B31" w:rsidRDefault="009D0B31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9D0B31" w:rsidRDefault="009D0B31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9D0B31" w:rsidRDefault="009D0B31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9D0B31" w:rsidRDefault="009D0B31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9D0B31" w:rsidRDefault="009D0B31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9D0B31" w:rsidRDefault="009D0B31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9D0B31" w:rsidRDefault="009D0B31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9D0B31" w:rsidRDefault="009D0B31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:rsidR="009A65F4" w:rsidRDefault="009A65F4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学</w:t>
            </w:r>
          </w:p>
          <w:p w:rsidR="00983E28" w:rsidRDefault="009A65F4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业</w:t>
            </w:r>
          </w:p>
          <w:p w:rsidR="009A65F4" w:rsidRDefault="009A65F4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水</w:t>
            </w:r>
          </w:p>
          <w:p w:rsidR="009A65F4" w:rsidRDefault="009A65F4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平</w:t>
            </w:r>
          </w:p>
          <w:p w:rsidR="009A65F4" w:rsidRDefault="009A65F4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考</w:t>
            </w:r>
          </w:p>
          <w:p w:rsidR="009A65F4" w:rsidRDefault="009A65F4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试</w:t>
            </w:r>
          </w:p>
          <w:p w:rsidR="009A65F4" w:rsidRDefault="009A65F4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辅</w:t>
            </w:r>
          </w:p>
          <w:p w:rsidR="009A65F4" w:rsidRDefault="009A65F4" w:rsidP="009D0B31">
            <w:pPr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导</w:t>
            </w:r>
          </w:p>
          <w:p w:rsidR="009A65F4" w:rsidRDefault="009A65F4" w:rsidP="009D0B31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类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lastRenderedPageBreak/>
              <w:t>湘教考苑高中学业水平考试总复习语文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湖南教育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7.97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湘教考苑高中学业水平考试总复习数学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湖南教育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湘教考苑高中学业水平考试总复习英语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湖南教育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湘教考苑高中学业水平考试总复习思想政治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湖南教育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湘教考苑高中学业水平考试总复习历史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湖南教育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湘教考苑高中学业水平考试总复习地理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湖南教育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湘教考苑高中学业水平考试总复习生物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湖南教育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湘教考苑高中学业水平考试总复习物理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湖南教育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湘教考苑高中学业水平考试总复习化学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湖南教育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普通高中学业水平考试过关训练语文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云南人民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7.37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普通高中学业水平考试过关训练数学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云南人民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普通高中学业水平考试过关训练英语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云南人民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9.88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普通高中学业水平考试过关训练思想政治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云南人民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普通高中学业水平考试过关训练历史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云南人民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普通高中学业水平考试过关训练地理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云南人民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普通高中学业水平考试过关训练生物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云南人民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普通高中学业水平考试过关训练物理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云南人民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普通高中学业水平考试过关训练化学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云南人民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高考总复习·语文（高三用书）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34.82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高考总复习·数学（文）（第一轮）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34.82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高考总复习·数学（理）（第一轮）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34.82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高考总复习·英语（第一轮）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34.82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高考总复习·思想政治（第一轮）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30.77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高考总复习·历史（第一轮）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30.77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高考总复习·地理（第一轮）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30.77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高考总复习·物理（第一轮）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30.77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高考总复习·化学（第一轮）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30.77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高考总复习·生物（第一轮）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首师大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30.77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系统集成·新课标高考第一轮总复习·语文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33.06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系统集成·新课标高考第一轮总复习·数学（文）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29.62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系统集成·新课标高考第一轮总复习·数学（理）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34.77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系统集成·新课标高考第一轮总复习·英语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35.63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系统集成·新课标高考第一轮总复习·思想政治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29.04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系统集成·新课标高考第一轮总复习·历史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31.91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系统集成·新课标高考第一轮总复习·地理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33.63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系统集成·新课标高考第一轮总复习·物理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34.20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 w:rsidP="009D0B31">
            <w:pP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高考总复习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系统集成·新课标高考第一轮总复习·化学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31.34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系统集成·新课标高考第一轮总复习·生物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北师大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33.34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赢在高考高中总复习·语文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地质出版社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19.8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赢在高考高中总复习·数学（文）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地质出版社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18.81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赢在高考高中总复习·数学（理）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地质出版社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18.81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赢在高考高中总复习·英语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地质出版社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19.43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赢在高考高中总复习·思想政治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地质出版社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赢在高考高中总复习·历史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地质出版社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17.41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赢在高考高中总复习·地理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地质出版社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16.63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赢在高考高中总复习·物理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地质出版社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18.34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赢在高考高中总复习·化学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地质出版社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18.55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赢在高考高中总复习·生物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地质出版社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18.45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考向标·新课程高考导练第一轮总复习·语文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考向标·新课程高考导练第一轮总复习·数学（文）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考向标·新课程高考导练第一轮总复习·数学（理）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37.91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3E28" w:rsidRDefault="00983E2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考向标·新课程高考导练第一轮总复习·英语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38.58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考向标·新课程高考导练第一轮总复习·思想政治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考向标·新课程高考导练第一轮总复习·历史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考向标·新课程高考导练第一轮总复习·地理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35.55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考向标·新课程高考导练第一轮总复习·物理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35.21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考向标·新课程高考导练第一轮总复习·化学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31.16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983E28" w:rsidTr="00085E2C">
        <w:trPr>
          <w:trHeight w:val="4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983E2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考向标·新课程高考导练第一轮总复习·生物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湘师大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32.51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E28" w:rsidRDefault="00C0290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83E28" w:rsidRPr="00BE17A6" w:rsidRDefault="00C02906" w:rsidP="005B5966">
      <w:pPr>
        <w:spacing w:line="320" w:lineRule="exact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bookmarkStart w:id="0" w:name="_GoBack"/>
      <w:bookmarkEnd w:id="0"/>
      <w:r w:rsidRPr="00BE17A6">
        <w:rPr>
          <w:rFonts w:ascii="仿宋" w:eastAsia="仿宋" w:hAnsi="仿宋" w:hint="eastAsia"/>
          <w:color w:val="000000" w:themeColor="text1"/>
          <w:sz w:val="24"/>
          <w:szCs w:val="24"/>
        </w:rPr>
        <w:t>说明：</w:t>
      </w:r>
      <w:r w:rsidRPr="00BE17A6">
        <w:rPr>
          <w:rFonts w:ascii="仿宋" w:eastAsia="仿宋" w:hAnsi="仿宋" w:hint="eastAsia"/>
          <w:color w:val="000000" w:themeColor="text1"/>
          <w:sz w:val="24"/>
          <w:szCs w:val="24"/>
        </w:rPr>
        <w:tab/>
      </w:r>
      <w:r w:rsidRPr="00BE17A6">
        <w:rPr>
          <w:rFonts w:ascii="仿宋" w:eastAsia="仿宋" w:hAnsi="仿宋" w:hint="eastAsia"/>
          <w:color w:val="000000" w:themeColor="text1"/>
          <w:sz w:val="24"/>
          <w:szCs w:val="24"/>
        </w:rPr>
        <w:tab/>
      </w:r>
      <w:r w:rsidRPr="00BE17A6">
        <w:rPr>
          <w:rFonts w:ascii="仿宋" w:eastAsia="仿宋" w:hAnsi="仿宋" w:hint="eastAsia"/>
          <w:color w:val="000000" w:themeColor="text1"/>
          <w:sz w:val="24"/>
          <w:szCs w:val="24"/>
        </w:rPr>
        <w:tab/>
      </w:r>
      <w:r w:rsidRPr="00BE17A6">
        <w:rPr>
          <w:rFonts w:ascii="仿宋" w:eastAsia="仿宋" w:hAnsi="仿宋" w:hint="eastAsia"/>
          <w:color w:val="000000" w:themeColor="text1"/>
          <w:sz w:val="24"/>
          <w:szCs w:val="24"/>
        </w:rPr>
        <w:tab/>
      </w:r>
    </w:p>
    <w:p w:rsidR="00983E28" w:rsidRPr="00BE17A6" w:rsidRDefault="00C02906" w:rsidP="00BE17A6">
      <w:pPr>
        <w:spacing w:line="32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BE17A6">
        <w:rPr>
          <w:rFonts w:ascii="仿宋" w:eastAsia="仿宋" w:hAnsi="仿宋" w:hint="eastAsia"/>
          <w:color w:val="000000" w:themeColor="text1"/>
          <w:sz w:val="24"/>
          <w:szCs w:val="24"/>
        </w:rPr>
        <w:t>1、表中价格为参考价格,以实际到书的价格为准。</w:t>
      </w:r>
      <w:r w:rsidRPr="00BE17A6">
        <w:rPr>
          <w:rFonts w:ascii="仿宋" w:eastAsia="仿宋" w:hAnsi="仿宋"/>
          <w:color w:val="000000" w:themeColor="text1"/>
          <w:sz w:val="24"/>
          <w:szCs w:val="24"/>
        </w:rPr>
        <w:tab/>
      </w:r>
      <w:r w:rsidRPr="00BE17A6">
        <w:rPr>
          <w:rFonts w:ascii="仿宋" w:eastAsia="仿宋" w:hAnsi="仿宋"/>
          <w:color w:val="000000" w:themeColor="text1"/>
          <w:sz w:val="24"/>
          <w:szCs w:val="24"/>
        </w:rPr>
        <w:tab/>
      </w:r>
      <w:r w:rsidRPr="00BE17A6">
        <w:rPr>
          <w:rFonts w:ascii="仿宋" w:eastAsia="仿宋" w:hAnsi="仿宋"/>
          <w:color w:val="000000" w:themeColor="text1"/>
          <w:sz w:val="24"/>
          <w:szCs w:val="24"/>
        </w:rPr>
        <w:tab/>
      </w:r>
    </w:p>
    <w:p w:rsidR="00983E28" w:rsidRPr="00BE17A6" w:rsidRDefault="00C02906" w:rsidP="00BE17A6">
      <w:pPr>
        <w:spacing w:line="32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BE17A6">
        <w:rPr>
          <w:rFonts w:ascii="仿宋" w:eastAsia="仿宋" w:hAnsi="仿宋" w:hint="eastAsia"/>
          <w:color w:val="000000" w:themeColor="text1"/>
          <w:sz w:val="24"/>
          <w:szCs w:val="24"/>
        </w:rPr>
        <w:t>2、各学校代收的教辅材料费，仍按益教通〔2017〕99号文件规定的限额标准和办法执行。</w:t>
      </w:r>
    </w:p>
    <w:p w:rsidR="00983E28" w:rsidRPr="00BE17A6" w:rsidRDefault="00C02906" w:rsidP="00BE17A6">
      <w:pPr>
        <w:spacing w:line="32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BE17A6">
        <w:rPr>
          <w:rFonts w:ascii="仿宋" w:eastAsia="仿宋" w:hAnsi="仿宋" w:hint="eastAsia"/>
          <w:color w:val="000000" w:themeColor="text1"/>
          <w:sz w:val="24"/>
          <w:szCs w:val="24"/>
        </w:rPr>
        <w:t>3、与教材配套的“中小学语文示范诵读库”可由各地按需自愿选择购买。</w:t>
      </w:r>
    </w:p>
    <w:p w:rsidR="00983E28" w:rsidRPr="00BE17A6" w:rsidRDefault="00C02906" w:rsidP="00BE17A6">
      <w:pPr>
        <w:spacing w:line="32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BE17A6">
        <w:rPr>
          <w:rFonts w:ascii="仿宋" w:eastAsia="仿宋" w:hAnsi="仿宋" w:hint="eastAsia"/>
          <w:color w:val="000000" w:themeColor="text1"/>
          <w:sz w:val="24"/>
          <w:szCs w:val="24"/>
        </w:rPr>
        <w:t>4、高中三年级总复习资料，各学校根据实际选用的品种和价格确定，不超限额。目录外复习资料按益教通[2017]99号文件要求操作，不超限额。</w:t>
      </w:r>
    </w:p>
    <w:p w:rsidR="00983E28" w:rsidRPr="005B5966" w:rsidRDefault="00983E28" w:rsidP="005B5966">
      <w:pPr>
        <w:spacing w:line="320" w:lineRule="exact"/>
        <w:jc w:val="left"/>
        <w:rPr>
          <w:rFonts w:ascii="仿宋_GB2312" w:eastAsia="仿宋_GB2312"/>
          <w:sz w:val="28"/>
          <w:szCs w:val="28"/>
        </w:rPr>
      </w:pPr>
    </w:p>
    <w:p w:rsidR="00983E28" w:rsidRDefault="00983E28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 w:rsidR="00983E28" w:rsidRDefault="00983E28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 w:rsidR="00983E28" w:rsidRDefault="00983E28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 w:rsidR="00983E28" w:rsidRDefault="00983E28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 w:rsidR="00983E28" w:rsidRDefault="00983E28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 w:rsidR="00983E28" w:rsidRDefault="00983E28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 w:rsidR="00983E28" w:rsidRDefault="00983E28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 w:rsidR="00983E28" w:rsidRDefault="00983E28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 w:rsidR="00983E28" w:rsidRDefault="00983E28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 w:rsidR="00983E28" w:rsidRDefault="00983E28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 w:rsidR="00983E28" w:rsidRDefault="00983E28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 w:rsidR="00983E28" w:rsidRDefault="00983E28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 w:rsidR="00983E28" w:rsidRDefault="00983E28"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</w:p>
    <w:p w:rsidR="00983E28" w:rsidRDefault="00983E28"/>
    <w:sectPr w:rsidR="00983E28" w:rsidSect="00983E28">
      <w:footerReference w:type="default" r:id="rId7"/>
      <w:pgSz w:w="11907" w:h="16839"/>
      <w:pgMar w:top="1587" w:right="1417" w:bottom="1474" w:left="1417" w:header="851" w:footer="992" w:gutter="0"/>
      <w:cols w:space="0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44" w:rsidRDefault="00217344" w:rsidP="00983E28">
      <w:r>
        <w:separator/>
      </w:r>
    </w:p>
  </w:endnote>
  <w:endnote w:type="continuationSeparator" w:id="0">
    <w:p w:rsidR="00217344" w:rsidRDefault="00217344" w:rsidP="0098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45" w:rsidRDefault="009F4345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DY39chwwEAAG0DAAAOAAAAAAAAAAEAIAAAAB4BAABkcnMvZTJvRG9jLnhtbFBL&#10;BQYAAAAABgAGAFkBAABTBQAAAAA=&#10;" filled="f" stroked="f">
          <v:textbox style="mso-fit-shape-to-text:t" inset="0,0,0,0">
            <w:txbxContent>
              <w:sdt>
                <w:sdtPr>
                  <w:id w:val="8673188"/>
                </w:sdtPr>
                <w:sdtContent>
                  <w:p w:rsidR="009F4345" w:rsidRDefault="009F4345">
                    <w:pPr>
                      <w:pStyle w:val="a4"/>
                      <w:jc w:val="center"/>
                    </w:pPr>
                    <w:r w:rsidRPr="002E536E">
                      <w:fldChar w:fldCharType="begin"/>
                    </w:r>
                    <w:r>
                      <w:instrText xml:space="preserve"> PAGE   \* MERGEFORMAT </w:instrText>
                    </w:r>
                    <w:r w:rsidRPr="002E536E">
                      <w:fldChar w:fldCharType="separate"/>
                    </w:r>
                    <w:r w:rsidR="009D0B31" w:rsidRPr="009D0B31">
                      <w:rPr>
                        <w:noProof/>
                        <w:lang w:val="zh-CN"/>
                      </w:rPr>
                      <w:t>17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9F4345" w:rsidRDefault="009F4345"/>
            </w:txbxContent>
          </v:textbox>
          <w10:wrap anchorx="margin"/>
        </v:shape>
      </w:pict>
    </w:r>
  </w:p>
  <w:p w:rsidR="009F4345" w:rsidRDefault="009F43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44" w:rsidRDefault="00217344" w:rsidP="00983E28">
      <w:r>
        <w:separator/>
      </w:r>
    </w:p>
  </w:footnote>
  <w:footnote w:type="continuationSeparator" w:id="0">
    <w:p w:rsidR="00217344" w:rsidRDefault="00217344" w:rsidP="00983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71D"/>
    <w:rsid w:val="0006571D"/>
    <w:rsid w:val="00085E2C"/>
    <w:rsid w:val="00111302"/>
    <w:rsid w:val="001705F6"/>
    <w:rsid w:val="0019281A"/>
    <w:rsid w:val="001E2522"/>
    <w:rsid w:val="00210EE2"/>
    <w:rsid w:val="00217344"/>
    <w:rsid w:val="002A690A"/>
    <w:rsid w:val="002A73BA"/>
    <w:rsid w:val="002B74FC"/>
    <w:rsid w:val="002C0D5F"/>
    <w:rsid w:val="002E536E"/>
    <w:rsid w:val="003224F4"/>
    <w:rsid w:val="003B5993"/>
    <w:rsid w:val="004534BD"/>
    <w:rsid w:val="00541422"/>
    <w:rsid w:val="0054607D"/>
    <w:rsid w:val="005B5966"/>
    <w:rsid w:val="00612EE0"/>
    <w:rsid w:val="00667DD2"/>
    <w:rsid w:val="006951B2"/>
    <w:rsid w:val="006B53EE"/>
    <w:rsid w:val="006E716F"/>
    <w:rsid w:val="0070204A"/>
    <w:rsid w:val="007046E2"/>
    <w:rsid w:val="00720557"/>
    <w:rsid w:val="00735A7E"/>
    <w:rsid w:val="0076687E"/>
    <w:rsid w:val="00887FC8"/>
    <w:rsid w:val="008C3B52"/>
    <w:rsid w:val="008F41A9"/>
    <w:rsid w:val="008F6A3A"/>
    <w:rsid w:val="0095332B"/>
    <w:rsid w:val="00983E28"/>
    <w:rsid w:val="009A017F"/>
    <w:rsid w:val="009A65F4"/>
    <w:rsid w:val="009C6BCC"/>
    <w:rsid w:val="009D0B31"/>
    <w:rsid w:val="009F4345"/>
    <w:rsid w:val="00A108FB"/>
    <w:rsid w:val="00A6528F"/>
    <w:rsid w:val="00B17EC3"/>
    <w:rsid w:val="00B225FD"/>
    <w:rsid w:val="00B34F6E"/>
    <w:rsid w:val="00B448A9"/>
    <w:rsid w:val="00B56076"/>
    <w:rsid w:val="00B63C66"/>
    <w:rsid w:val="00BD123F"/>
    <w:rsid w:val="00BE17A6"/>
    <w:rsid w:val="00C02906"/>
    <w:rsid w:val="00C10B82"/>
    <w:rsid w:val="00C1163D"/>
    <w:rsid w:val="00CC5C16"/>
    <w:rsid w:val="00CD2005"/>
    <w:rsid w:val="00CE7DB6"/>
    <w:rsid w:val="00D62FB7"/>
    <w:rsid w:val="00DA0638"/>
    <w:rsid w:val="00DA3F52"/>
    <w:rsid w:val="00DC3EFB"/>
    <w:rsid w:val="00E00EA7"/>
    <w:rsid w:val="00E34700"/>
    <w:rsid w:val="00E60C4E"/>
    <w:rsid w:val="00F24AD0"/>
    <w:rsid w:val="00F32A9A"/>
    <w:rsid w:val="00F4672D"/>
    <w:rsid w:val="00F906A8"/>
    <w:rsid w:val="00FE1618"/>
    <w:rsid w:val="024E7884"/>
    <w:rsid w:val="05641E9A"/>
    <w:rsid w:val="19360F73"/>
    <w:rsid w:val="1E202FEF"/>
    <w:rsid w:val="1F791EB3"/>
    <w:rsid w:val="24317959"/>
    <w:rsid w:val="29D94797"/>
    <w:rsid w:val="2A5805D2"/>
    <w:rsid w:val="2AD0476C"/>
    <w:rsid w:val="2CC2647B"/>
    <w:rsid w:val="2D0C482A"/>
    <w:rsid w:val="2FA002E0"/>
    <w:rsid w:val="3A75631D"/>
    <w:rsid w:val="40BC49F8"/>
    <w:rsid w:val="445731AF"/>
    <w:rsid w:val="4A1F34AC"/>
    <w:rsid w:val="52D22C69"/>
    <w:rsid w:val="56D60627"/>
    <w:rsid w:val="58CD435C"/>
    <w:rsid w:val="6337691D"/>
    <w:rsid w:val="649651DF"/>
    <w:rsid w:val="68DE6841"/>
    <w:rsid w:val="6D7C347A"/>
    <w:rsid w:val="72536BE8"/>
    <w:rsid w:val="77523277"/>
    <w:rsid w:val="7FDD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E2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83E28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983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83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41">
    <w:name w:val="font41"/>
    <w:basedOn w:val="a0"/>
    <w:qFormat/>
    <w:rsid w:val="00983E2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983E2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983E28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qFormat/>
    <w:rsid w:val="00983E28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983E28"/>
    <w:rPr>
      <w:kern w:val="2"/>
      <w:sz w:val="18"/>
      <w:szCs w:val="18"/>
    </w:rPr>
  </w:style>
  <w:style w:type="paragraph" w:customStyle="1" w:styleId="1">
    <w:name w:val="正文文本缩进1"/>
    <w:basedOn w:val="a"/>
    <w:qFormat/>
    <w:rsid w:val="00983E28"/>
    <w:pPr>
      <w:ind w:firstLine="630"/>
    </w:pPr>
    <w:rPr>
      <w:rFonts w:ascii="仿宋_GB2312" w:eastAsia="仿宋_GB2312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20</Pages>
  <Words>2277</Words>
  <Characters>12984</Characters>
  <Application>Microsoft Office Word</Application>
  <DocSecurity>0</DocSecurity>
  <Lines>108</Lines>
  <Paragraphs>30</Paragraphs>
  <ScaleCrop>false</ScaleCrop>
  <Company>yysxhsd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60</cp:revision>
  <cp:lastPrinted>2020-03-09T02:39:00Z</cp:lastPrinted>
  <dcterms:created xsi:type="dcterms:W3CDTF">2014-10-29T12:08:00Z</dcterms:created>
  <dcterms:modified xsi:type="dcterms:W3CDTF">2020-03-09T04:58:00Z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